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B8" w:rsidRPr="0094159E" w:rsidRDefault="0094159E" w:rsidP="001446B8">
      <w:pPr>
        <w:jc w:val="right"/>
        <w:rPr>
          <w:b/>
        </w:rPr>
      </w:pPr>
      <w:r>
        <w:rPr>
          <w:b/>
        </w:rPr>
        <w:t xml:space="preserve">Утверждено приказом </w:t>
      </w:r>
      <w:r w:rsidRPr="00C17CF1">
        <w:rPr>
          <w:b/>
        </w:rPr>
        <w:t>№</w:t>
      </w:r>
      <w:r w:rsidR="00C17CF1" w:rsidRPr="00C17CF1">
        <w:rPr>
          <w:b/>
        </w:rPr>
        <w:t xml:space="preserve"> </w:t>
      </w:r>
      <w:r w:rsidR="00C17CF1" w:rsidRPr="00C17CF1">
        <w:rPr>
          <w:b/>
          <w:lang w:val="en-US"/>
        </w:rPr>
        <w:t>165</w:t>
      </w:r>
      <w:r w:rsidR="006C0CC9" w:rsidRPr="00C17CF1">
        <w:rPr>
          <w:b/>
        </w:rPr>
        <w:t xml:space="preserve"> </w:t>
      </w:r>
      <w:r w:rsidRPr="00C17CF1">
        <w:rPr>
          <w:b/>
        </w:rPr>
        <w:t>от</w:t>
      </w:r>
      <w:r w:rsidR="00C17CF1" w:rsidRPr="00C17CF1">
        <w:rPr>
          <w:b/>
        </w:rPr>
        <w:t xml:space="preserve"> 2</w:t>
      </w:r>
      <w:r w:rsidR="00C17CF1" w:rsidRPr="00C17CF1">
        <w:rPr>
          <w:b/>
          <w:lang w:val="en-US"/>
        </w:rPr>
        <w:t>8</w:t>
      </w:r>
      <w:r w:rsidR="003A527E" w:rsidRPr="00C17CF1">
        <w:rPr>
          <w:b/>
        </w:rPr>
        <w:t>.</w:t>
      </w:r>
      <w:r w:rsidR="0077675C" w:rsidRPr="00C17CF1">
        <w:rPr>
          <w:b/>
        </w:rPr>
        <w:t>12</w:t>
      </w:r>
      <w:r w:rsidR="00374901" w:rsidRPr="00C17CF1">
        <w:rPr>
          <w:b/>
        </w:rPr>
        <w:t>.2020</w:t>
      </w:r>
      <w:r w:rsidRPr="00C17CF1">
        <w:rPr>
          <w:b/>
        </w:rPr>
        <w:t>года</w:t>
      </w:r>
    </w:p>
    <w:p w:rsidR="001446B8" w:rsidRPr="004B0351" w:rsidRDefault="001446B8" w:rsidP="001446B8">
      <w:pPr>
        <w:jc w:val="right"/>
        <w:rPr>
          <w:b/>
        </w:rPr>
      </w:pPr>
      <w:r>
        <w:rPr>
          <w:b/>
        </w:rPr>
        <w:t>Директо</w:t>
      </w:r>
      <w:r w:rsidR="004C0F1B">
        <w:rPr>
          <w:b/>
        </w:rPr>
        <w:t>р школы ___________О.Н. Овчаренко</w:t>
      </w:r>
    </w:p>
    <w:p w:rsidR="00603C56" w:rsidRPr="00135871" w:rsidRDefault="00603C56" w:rsidP="00603C56">
      <w:pPr>
        <w:jc w:val="center"/>
        <w:rPr>
          <w:b/>
          <w:sz w:val="28"/>
          <w:szCs w:val="28"/>
        </w:rPr>
      </w:pPr>
      <w:r w:rsidRPr="00135871">
        <w:rPr>
          <w:b/>
          <w:sz w:val="28"/>
          <w:szCs w:val="28"/>
        </w:rPr>
        <w:t xml:space="preserve">ПЛАН  </w:t>
      </w:r>
    </w:p>
    <w:p w:rsidR="00603C56" w:rsidRDefault="00603C56" w:rsidP="00603C56">
      <w:pPr>
        <w:jc w:val="center"/>
        <w:rPr>
          <w:b/>
          <w:sz w:val="28"/>
          <w:szCs w:val="28"/>
        </w:rPr>
      </w:pPr>
      <w:r w:rsidRPr="00135871">
        <w:rPr>
          <w:b/>
          <w:sz w:val="28"/>
          <w:szCs w:val="28"/>
        </w:rPr>
        <w:t>МЕРОПРИЯТИЙ ПО ПРОТИВОДЕЙСТВИЮ КОРРУПЦИИ  В СИСТЕМЕ ОБРАЗОВАНИЯ</w:t>
      </w:r>
    </w:p>
    <w:p w:rsidR="00603C56" w:rsidRPr="00135871" w:rsidRDefault="00603C56" w:rsidP="00603C56">
      <w:pPr>
        <w:jc w:val="center"/>
        <w:rPr>
          <w:b/>
          <w:sz w:val="28"/>
          <w:szCs w:val="28"/>
        </w:rPr>
      </w:pPr>
      <w:r w:rsidRPr="001358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Авило</w:t>
      </w:r>
      <w:proofErr w:type="spellEnd"/>
      <w:r>
        <w:rPr>
          <w:b/>
          <w:sz w:val="28"/>
          <w:szCs w:val="28"/>
        </w:rPr>
        <w:t xml:space="preserve">-Успенской </w:t>
      </w:r>
      <w:proofErr w:type="spellStart"/>
      <w:r>
        <w:rPr>
          <w:b/>
          <w:sz w:val="28"/>
          <w:szCs w:val="28"/>
        </w:rPr>
        <w:t>сош</w:t>
      </w:r>
      <w:proofErr w:type="spellEnd"/>
      <w:r>
        <w:rPr>
          <w:b/>
          <w:sz w:val="28"/>
          <w:szCs w:val="28"/>
        </w:rPr>
        <w:t xml:space="preserve"> </w:t>
      </w:r>
      <w:r w:rsidR="004C0F1B">
        <w:rPr>
          <w:b/>
          <w:sz w:val="28"/>
          <w:szCs w:val="28"/>
        </w:rPr>
        <w:t>НА 20</w:t>
      </w:r>
      <w:r w:rsidR="00374901">
        <w:rPr>
          <w:b/>
          <w:sz w:val="28"/>
          <w:szCs w:val="28"/>
        </w:rPr>
        <w:t>21</w:t>
      </w:r>
      <w:r w:rsidRPr="00135871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603C56" w:rsidRPr="00135871" w:rsidRDefault="00603C56" w:rsidP="00603C56">
      <w:pPr>
        <w:jc w:val="center"/>
        <w:rPr>
          <w:b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80"/>
        <w:gridCol w:w="3960"/>
        <w:gridCol w:w="2340"/>
      </w:tblGrid>
      <w:tr w:rsidR="00603C56" w:rsidRPr="005303A2" w:rsidTr="00824755">
        <w:tc>
          <w:tcPr>
            <w:tcW w:w="1008" w:type="dxa"/>
          </w:tcPr>
          <w:p w:rsidR="00603C56" w:rsidRPr="005303A2" w:rsidRDefault="00603C56" w:rsidP="00824755">
            <w:pPr>
              <w:jc w:val="center"/>
              <w:rPr>
                <w:b/>
                <w:sz w:val="27"/>
                <w:szCs w:val="27"/>
              </w:rPr>
            </w:pPr>
            <w:r w:rsidRPr="005303A2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8280" w:type="dxa"/>
          </w:tcPr>
          <w:p w:rsidR="00603C56" w:rsidRPr="005303A2" w:rsidRDefault="00603C56" w:rsidP="00824755">
            <w:pPr>
              <w:jc w:val="center"/>
              <w:rPr>
                <w:b/>
                <w:sz w:val="27"/>
                <w:szCs w:val="27"/>
              </w:rPr>
            </w:pPr>
            <w:r w:rsidRPr="005303A2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960" w:type="dxa"/>
          </w:tcPr>
          <w:p w:rsidR="00603C56" w:rsidRPr="005303A2" w:rsidRDefault="00603C56" w:rsidP="00824755">
            <w:pPr>
              <w:jc w:val="center"/>
              <w:rPr>
                <w:b/>
                <w:sz w:val="27"/>
                <w:szCs w:val="27"/>
              </w:rPr>
            </w:pPr>
            <w:r w:rsidRPr="005303A2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340" w:type="dxa"/>
          </w:tcPr>
          <w:p w:rsidR="00603C56" w:rsidRPr="005303A2" w:rsidRDefault="00603C56" w:rsidP="00824755">
            <w:pPr>
              <w:jc w:val="center"/>
              <w:rPr>
                <w:b/>
                <w:sz w:val="27"/>
                <w:szCs w:val="27"/>
              </w:rPr>
            </w:pPr>
            <w:r w:rsidRPr="005303A2">
              <w:rPr>
                <w:b/>
                <w:sz w:val="27"/>
                <w:szCs w:val="27"/>
              </w:rPr>
              <w:t>Срок исполнения</w:t>
            </w:r>
          </w:p>
        </w:tc>
      </w:tr>
      <w:tr w:rsidR="00603C56" w:rsidRPr="005303A2" w:rsidTr="00824755">
        <w:tc>
          <w:tcPr>
            <w:tcW w:w="15588" w:type="dxa"/>
            <w:gridSpan w:val="4"/>
          </w:tcPr>
          <w:p w:rsidR="00603C56" w:rsidRPr="005303A2" w:rsidRDefault="00603C56" w:rsidP="00824755">
            <w:pPr>
              <w:jc w:val="center"/>
              <w:rPr>
                <w:b/>
                <w:sz w:val="27"/>
                <w:szCs w:val="27"/>
              </w:rPr>
            </w:pPr>
            <w:r w:rsidRPr="005303A2">
              <w:rPr>
                <w:b/>
                <w:sz w:val="27"/>
                <w:szCs w:val="27"/>
              </w:rPr>
              <w:t>1. Меры по совершенствованию управления в целях предупреждения коррупции</w:t>
            </w:r>
          </w:p>
        </w:tc>
      </w:tr>
      <w:tr w:rsidR="00603C56" w:rsidRPr="005303A2" w:rsidTr="00824755">
        <w:tc>
          <w:tcPr>
            <w:tcW w:w="15588" w:type="dxa"/>
            <w:gridSpan w:val="4"/>
          </w:tcPr>
          <w:p w:rsidR="00603C56" w:rsidRPr="005303A2" w:rsidRDefault="00603C56" w:rsidP="00603C56">
            <w:pPr>
              <w:jc w:val="center"/>
              <w:rPr>
                <w:sz w:val="27"/>
                <w:szCs w:val="27"/>
              </w:rPr>
            </w:pPr>
            <w:r w:rsidRPr="005303A2">
              <w:rPr>
                <w:i/>
                <w:sz w:val="27"/>
                <w:szCs w:val="27"/>
              </w:rPr>
              <w:t>1.1. Организация информационного взаимодействия в целях предупреждения коррупции</w:t>
            </w:r>
          </w:p>
        </w:tc>
      </w:tr>
      <w:tr w:rsidR="00603C56" w:rsidRPr="005303A2" w:rsidTr="00824755">
        <w:tc>
          <w:tcPr>
            <w:tcW w:w="1008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1.1.1.</w:t>
            </w:r>
          </w:p>
        </w:tc>
        <w:tc>
          <w:tcPr>
            <w:tcW w:w="8280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Информацион</w:t>
            </w:r>
            <w:r w:rsidR="0077378D" w:rsidRPr="005303A2">
              <w:rPr>
                <w:sz w:val="27"/>
                <w:szCs w:val="27"/>
              </w:rPr>
              <w:t>ное взаимодействие руководителя</w:t>
            </w:r>
            <w:r w:rsidRPr="005303A2">
              <w:rPr>
                <w:sz w:val="27"/>
                <w:szCs w:val="27"/>
              </w:rPr>
              <w:t xml:space="preserve"> ОУ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3960" w:type="dxa"/>
          </w:tcPr>
          <w:p w:rsidR="00603C56" w:rsidRPr="005303A2" w:rsidRDefault="0077378D" w:rsidP="00824755">
            <w:pPr>
              <w:jc w:val="both"/>
              <w:rPr>
                <w:sz w:val="27"/>
                <w:szCs w:val="27"/>
                <w:lang w:val="en-US"/>
              </w:rPr>
            </w:pPr>
            <w:r w:rsidRPr="005303A2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2340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постоянно</w:t>
            </w:r>
          </w:p>
        </w:tc>
      </w:tr>
      <w:tr w:rsidR="00603C56" w:rsidRPr="005303A2" w:rsidTr="00824755">
        <w:tc>
          <w:tcPr>
            <w:tcW w:w="15588" w:type="dxa"/>
            <w:gridSpan w:val="4"/>
          </w:tcPr>
          <w:p w:rsidR="00603C56" w:rsidRPr="005303A2" w:rsidRDefault="00603C56" w:rsidP="00603C56">
            <w:pPr>
              <w:jc w:val="center"/>
              <w:rPr>
                <w:i/>
                <w:sz w:val="27"/>
                <w:szCs w:val="27"/>
              </w:rPr>
            </w:pPr>
            <w:r w:rsidRPr="005303A2">
              <w:rPr>
                <w:i/>
                <w:sz w:val="27"/>
                <w:szCs w:val="27"/>
              </w:rPr>
              <w:t xml:space="preserve">                          1.2. Обеспечение прав граждан на доступность к информации о системе образования МБОУ </w:t>
            </w:r>
            <w:proofErr w:type="spellStart"/>
            <w:r w:rsidRPr="005303A2">
              <w:rPr>
                <w:i/>
                <w:sz w:val="27"/>
                <w:szCs w:val="27"/>
              </w:rPr>
              <w:t>Авило</w:t>
            </w:r>
            <w:proofErr w:type="spellEnd"/>
            <w:r w:rsidRPr="005303A2">
              <w:rPr>
                <w:i/>
                <w:sz w:val="27"/>
                <w:szCs w:val="27"/>
              </w:rPr>
              <w:t xml:space="preserve">-Успенской </w:t>
            </w:r>
            <w:proofErr w:type="spellStart"/>
            <w:r w:rsidRPr="005303A2">
              <w:rPr>
                <w:i/>
                <w:sz w:val="27"/>
                <w:szCs w:val="27"/>
              </w:rPr>
              <w:t>сош</w:t>
            </w:r>
            <w:proofErr w:type="spellEnd"/>
          </w:p>
        </w:tc>
      </w:tr>
      <w:tr w:rsidR="00603C56" w:rsidRPr="005303A2" w:rsidTr="00824755">
        <w:tc>
          <w:tcPr>
            <w:tcW w:w="1008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1.2.1.</w:t>
            </w:r>
          </w:p>
        </w:tc>
        <w:tc>
          <w:tcPr>
            <w:tcW w:w="8280" w:type="dxa"/>
          </w:tcPr>
          <w:p w:rsidR="00603C56" w:rsidRPr="005303A2" w:rsidRDefault="00603C56" w:rsidP="00603C56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Обеспечение наличия Журнала учета мероприятий по контролю.</w:t>
            </w:r>
          </w:p>
        </w:tc>
        <w:tc>
          <w:tcPr>
            <w:tcW w:w="3960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 xml:space="preserve"> Руководители ОУ</w:t>
            </w:r>
          </w:p>
        </w:tc>
        <w:tc>
          <w:tcPr>
            <w:tcW w:w="2340" w:type="dxa"/>
          </w:tcPr>
          <w:p w:rsidR="00603C56" w:rsidRPr="005303A2" w:rsidRDefault="00374901" w:rsidP="0082475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</w:t>
            </w:r>
            <w:r w:rsidR="00603C56" w:rsidRPr="005303A2">
              <w:rPr>
                <w:sz w:val="27"/>
                <w:szCs w:val="27"/>
              </w:rPr>
              <w:t xml:space="preserve"> г.</w:t>
            </w:r>
          </w:p>
        </w:tc>
      </w:tr>
      <w:tr w:rsidR="00603C56" w:rsidRPr="005303A2" w:rsidTr="00824755">
        <w:tc>
          <w:tcPr>
            <w:tcW w:w="1008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1.2.2.</w:t>
            </w:r>
          </w:p>
        </w:tc>
        <w:tc>
          <w:tcPr>
            <w:tcW w:w="8280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3960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 xml:space="preserve"> </w:t>
            </w:r>
          </w:p>
          <w:p w:rsidR="00603C56" w:rsidRPr="005303A2" w:rsidRDefault="0077378D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2340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постоянно</w:t>
            </w:r>
          </w:p>
        </w:tc>
      </w:tr>
      <w:tr w:rsidR="00603C56" w:rsidRPr="005303A2" w:rsidTr="00824755">
        <w:tc>
          <w:tcPr>
            <w:tcW w:w="1008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1.2.3.</w:t>
            </w:r>
          </w:p>
        </w:tc>
        <w:tc>
          <w:tcPr>
            <w:tcW w:w="8280" w:type="dxa"/>
          </w:tcPr>
          <w:p w:rsidR="00603C56" w:rsidRPr="005303A2" w:rsidRDefault="0077378D" w:rsidP="00603C56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 xml:space="preserve">Размещение </w:t>
            </w:r>
            <w:r w:rsidR="00603C56" w:rsidRPr="005303A2">
              <w:rPr>
                <w:sz w:val="27"/>
                <w:szCs w:val="27"/>
              </w:rPr>
              <w:t xml:space="preserve"> в сети Интернет публичного отчета об образовательной и финансово-хозяйственной деятельности</w:t>
            </w:r>
          </w:p>
        </w:tc>
        <w:tc>
          <w:tcPr>
            <w:tcW w:w="3960" w:type="dxa"/>
          </w:tcPr>
          <w:p w:rsidR="00603C56" w:rsidRPr="005303A2" w:rsidRDefault="00603C56" w:rsidP="00824755">
            <w:pPr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Р</w:t>
            </w:r>
            <w:r w:rsidR="0077378D" w:rsidRPr="005303A2">
              <w:rPr>
                <w:sz w:val="27"/>
                <w:szCs w:val="27"/>
              </w:rPr>
              <w:t>уководитель</w:t>
            </w:r>
          </w:p>
        </w:tc>
        <w:tc>
          <w:tcPr>
            <w:tcW w:w="2340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Ежегодно</w:t>
            </w:r>
          </w:p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</w:p>
        </w:tc>
      </w:tr>
      <w:tr w:rsidR="00603C56" w:rsidRPr="005303A2" w:rsidTr="00824755">
        <w:tc>
          <w:tcPr>
            <w:tcW w:w="1008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1.2.4.</w:t>
            </w:r>
          </w:p>
        </w:tc>
        <w:tc>
          <w:tcPr>
            <w:tcW w:w="8280" w:type="dxa"/>
          </w:tcPr>
          <w:p w:rsidR="00603C56" w:rsidRPr="005303A2" w:rsidRDefault="00603C56" w:rsidP="00603C56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Увеличение количества представителей общественных организаций и объединений, привлеченных к проведению мероприятий в ОУ, в том числе в конкурсные комиссии, члены жюри</w:t>
            </w:r>
          </w:p>
        </w:tc>
        <w:tc>
          <w:tcPr>
            <w:tcW w:w="3960" w:type="dxa"/>
          </w:tcPr>
          <w:p w:rsidR="00603C56" w:rsidRPr="005303A2" w:rsidRDefault="00603C56" w:rsidP="00824755">
            <w:pPr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Р</w:t>
            </w:r>
            <w:r w:rsidR="0077378D" w:rsidRPr="005303A2">
              <w:rPr>
                <w:sz w:val="27"/>
                <w:szCs w:val="27"/>
              </w:rPr>
              <w:t>уководитель</w:t>
            </w:r>
          </w:p>
        </w:tc>
        <w:tc>
          <w:tcPr>
            <w:tcW w:w="2340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постоянно</w:t>
            </w:r>
          </w:p>
        </w:tc>
      </w:tr>
      <w:tr w:rsidR="00603C56" w:rsidRPr="005303A2" w:rsidTr="00824755">
        <w:tc>
          <w:tcPr>
            <w:tcW w:w="1008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1.2.5.</w:t>
            </w:r>
          </w:p>
        </w:tc>
        <w:tc>
          <w:tcPr>
            <w:tcW w:w="8280" w:type="dxa"/>
          </w:tcPr>
          <w:p w:rsidR="00603C56" w:rsidRPr="005303A2" w:rsidRDefault="00A22183" w:rsidP="00A22183">
            <w:pPr>
              <w:jc w:val="both"/>
              <w:rPr>
                <w:sz w:val="27"/>
                <w:szCs w:val="27"/>
              </w:rPr>
            </w:pPr>
            <w:r w:rsidRPr="006B0E89">
              <w:rPr>
                <w:sz w:val="28"/>
                <w:szCs w:val="28"/>
              </w:rPr>
              <w:t>Организация и проведение мониторинга по качеству предост</w:t>
            </w:r>
            <w:r>
              <w:rPr>
                <w:sz w:val="28"/>
                <w:szCs w:val="28"/>
              </w:rPr>
              <w:t>авляемых услуг в образовательной организации</w:t>
            </w:r>
            <w:r w:rsidRPr="006B0E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603C56" w:rsidRPr="005303A2" w:rsidRDefault="00603C56" w:rsidP="00824755">
            <w:pPr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Р</w:t>
            </w:r>
            <w:r w:rsidR="0077378D" w:rsidRPr="005303A2">
              <w:rPr>
                <w:sz w:val="27"/>
                <w:szCs w:val="27"/>
              </w:rPr>
              <w:t>уководитель</w:t>
            </w:r>
          </w:p>
        </w:tc>
        <w:tc>
          <w:tcPr>
            <w:tcW w:w="2340" w:type="dxa"/>
          </w:tcPr>
          <w:p w:rsidR="00603C56" w:rsidRPr="005303A2" w:rsidRDefault="00603C56" w:rsidP="00824755">
            <w:pPr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ежегодно</w:t>
            </w:r>
          </w:p>
        </w:tc>
      </w:tr>
      <w:tr w:rsidR="00603C56" w:rsidRPr="005303A2" w:rsidTr="00824755">
        <w:tc>
          <w:tcPr>
            <w:tcW w:w="1008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1.2.6.</w:t>
            </w:r>
          </w:p>
        </w:tc>
        <w:tc>
          <w:tcPr>
            <w:tcW w:w="8280" w:type="dxa"/>
          </w:tcPr>
          <w:p w:rsidR="00603C56" w:rsidRPr="005303A2" w:rsidRDefault="007B2B2E" w:rsidP="00824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</w:t>
            </w:r>
            <w:r w:rsidR="00603C56" w:rsidRPr="005303A2">
              <w:rPr>
                <w:sz w:val="27"/>
                <w:szCs w:val="27"/>
              </w:rPr>
              <w:t xml:space="preserve"> единой системы муниципальной оценки качества образования с использованием процедур:</w:t>
            </w:r>
          </w:p>
          <w:p w:rsidR="00603C56" w:rsidRPr="005303A2" w:rsidRDefault="00603C56" w:rsidP="00824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- организация и проведение итоговой аттестации в форме ЕГЭ</w:t>
            </w:r>
            <w:r w:rsidR="00113F6B">
              <w:rPr>
                <w:sz w:val="27"/>
                <w:szCs w:val="27"/>
              </w:rPr>
              <w:t xml:space="preserve"> для 11(12)-х классов и в </w:t>
            </w:r>
            <w:r w:rsidRPr="005303A2">
              <w:rPr>
                <w:sz w:val="27"/>
                <w:szCs w:val="27"/>
              </w:rPr>
              <w:t xml:space="preserve">форме </w:t>
            </w:r>
            <w:r w:rsidR="00113F6B">
              <w:rPr>
                <w:sz w:val="28"/>
                <w:szCs w:val="28"/>
              </w:rPr>
              <w:t>ОГЭ, ГВЭ</w:t>
            </w:r>
            <w:r w:rsidR="00113F6B" w:rsidRPr="00212D42">
              <w:rPr>
                <w:sz w:val="28"/>
                <w:szCs w:val="28"/>
              </w:rPr>
              <w:t xml:space="preserve"> </w:t>
            </w:r>
            <w:r w:rsidRPr="005303A2">
              <w:rPr>
                <w:sz w:val="27"/>
                <w:szCs w:val="27"/>
              </w:rPr>
              <w:t>для 9-х классов;</w:t>
            </w:r>
          </w:p>
          <w:p w:rsidR="00603C56" w:rsidRPr="005303A2" w:rsidRDefault="00603C56" w:rsidP="00824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- аттестация педагогических и руководящих кадров;</w:t>
            </w:r>
          </w:p>
          <w:p w:rsidR="00603C56" w:rsidRPr="005303A2" w:rsidRDefault="00603C56" w:rsidP="00824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lastRenderedPageBreak/>
              <w:t>- независимая экспертиза оценки качества образования;</w:t>
            </w:r>
          </w:p>
          <w:p w:rsidR="00603C56" w:rsidRPr="005303A2" w:rsidRDefault="00603C56" w:rsidP="00824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- мониторинговые исследования в сфере образования;</w:t>
            </w:r>
          </w:p>
          <w:p w:rsidR="00603C56" w:rsidRPr="005303A2" w:rsidRDefault="00603C56" w:rsidP="00824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- статистические наблюдения;</w:t>
            </w:r>
          </w:p>
          <w:p w:rsidR="00603C56" w:rsidRPr="005303A2" w:rsidRDefault="00603C56" w:rsidP="00824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- самоанализ деятельности МБОУ;</w:t>
            </w:r>
          </w:p>
          <w:p w:rsidR="00603C56" w:rsidRPr="00374901" w:rsidRDefault="00603C56" w:rsidP="00824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- экспертиза инноваций, проектов образовательных и учебных программ, инновационного опыта педагогов;</w:t>
            </w:r>
          </w:p>
          <w:p w:rsidR="00874C7A" w:rsidRPr="00874C7A" w:rsidRDefault="00874C7A" w:rsidP="00824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12D42">
              <w:rPr>
                <w:sz w:val="28"/>
                <w:szCs w:val="28"/>
              </w:rPr>
              <w:t>- информировани</w:t>
            </w:r>
            <w:r>
              <w:rPr>
                <w:sz w:val="28"/>
                <w:szCs w:val="28"/>
              </w:rPr>
              <w:t>е</w:t>
            </w:r>
            <w:r w:rsidRPr="00212D42">
              <w:rPr>
                <w:sz w:val="28"/>
                <w:szCs w:val="28"/>
              </w:rPr>
              <w:t xml:space="preserve"> органов местного самоуправления, общественности, СМИ о качестве об</w:t>
            </w:r>
            <w:r>
              <w:rPr>
                <w:sz w:val="28"/>
                <w:szCs w:val="28"/>
              </w:rPr>
              <w:t>разования в школе.</w:t>
            </w:r>
          </w:p>
          <w:p w:rsidR="00603C56" w:rsidRPr="005303A2" w:rsidRDefault="00603C56" w:rsidP="00824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960" w:type="dxa"/>
          </w:tcPr>
          <w:p w:rsidR="00603C56" w:rsidRPr="005303A2" w:rsidRDefault="0077378D" w:rsidP="00824755">
            <w:pPr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lastRenderedPageBreak/>
              <w:t>Руководитель</w:t>
            </w:r>
          </w:p>
        </w:tc>
        <w:tc>
          <w:tcPr>
            <w:tcW w:w="2340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постоянно</w:t>
            </w:r>
          </w:p>
        </w:tc>
      </w:tr>
      <w:tr w:rsidR="00603C56" w:rsidRPr="005303A2" w:rsidTr="00824755">
        <w:tc>
          <w:tcPr>
            <w:tcW w:w="1008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lastRenderedPageBreak/>
              <w:t>1.2.7.</w:t>
            </w:r>
          </w:p>
        </w:tc>
        <w:tc>
          <w:tcPr>
            <w:tcW w:w="8280" w:type="dxa"/>
          </w:tcPr>
          <w:p w:rsidR="00603C56" w:rsidRPr="005303A2" w:rsidRDefault="00603C56" w:rsidP="00824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 xml:space="preserve">Совершенствование </w:t>
            </w:r>
            <w:proofErr w:type="gramStart"/>
            <w:r w:rsidRPr="005303A2">
              <w:rPr>
                <w:sz w:val="27"/>
                <w:szCs w:val="27"/>
              </w:rPr>
              <w:t>контроля за</w:t>
            </w:r>
            <w:proofErr w:type="gramEnd"/>
            <w:r w:rsidRPr="005303A2">
              <w:rPr>
                <w:sz w:val="27"/>
                <w:szCs w:val="27"/>
              </w:rPr>
              <w:t xml:space="preserve"> организацией и проведением ЕГЭ</w:t>
            </w:r>
            <w:r w:rsidR="0057074B">
              <w:rPr>
                <w:sz w:val="28"/>
                <w:szCs w:val="28"/>
              </w:rPr>
              <w:t xml:space="preserve"> ОГЭ и ГВЭ</w:t>
            </w:r>
            <w:r w:rsidRPr="005303A2">
              <w:rPr>
                <w:sz w:val="27"/>
                <w:szCs w:val="27"/>
              </w:rPr>
              <w:t>:</w:t>
            </w:r>
          </w:p>
          <w:p w:rsidR="00603C56" w:rsidRPr="005303A2" w:rsidRDefault="00603C56" w:rsidP="00824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 xml:space="preserve">- организация информирования участников ЕГЭ </w:t>
            </w:r>
            <w:r w:rsidR="0057074B">
              <w:rPr>
                <w:sz w:val="28"/>
                <w:szCs w:val="28"/>
              </w:rPr>
              <w:t>ОГЭ и ГВЭ</w:t>
            </w:r>
            <w:r w:rsidR="0057074B" w:rsidRPr="005303A2">
              <w:rPr>
                <w:sz w:val="27"/>
                <w:szCs w:val="27"/>
              </w:rPr>
              <w:t xml:space="preserve"> </w:t>
            </w:r>
            <w:r w:rsidRPr="005303A2">
              <w:rPr>
                <w:sz w:val="27"/>
                <w:szCs w:val="27"/>
              </w:rPr>
              <w:t>и их родителей (законных представителей);</w:t>
            </w:r>
          </w:p>
          <w:p w:rsidR="00603C56" w:rsidRPr="005303A2" w:rsidRDefault="00603C56" w:rsidP="00824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 xml:space="preserve">- обеспечение ознакомления участников ЕГЭ </w:t>
            </w:r>
            <w:r w:rsidR="0057074B">
              <w:rPr>
                <w:sz w:val="28"/>
                <w:szCs w:val="28"/>
              </w:rPr>
              <w:t>ОГЭ и ГВЭ</w:t>
            </w:r>
            <w:r w:rsidR="0057074B" w:rsidRPr="005303A2">
              <w:rPr>
                <w:sz w:val="27"/>
                <w:szCs w:val="27"/>
              </w:rPr>
              <w:t xml:space="preserve"> </w:t>
            </w:r>
            <w:r w:rsidRPr="005303A2">
              <w:rPr>
                <w:sz w:val="27"/>
                <w:szCs w:val="27"/>
              </w:rPr>
              <w:t>с полученными ими результатами;</w:t>
            </w:r>
          </w:p>
          <w:p w:rsidR="00603C56" w:rsidRPr="005303A2" w:rsidRDefault="00603C56" w:rsidP="00824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- участие работ</w:t>
            </w:r>
            <w:r w:rsidR="0077378D" w:rsidRPr="005303A2">
              <w:rPr>
                <w:sz w:val="27"/>
                <w:szCs w:val="27"/>
              </w:rPr>
              <w:t>ников школы</w:t>
            </w:r>
            <w:r w:rsidRPr="005303A2">
              <w:rPr>
                <w:sz w:val="27"/>
                <w:szCs w:val="27"/>
              </w:rPr>
              <w:t xml:space="preserve"> в составе ГЭК, предметных комиссий, конфликтных комиссий;</w:t>
            </w:r>
          </w:p>
          <w:p w:rsidR="00603C56" w:rsidRPr="005303A2" w:rsidRDefault="00603C56" w:rsidP="00824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- обеспечение присутствия уполномоченных ГЭК во время проведения ЕГЭ в ППЭ</w:t>
            </w:r>
          </w:p>
        </w:tc>
        <w:tc>
          <w:tcPr>
            <w:tcW w:w="3960" w:type="dxa"/>
          </w:tcPr>
          <w:p w:rsidR="00603C56" w:rsidRPr="005303A2" w:rsidRDefault="0077378D" w:rsidP="00824755">
            <w:pPr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Администрация</w:t>
            </w:r>
          </w:p>
        </w:tc>
        <w:tc>
          <w:tcPr>
            <w:tcW w:w="2340" w:type="dxa"/>
          </w:tcPr>
          <w:p w:rsidR="00603C56" w:rsidRPr="005303A2" w:rsidRDefault="00603C56" w:rsidP="00824755">
            <w:pPr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май – июнь, ежегодно</w:t>
            </w:r>
          </w:p>
        </w:tc>
      </w:tr>
      <w:tr w:rsidR="00603C56" w:rsidRPr="005303A2" w:rsidTr="00824755">
        <w:tc>
          <w:tcPr>
            <w:tcW w:w="1008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1.2.8.</w:t>
            </w:r>
          </w:p>
        </w:tc>
        <w:tc>
          <w:tcPr>
            <w:tcW w:w="8280" w:type="dxa"/>
          </w:tcPr>
          <w:p w:rsidR="00603C56" w:rsidRPr="005303A2" w:rsidRDefault="00603C56" w:rsidP="00824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 xml:space="preserve">Организация систематического </w:t>
            </w:r>
            <w:proofErr w:type="gramStart"/>
            <w:r w:rsidRPr="005303A2">
              <w:rPr>
                <w:sz w:val="27"/>
                <w:szCs w:val="27"/>
              </w:rPr>
              <w:t>контроля за</w:t>
            </w:r>
            <w:proofErr w:type="gramEnd"/>
            <w:r w:rsidRPr="005303A2">
              <w:rPr>
                <w:sz w:val="27"/>
                <w:szCs w:val="27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3960" w:type="dxa"/>
          </w:tcPr>
          <w:p w:rsidR="00603C56" w:rsidRPr="005303A2" w:rsidRDefault="00603C56" w:rsidP="00824755">
            <w:pPr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Руков</w:t>
            </w:r>
            <w:r w:rsidR="0077378D" w:rsidRPr="005303A2">
              <w:rPr>
                <w:sz w:val="27"/>
                <w:szCs w:val="27"/>
              </w:rPr>
              <w:t>одитель</w:t>
            </w:r>
          </w:p>
        </w:tc>
        <w:tc>
          <w:tcPr>
            <w:tcW w:w="2340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постоянно</w:t>
            </w:r>
          </w:p>
        </w:tc>
      </w:tr>
      <w:tr w:rsidR="00603C56" w:rsidRPr="005303A2" w:rsidTr="00824755">
        <w:tc>
          <w:tcPr>
            <w:tcW w:w="1008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1.2.9.</w:t>
            </w:r>
          </w:p>
        </w:tc>
        <w:tc>
          <w:tcPr>
            <w:tcW w:w="8280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3960" w:type="dxa"/>
          </w:tcPr>
          <w:p w:rsidR="00603C56" w:rsidRPr="005303A2" w:rsidRDefault="00603C56" w:rsidP="00824755">
            <w:pPr>
              <w:rPr>
                <w:sz w:val="27"/>
                <w:szCs w:val="27"/>
              </w:rPr>
            </w:pPr>
          </w:p>
          <w:p w:rsidR="00603C56" w:rsidRPr="005303A2" w:rsidRDefault="0077378D" w:rsidP="00824755">
            <w:pPr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2340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постоянно</w:t>
            </w:r>
          </w:p>
        </w:tc>
      </w:tr>
      <w:tr w:rsidR="00603C56" w:rsidRPr="005303A2" w:rsidTr="00824755">
        <w:tc>
          <w:tcPr>
            <w:tcW w:w="1008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1.2.10.</w:t>
            </w:r>
          </w:p>
        </w:tc>
        <w:tc>
          <w:tcPr>
            <w:tcW w:w="8280" w:type="dxa"/>
          </w:tcPr>
          <w:p w:rsidR="00603C56" w:rsidRPr="005303A2" w:rsidRDefault="00603C56" w:rsidP="00603C56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3960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</w:p>
          <w:p w:rsidR="00603C56" w:rsidRPr="005303A2" w:rsidRDefault="0077378D" w:rsidP="00824755">
            <w:pPr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2340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постоянно</w:t>
            </w:r>
          </w:p>
        </w:tc>
      </w:tr>
      <w:tr w:rsidR="00603C56" w:rsidRPr="005303A2" w:rsidTr="00824755">
        <w:tc>
          <w:tcPr>
            <w:tcW w:w="1008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1.2.11.</w:t>
            </w:r>
          </w:p>
        </w:tc>
        <w:tc>
          <w:tcPr>
            <w:tcW w:w="8280" w:type="dxa"/>
          </w:tcPr>
          <w:p w:rsidR="00603C56" w:rsidRPr="005303A2" w:rsidRDefault="00603C56" w:rsidP="00603C56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Усиление контроля за обоснованностью предоставления и расходования безвозмездной (спонсорской, благотворительной) помощи.</w:t>
            </w:r>
          </w:p>
        </w:tc>
        <w:tc>
          <w:tcPr>
            <w:tcW w:w="3960" w:type="dxa"/>
          </w:tcPr>
          <w:p w:rsidR="00603C56" w:rsidRPr="005303A2" w:rsidRDefault="00603C56" w:rsidP="00824755">
            <w:pPr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Р</w:t>
            </w:r>
            <w:r w:rsidR="00117103" w:rsidRPr="005303A2">
              <w:rPr>
                <w:sz w:val="27"/>
                <w:szCs w:val="27"/>
              </w:rPr>
              <w:t>уководитель</w:t>
            </w:r>
          </w:p>
        </w:tc>
        <w:tc>
          <w:tcPr>
            <w:tcW w:w="2340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постоянно</w:t>
            </w:r>
          </w:p>
        </w:tc>
      </w:tr>
      <w:tr w:rsidR="00603C56" w:rsidRPr="005303A2" w:rsidTr="00824755">
        <w:tc>
          <w:tcPr>
            <w:tcW w:w="1008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1.2.12.</w:t>
            </w:r>
          </w:p>
        </w:tc>
        <w:tc>
          <w:tcPr>
            <w:tcW w:w="8280" w:type="dxa"/>
          </w:tcPr>
          <w:p w:rsidR="00603C56" w:rsidRPr="005303A2" w:rsidRDefault="00CF7D61" w:rsidP="00603C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В</w:t>
            </w:r>
            <w:r w:rsidR="00603C56" w:rsidRPr="005303A2">
              <w:rPr>
                <w:sz w:val="27"/>
                <w:szCs w:val="27"/>
              </w:rPr>
              <w:t xml:space="preserve">едение постоянно-действующей рубрики "Противодействие </w:t>
            </w:r>
            <w:r w:rsidR="00603C56" w:rsidRPr="005303A2">
              <w:rPr>
                <w:sz w:val="27"/>
                <w:szCs w:val="27"/>
              </w:rPr>
              <w:lastRenderedPageBreak/>
              <w:t>коррупции" на официальном сайте.</w:t>
            </w:r>
          </w:p>
        </w:tc>
        <w:tc>
          <w:tcPr>
            <w:tcW w:w="3960" w:type="dxa"/>
          </w:tcPr>
          <w:p w:rsidR="00117103" w:rsidRPr="005303A2" w:rsidRDefault="00603C56" w:rsidP="00824755">
            <w:pPr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lastRenderedPageBreak/>
              <w:t>Р</w:t>
            </w:r>
            <w:r w:rsidR="00117103" w:rsidRPr="005303A2">
              <w:rPr>
                <w:sz w:val="27"/>
                <w:szCs w:val="27"/>
              </w:rPr>
              <w:t>уководитель,</w:t>
            </w:r>
          </w:p>
          <w:p w:rsidR="00603C56" w:rsidRPr="005303A2" w:rsidRDefault="00117103" w:rsidP="00824755">
            <w:pPr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lastRenderedPageBreak/>
              <w:t>ответственный за работу сайта.</w:t>
            </w:r>
          </w:p>
        </w:tc>
        <w:tc>
          <w:tcPr>
            <w:tcW w:w="2340" w:type="dxa"/>
          </w:tcPr>
          <w:p w:rsidR="00603C56" w:rsidRPr="005303A2" w:rsidRDefault="00603C56" w:rsidP="00824755">
            <w:pPr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lastRenderedPageBreak/>
              <w:t>постоянно</w:t>
            </w:r>
          </w:p>
        </w:tc>
      </w:tr>
      <w:tr w:rsidR="00603C56" w:rsidRPr="005303A2" w:rsidTr="00824755">
        <w:tc>
          <w:tcPr>
            <w:tcW w:w="15588" w:type="dxa"/>
            <w:gridSpan w:val="4"/>
          </w:tcPr>
          <w:p w:rsidR="00603C56" w:rsidRPr="005303A2" w:rsidRDefault="00603C56" w:rsidP="00824755">
            <w:pPr>
              <w:jc w:val="center"/>
              <w:rPr>
                <w:i/>
                <w:sz w:val="27"/>
                <w:szCs w:val="27"/>
              </w:rPr>
            </w:pPr>
            <w:r w:rsidRPr="005303A2">
              <w:rPr>
                <w:i/>
                <w:sz w:val="27"/>
                <w:szCs w:val="27"/>
              </w:rPr>
              <w:lastRenderedPageBreak/>
              <w:t>1.3. Совершенс</w:t>
            </w:r>
            <w:r w:rsidR="00117103" w:rsidRPr="005303A2">
              <w:rPr>
                <w:i/>
                <w:sz w:val="27"/>
                <w:szCs w:val="27"/>
              </w:rPr>
              <w:t xml:space="preserve">твование деятельности  </w:t>
            </w:r>
            <w:r w:rsidRPr="005303A2">
              <w:rPr>
                <w:i/>
                <w:sz w:val="27"/>
                <w:szCs w:val="27"/>
              </w:rPr>
              <w:t xml:space="preserve"> руководителей муниципальных бюджетных образовательных учреждений</w:t>
            </w:r>
          </w:p>
        </w:tc>
      </w:tr>
      <w:tr w:rsidR="00603C56" w:rsidRPr="005303A2" w:rsidTr="00824755">
        <w:tc>
          <w:tcPr>
            <w:tcW w:w="1008" w:type="dxa"/>
          </w:tcPr>
          <w:p w:rsidR="00603C56" w:rsidRPr="005303A2" w:rsidRDefault="0005765F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1.3.1</w:t>
            </w:r>
            <w:r w:rsidR="00603C56" w:rsidRPr="005303A2">
              <w:rPr>
                <w:sz w:val="27"/>
                <w:szCs w:val="27"/>
              </w:rPr>
              <w:t>.</w:t>
            </w:r>
          </w:p>
        </w:tc>
        <w:tc>
          <w:tcPr>
            <w:tcW w:w="8280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Совершенствование механизма приема  и расстановки кадров с целью отбора наиболее кв</w:t>
            </w:r>
            <w:r w:rsidR="00117103" w:rsidRPr="005303A2">
              <w:rPr>
                <w:sz w:val="27"/>
                <w:szCs w:val="27"/>
              </w:rPr>
              <w:t xml:space="preserve">алифицированных специалистов, </w:t>
            </w:r>
            <w:r w:rsidRPr="005303A2">
              <w:rPr>
                <w:sz w:val="27"/>
                <w:szCs w:val="27"/>
              </w:rPr>
              <w:t xml:space="preserve"> проверка сведений, предоставляемых гражданами, претендующими на замещение вакантных должностей в ОУ</w:t>
            </w:r>
          </w:p>
        </w:tc>
        <w:tc>
          <w:tcPr>
            <w:tcW w:w="3960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Р</w:t>
            </w:r>
            <w:r w:rsidR="00117103" w:rsidRPr="005303A2">
              <w:rPr>
                <w:sz w:val="27"/>
                <w:szCs w:val="27"/>
              </w:rPr>
              <w:t>уководитель</w:t>
            </w:r>
          </w:p>
        </w:tc>
        <w:tc>
          <w:tcPr>
            <w:tcW w:w="2340" w:type="dxa"/>
          </w:tcPr>
          <w:p w:rsidR="00603C56" w:rsidRPr="005303A2" w:rsidRDefault="00603C56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постоянно</w:t>
            </w:r>
          </w:p>
        </w:tc>
      </w:tr>
      <w:tr w:rsidR="00603C56" w:rsidRPr="005303A2" w:rsidTr="00824755">
        <w:tc>
          <w:tcPr>
            <w:tcW w:w="15588" w:type="dxa"/>
            <w:gridSpan w:val="4"/>
          </w:tcPr>
          <w:p w:rsidR="00603C56" w:rsidRPr="005303A2" w:rsidRDefault="0005765F" w:rsidP="00824755">
            <w:pPr>
              <w:jc w:val="center"/>
              <w:rPr>
                <w:i/>
                <w:sz w:val="27"/>
                <w:szCs w:val="27"/>
              </w:rPr>
            </w:pPr>
            <w:r w:rsidRPr="005303A2">
              <w:rPr>
                <w:i/>
                <w:sz w:val="27"/>
                <w:szCs w:val="27"/>
              </w:rPr>
              <w:t>1.4</w:t>
            </w:r>
            <w:r w:rsidR="00603C56" w:rsidRPr="005303A2">
              <w:rPr>
                <w:i/>
                <w:sz w:val="27"/>
                <w:szCs w:val="27"/>
              </w:rPr>
              <w:t>. Меры по повышению профессионального уровня муниципальных служащих, управленческих и педагогических кадров ОУ  и правовому просвещению</w:t>
            </w:r>
          </w:p>
        </w:tc>
      </w:tr>
      <w:tr w:rsidR="00603C56" w:rsidRPr="005303A2" w:rsidTr="00824755">
        <w:tc>
          <w:tcPr>
            <w:tcW w:w="1008" w:type="dxa"/>
          </w:tcPr>
          <w:p w:rsidR="00603C56" w:rsidRPr="005303A2" w:rsidRDefault="0005765F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1.4.1</w:t>
            </w:r>
            <w:r w:rsidR="00603C56" w:rsidRPr="005303A2">
              <w:rPr>
                <w:sz w:val="27"/>
                <w:szCs w:val="27"/>
              </w:rPr>
              <w:t>.</w:t>
            </w:r>
          </w:p>
        </w:tc>
        <w:tc>
          <w:tcPr>
            <w:tcW w:w="8280" w:type="dxa"/>
          </w:tcPr>
          <w:p w:rsidR="00603C56" w:rsidRPr="005303A2" w:rsidRDefault="00603C56" w:rsidP="00824755">
            <w:pPr>
              <w:pStyle w:val="a5"/>
              <w:jc w:val="both"/>
              <w:rPr>
                <w:iCs/>
                <w:color w:val="auto"/>
                <w:sz w:val="27"/>
                <w:szCs w:val="27"/>
              </w:rPr>
            </w:pPr>
            <w:r w:rsidRPr="005303A2">
              <w:rPr>
                <w:color w:val="auto"/>
                <w:sz w:val="27"/>
                <w:szCs w:val="27"/>
              </w:rPr>
              <w:t xml:space="preserve">Организация антикоррупционного </w:t>
            </w:r>
            <w:r w:rsidR="00117103" w:rsidRPr="005303A2">
              <w:rPr>
                <w:color w:val="auto"/>
                <w:sz w:val="27"/>
                <w:szCs w:val="27"/>
              </w:rPr>
              <w:t xml:space="preserve">образования в учреждении </w:t>
            </w:r>
          </w:p>
        </w:tc>
        <w:tc>
          <w:tcPr>
            <w:tcW w:w="3960" w:type="dxa"/>
          </w:tcPr>
          <w:p w:rsidR="00603C56" w:rsidRPr="005303A2" w:rsidRDefault="00117103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2340" w:type="dxa"/>
          </w:tcPr>
          <w:p w:rsidR="00603C56" w:rsidRPr="005303A2" w:rsidRDefault="00C609BC" w:rsidP="0082475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374901">
              <w:rPr>
                <w:sz w:val="27"/>
                <w:szCs w:val="27"/>
              </w:rPr>
              <w:t>21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 w:rsidR="00603C56" w:rsidRPr="005303A2">
              <w:rPr>
                <w:sz w:val="27"/>
                <w:szCs w:val="27"/>
              </w:rPr>
              <w:t>г.</w:t>
            </w:r>
          </w:p>
        </w:tc>
      </w:tr>
      <w:tr w:rsidR="0005765F" w:rsidRPr="005303A2" w:rsidTr="00824755">
        <w:tc>
          <w:tcPr>
            <w:tcW w:w="1008" w:type="dxa"/>
            <w:vMerge w:val="restart"/>
          </w:tcPr>
          <w:p w:rsidR="0005765F" w:rsidRPr="005303A2" w:rsidRDefault="0005765F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1.4.2.</w:t>
            </w:r>
          </w:p>
          <w:p w:rsidR="0005765F" w:rsidRPr="005303A2" w:rsidRDefault="0005765F" w:rsidP="00824755">
            <w:pPr>
              <w:jc w:val="both"/>
              <w:rPr>
                <w:sz w:val="27"/>
                <w:szCs w:val="27"/>
              </w:rPr>
            </w:pPr>
          </w:p>
          <w:p w:rsidR="0005765F" w:rsidRPr="005303A2" w:rsidRDefault="0005765F" w:rsidP="00824755">
            <w:pPr>
              <w:jc w:val="both"/>
              <w:rPr>
                <w:sz w:val="27"/>
                <w:szCs w:val="27"/>
              </w:rPr>
            </w:pPr>
          </w:p>
          <w:p w:rsidR="0005765F" w:rsidRPr="005303A2" w:rsidRDefault="0005765F" w:rsidP="00824755">
            <w:pPr>
              <w:jc w:val="both"/>
              <w:rPr>
                <w:sz w:val="27"/>
                <w:szCs w:val="27"/>
              </w:rPr>
            </w:pPr>
          </w:p>
          <w:p w:rsidR="0005765F" w:rsidRPr="005303A2" w:rsidRDefault="0005765F" w:rsidP="00824755">
            <w:pPr>
              <w:jc w:val="both"/>
              <w:rPr>
                <w:sz w:val="27"/>
                <w:szCs w:val="27"/>
              </w:rPr>
            </w:pPr>
          </w:p>
          <w:p w:rsidR="0005765F" w:rsidRPr="005303A2" w:rsidRDefault="0005765F" w:rsidP="00824755">
            <w:pPr>
              <w:jc w:val="both"/>
              <w:rPr>
                <w:sz w:val="27"/>
                <w:szCs w:val="27"/>
              </w:rPr>
            </w:pPr>
          </w:p>
          <w:p w:rsidR="0005765F" w:rsidRPr="005303A2" w:rsidRDefault="0005765F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1.4.3.</w:t>
            </w:r>
          </w:p>
        </w:tc>
        <w:tc>
          <w:tcPr>
            <w:tcW w:w="8280" w:type="dxa"/>
          </w:tcPr>
          <w:p w:rsidR="0005765F" w:rsidRPr="005303A2" w:rsidRDefault="0005765F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- тематические классные часы «Наши права – наши обязанности», «Право на образование»</w:t>
            </w:r>
          </w:p>
        </w:tc>
        <w:tc>
          <w:tcPr>
            <w:tcW w:w="3960" w:type="dxa"/>
            <w:vMerge w:val="restart"/>
          </w:tcPr>
          <w:p w:rsidR="0005765F" w:rsidRPr="005303A2" w:rsidRDefault="0005765F" w:rsidP="00824755">
            <w:pPr>
              <w:jc w:val="both"/>
              <w:rPr>
                <w:b/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Р</w:t>
            </w:r>
            <w:r w:rsidR="00117103" w:rsidRPr="005303A2">
              <w:rPr>
                <w:sz w:val="27"/>
                <w:szCs w:val="27"/>
              </w:rPr>
              <w:t>уководитель, классные руководители, библиотекарь</w:t>
            </w:r>
          </w:p>
        </w:tc>
        <w:tc>
          <w:tcPr>
            <w:tcW w:w="2340" w:type="dxa"/>
            <w:vMerge w:val="restart"/>
          </w:tcPr>
          <w:p w:rsidR="0005765F" w:rsidRPr="005303A2" w:rsidRDefault="0005765F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ежегодно, апрель</w:t>
            </w:r>
          </w:p>
        </w:tc>
      </w:tr>
      <w:tr w:rsidR="0005765F" w:rsidRPr="005303A2" w:rsidTr="00824755">
        <w:tc>
          <w:tcPr>
            <w:tcW w:w="1008" w:type="dxa"/>
            <w:vMerge/>
          </w:tcPr>
          <w:p w:rsidR="0005765F" w:rsidRPr="005303A2" w:rsidRDefault="0005765F" w:rsidP="0082475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280" w:type="dxa"/>
          </w:tcPr>
          <w:p w:rsidR="0005765F" w:rsidRPr="005303A2" w:rsidRDefault="0005765F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- книжные выставки «Права человека», «Закон в твоей жизни»</w:t>
            </w:r>
          </w:p>
        </w:tc>
        <w:tc>
          <w:tcPr>
            <w:tcW w:w="3960" w:type="dxa"/>
            <w:vMerge/>
          </w:tcPr>
          <w:p w:rsidR="0005765F" w:rsidRPr="005303A2" w:rsidRDefault="0005765F" w:rsidP="00824755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340" w:type="dxa"/>
            <w:vMerge/>
          </w:tcPr>
          <w:p w:rsidR="0005765F" w:rsidRPr="005303A2" w:rsidRDefault="0005765F" w:rsidP="00824755">
            <w:pPr>
              <w:jc w:val="both"/>
              <w:rPr>
                <w:sz w:val="27"/>
                <w:szCs w:val="27"/>
              </w:rPr>
            </w:pPr>
          </w:p>
        </w:tc>
      </w:tr>
      <w:tr w:rsidR="0005765F" w:rsidRPr="005303A2" w:rsidTr="00824755">
        <w:tc>
          <w:tcPr>
            <w:tcW w:w="1008" w:type="dxa"/>
            <w:vMerge/>
          </w:tcPr>
          <w:p w:rsidR="0005765F" w:rsidRPr="005303A2" w:rsidRDefault="0005765F" w:rsidP="0082475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280" w:type="dxa"/>
          </w:tcPr>
          <w:p w:rsidR="0005765F" w:rsidRPr="005303A2" w:rsidRDefault="0005765F" w:rsidP="00824755">
            <w:pPr>
              <w:spacing w:before="100" w:beforeAutospacing="1" w:after="100" w:afterAutospacing="1"/>
              <w:ind w:left="72"/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- правовой всеобуч «Час правовых знаний для родителей»</w:t>
            </w:r>
          </w:p>
        </w:tc>
        <w:tc>
          <w:tcPr>
            <w:tcW w:w="3960" w:type="dxa"/>
            <w:vMerge/>
          </w:tcPr>
          <w:p w:rsidR="0005765F" w:rsidRPr="005303A2" w:rsidRDefault="0005765F" w:rsidP="00824755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340" w:type="dxa"/>
            <w:vMerge/>
          </w:tcPr>
          <w:p w:rsidR="0005765F" w:rsidRPr="005303A2" w:rsidRDefault="0005765F" w:rsidP="00824755">
            <w:pPr>
              <w:jc w:val="both"/>
              <w:rPr>
                <w:sz w:val="27"/>
                <w:szCs w:val="27"/>
              </w:rPr>
            </w:pPr>
          </w:p>
        </w:tc>
      </w:tr>
      <w:tr w:rsidR="0005765F" w:rsidRPr="005303A2" w:rsidTr="00824755">
        <w:tc>
          <w:tcPr>
            <w:tcW w:w="1008" w:type="dxa"/>
            <w:vMerge/>
          </w:tcPr>
          <w:p w:rsidR="0005765F" w:rsidRPr="005303A2" w:rsidRDefault="0005765F" w:rsidP="0082475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280" w:type="dxa"/>
          </w:tcPr>
          <w:p w:rsidR="0005765F" w:rsidRPr="005303A2" w:rsidRDefault="0005765F" w:rsidP="00824755">
            <w:pPr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- родительские собрания «Правовая ответственность несовершеннолетних», «Конфликтные ситуации и выход из них»</w:t>
            </w:r>
          </w:p>
        </w:tc>
        <w:tc>
          <w:tcPr>
            <w:tcW w:w="3960" w:type="dxa"/>
            <w:vMerge/>
          </w:tcPr>
          <w:p w:rsidR="0005765F" w:rsidRPr="005303A2" w:rsidRDefault="0005765F" w:rsidP="00824755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340" w:type="dxa"/>
            <w:vMerge/>
          </w:tcPr>
          <w:p w:rsidR="0005765F" w:rsidRPr="005303A2" w:rsidRDefault="0005765F" w:rsidP="00824755">
            <w:pPr>
              <w:jc w:val="both"/>
              <w:rPr>
                <w:sz w:val="27"/>
                <w:szCs w:val="27"/>
              </w:rPr>
            </w:pPr>
          </w:p>
        </w:tc>
      </w:tr>
      <w:tr w:rsidR="0005765F" w:rsidRPr="005303A2" w:rsidTr="00824755">
        <w:tc>
          <w:tcPr>
            <w:tcW w:w="1008" w:type="dxa"/>
            <w:vMerge/>
          </w:tcPr>
          <w:p w:rsidR="0005765F" w:rsidRPr="005303A2" w:rsidRDefault="0005765F" w:rsidP="0082475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280" w:type="dxa"/>
          </w:tcPr>
          <w:p w:rsidR="0005765F" w:rsidRPr="005303A2" w:rsidRDefault="0005765F" w:rsidP="00824755">
            <w:pPr>
              <w:spacing w:before="100" w:beforeAutospacing="1" w:after="100" w:afterAutospacing="1"/>
              <w:ind w:left="72"/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Проведение муниципального этапа всероссийской  олимпиады по обществознанию, праву; проведение конференций ученических исследовательских работ, в том числе правовой направленности</w:t>
            </w:r>
          </w:p>
        </w:tc>
        <w:tc>
          <w:tcPr>
            <w:tcW w:w="3960" w:type="dxa"/>
            <w:vMerge/>
          </w:tcPr>
          <w:p w:rsidR="0005765F" w:rsidRPr="005303A2" w:rsidRDefault="0005765F" w:rsidP="00824755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340" w:type="dxa"/>
            <w:vMerge/>
          </w:tcPr>
          <w:p w:rsidR="0005765F" w:rsidRPr="005303A2" w:rsidRDefault="0005765F" w:rsidP="00824755">
            <w:pPr>
              <w:jc w:val="both"/>
              <w:rPr>
                <w:sz w:val="27"/>
                <w:szCs w:val="27"/>
              </w:rPr>
            </w:pPr>
          </w:p>
        </w:tc>
      </w:tr>
      <w:tr w:rsidR="0005765F" w:rsidRPr="005303A2" w:rsidTr="00824755">
        <w:tc>
          <w:tcPr>
            <w:tcW w:w="1008" w:type="dxa"/>
          </w:tcPr>
          <w:p w:rsidR="0005765F" w:rsidRPr="005303A2" w:rsidRDefault="0005765F" w:rsidP="00824755">
            <w:pPr>
              <w:jc w:val="both"/>
              <w:rPr>
                <w:sz w:val="27"/>
                <w:szCs w:val="27"/>
              </w:rPr>
            </w:pPr>
            <w:r w:rsidRPr="005303A2">
              <w:rPr>
                <w:sz w:val="27"/>
                <w:szCs w:val="27"/>
              </w:rPr>
              <w:t>1.4.4.</w:t>
            </w:r>
          </w:p>
        </w:tc>
        <w:tc>
          <w:tcPr>
            <w:tcW w:w="8280" w:type="dxa"/>
          </w:tcPr>
          <w:p w:rsidR="0005765F" w:rsidRPr="00F84C77" w:rsidRDefault="00F84C77" w:rsidP="00F84C77">
            <w:pPr>
              <w:jc w:val="both"/>
              <w:rPr>
                <w:sz w:val="26"/>
                <w:szCs w:val="26"/>
              </w:rPr>
            </w:pPr>
            <w:proofErr w:type="gramStart"/>
            <w:r w:rsidRPr="00F84C77">
              <w:rPr>
                <w:sz w:val="26"/>
                <w:szCs w:val="26"/>
              </w:rPr>
              <w:t>Контроль за</w:t>
            </w:r>
            <w:proofErr w:type="gramEnd"/>
            <w:r w:rsidRPr="00F84C77">
              <w:rPr>
                <w:sz w:val="26"/>
                <w:szCs w:val="26"/>
              </w:rPr>
              <w:t xml:space="preserve"> реализацией предметов инвариантной части базисного учебного плана – истории, обществознания, п</w:t>
            </w:r>
            <w:r>
              <w:rPr>
                <w:sz w:val="26"/>
                <w:szCs w:val="26"/>
              </w:rPr>
              <w:t xml:space="preserve">рава; реализацией </w:t>
            </w:r>
            <w:r w:rsidRPr="00F84C77">
              <w:rPr>
                <w:sz w:val="26"/>
                <w:szCs w:val="26"/>
              </w:rPr>
              <w:t xml:space="preserve"> элективных учебных предметов правовой направленности.</w:t>
            </w:r>
          </w:p>
        </w:tc>
        <w:tc>
          <w:tcPr>
            <w:tcW w:w="3960" w:type="dxa"/>
            <w:vMerge/>
          </w:tcPr>
          <w:p w:rsidR="0005765F" w:rsidRPr="005303A2" w:rsidRDefault="0005765F" w:rsidP="00824755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340" w:type="dxa"/>
            <w:vMerge/>
          </w:tcPr>
          <w:p w:rsidR="0005765F" w:rsidRPr="005303A2" w:rsidRDefault="0005765F" w:rsidP="00824755">
            <w:pPr>
              <w:jc w:val="both"/>
              <w:rPr>
                <w:sz w:val="27"/>
                <w:szCs w:val="27"/>
              </w:rPr>
            </w:pPr>
          </w:p>
        </w:tc>
      </w:tr>
    </w:tbl>
    <w:p w:rsidR="000812A2" w:rsidRPr="005303A2" w:rsidRDefault="000812A2" w:rsidP="005303A2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sectPr w:rsidR="000812A2" w:rsidRPr="005303A2" w:rsidSect="000A469B">
      <w:pgSz w:w="16838" w:h="11906" w:orient="landscape"/>
      <w:pgMar w:top="1021" w:right="102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56"/>
    <w:rsid w:val="0005765F"/>
    <w:rsid w:val="000812A2"/>
    <w:rsid w:val="00113F6B"/>
    <w:rsid w:val="00117103"/>
    <w:rsid w:val="001446B8"/>
    <w:rsid w:val="00374901"/>
    <w:rsid w:val="003A527E"/>
    <w:rsid w:val="004B0351"/>
    <w:rsid w:val="004C0F1B"/>
    <w:rsid w:val="005303A2"/>
    <w:rsid w:val="0057074B"/>
    <w:rsid w:val="00603C56"/>
    <w:rsid w:val="006C0CC9"/>
    <w:rsid w:val="0077378D"/>
    <w:rsid w:val="0077675C"/>
    <w:rsid w:val="007B2B2E"/>
    <w:rsid w:val="007F4CAE"/>
    <w:rsid w:val="007F7258"/>
    <w:rsid w:val="008632ED"/>
    <w:rsid w:val="00874C7A"/>
    <w:rsid w:val="0094159E"/>
    <w:rsid w:val="009A4D10"/>
    <w:rsid w:val="00A22183"/>
    <w:rsid w:val="00B71170"/>
    <w:rsid w:val="00C17CF1"/>
    <w:rsid w:val="00C609BC"/>
    <w:rsid w:val="00CF7D61"/>
    <w:rsid w:val="00DA5A54"/>
    <w:rsid w:val="00F8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C56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603C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Normal (Web)"/>
    <w:basedOn w:val="a"/>
    <w:rsid w:val="00603C56"/>
    <w:pPr>
      <w:spacing w:before="100" w:beforeAutospacing="1" w:after="100" w:afterAutospacing="1"/>
    </w:pPr>
    <w:rPr>
      <w:color w:val="0A3F1B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A4D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D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C56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603C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Normal (Web)"/>
    <w:basedOn w:val="a"/>
    <w:rsid w:val="00603C56"/>
    <w:pPr>
      <w:spacing w:before="100" w:beforeAutospacing="1" w:after="100" w:afterAutospacing="1"/>
    </w:pPr>
    <w:rPr>
      <w:color w:val="0A3F1B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A4D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Wild Virgo</cp:lastModifiedBy>
  <cp:revision>11</cp:revision>
  <cp:lastPrinted>2021-01-15T08:54:00Z</cp:lastPrinted>
  <dcterms:created xsi:type="dcterms:W3CDTF">2019-01-31T09:21:00Z</dcterms:created>
  <dcterms:modified xsi:type="dcterms:W3CDTF">2021-01-15T08:55:00Z</dcterms:modified>
</cp:coreProperties>
</file>