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94B" w:rsidRPr="008E194B" w:rsidRDefault="008E194B" w:rsidP="008E194B">
      <w:pPr>
        <w:spacing w:line="408" w:lineRule="auto"/>
        <w:ind w:left="120"/>
        <w:jc w:val="center"/>
        <w:rPr>
          <w:rFonts w:ascii="Times New Roman" w:hAnsi="Times New Roman"/>
        </w:rPr>
      </w:pPr>
      <w:r w:rsidRPr="008E194B">
        <w:rPr>
          <w:rFonts w:ascii="Times New Roman" w:hAnsi="Times New Roman"/>
          <w:b/>
          <w:color w:val="000000"/>
          <w:sz w:val="28"/>
        </w:rPr>
        <w:t>МИНИСТЕРСТВО ПРОСВЕЩЕНИЯ РОССИЙСКОЙ ФЕДЕРАЦИИ</w:t>
      </w:r>
    </w:p>
    <w:p w:rsidR="008E194B" w:rsidRPr="008E194B" w:rsidRDefault="008E194B" w:rsidP="008E194B">
      <w:pPr>
        <w:spacing w:line="408" w:lineRule="auto"/>
        <w:ind w:left="120"/>
        <w:jc w:val="center"/>
        <w:rPr>
          <w:rFonts w:ascii="Times New Roman" w:hAnsi="Times New Roman"/>
        </w:rPr>
      </w:pPr>
      <w:bookmarkStart w:id="0" w:name="b9bd104d-6082-47bd-8132-2766a2040a6c"/>
      <w:r w:rsidRPr="008E194B">
        <w:rPr>
          <w:rFonts w:ascii="Times New Roman" w:hAnsi="Times New Roman"/>
          <w:b/>
          <w:color w:val="000000"/>
          <w:sz w:val="28"/>
        </w:rPr>
        <w:t>Ростовской области</w:t>
      </w:r>
      <w:bookmarkEnd w:id="0"/>
      <w:r w:rsidRPr="008E194B">
        <w:rPr>
          <w:rFonts w:ascii="Times New Roman" w:hAnsi="Times New Roman"/>
          <w:b/>
          <w:color w:val="000000"/>
          <w:sz w:val="28"/>
        </w:rPr>
        <w:t xml:space="preserve"> </w:t>
      </w:r>
    </w:p>
    <w:p w:rsidR="008E194B" w:rsidRPr="008E194B" w:rsidRDefault="008E194B" w:rsidP="008E194B">
      <w:pPr>
        <w:spacing w:line="408" w:lineRule="auto"/>
        <w:ind w:left="120"/>
        <w:jc w:val="center"/>
        <w:rPr>
          <w:rFonts w:ascii="Times New Roman" w:hAnsi="Times New Roman"/>
        </w:rPr>
      </w:pPr>
      <w:r w:rsidRPr="008E194B">
        <w:rPr>
          <w:rFonts w:ascii="Times New Roman" w:hAnsi="Times New Roman"/>
          <w:b/>
          <w:color w:val="000000"/>
          <w:sz w:val="28"/>
        </w:rPr>
        <w:t>Матвеево-Курганский район</w:t>
      </w:r>
      <w:bookmarkStart w:id="1" w:name="34df4a62-8dcd-4a78-a0bb-c2323fe584ec"/>
      <w:bookmarkEnd w:id="1"/>
    </w:p>
    <w:p w:rsidR="008E194B" w:rsidRPr="008E194B" w:rsidRDefault="008E194B" w:rsidP="00E21FAB">
      <w:pPr>
        <w:spacing w:line="408" w:lineRule="auto"/>
        <w:ind w:left="120"/>
        <w:jc w:val="center"/>
        <w:rPr>
          <w:rFonts w:ascii="Times New Roman" w:hAnsi="Times New Roman"/>
        </w:rPr>
      </w:pPr>
      <w:r w:rsidRPr="008E194B">
        <w:rPr>
          <w:rFonts w:ascii="Times New Roman" w:hAnsi="Times New Roman"/>
          <w:b/>
          <w:color w:val="000000"/>
          <w:sz w:val="28"/>
        </w:rPr>
        <w:t xml:space="preserve">МБОУ </w:t>
      </w:r>
      <w:proofErr w:type="spellStart"/>
      <w:r w:rsidRPr="008E194B">
        <w:rPr>
          <w:rFonts w:ascii="Times New Roman" w:hAnsi="Times New Roman"/>
          <w:b/>
          <w:color w:val="000000"/>
          <w:sz w:val="28"/>
        </w:rPr>
        <w:t>Авило</w:t>
      </w:r>
      <w:proofErr w:type="spellEnd"/>
      <w:r w:rsidRPr="008E194B">
        <w:rPr>
          <w:rFonts w:ascii="Times New Roman" w:hAnsi="Times New Roman"/>
          <w:b/>
          <w:color w:val="000000"/>
          <w:sz w:val="28"/>
        </w:rPr>
        <w:t xml:space="preserve">-Успенская </w:t>
      </w:r>
      <w:proofErr w:type="spellStart"/>
      <w:r w:rsidRPr="008E194B">
        <w:rPr>
          <w:rFonts w:ascii="Times New Roman" w:hAnsi="Times New Roman"/>
          <w:b/>
          <w:color w:val="000000"/>
          <w:sz w:val="28"/>
        </w:rPr>
        <w:t>сош</w:t>
      </w:r>
      <w:proofErr w:type="spellEnd"/>
    </w:p>
    <w:tbl>
      <w:tblPr>
        <w:tblpPr w:leftFromText="180" w:rightFromText="180" w:bottomFromText="200" w:vertAnchor="text" w:horzAnchor="margin" w:tblpXSpec="center" w:tblpY="200"/>
        <w:tblW w:w="10291" w:type="dxa"/>
        <w:tblLook w:val="04A0" w:firstRow="1" w:lastRow="0" w:firstColumn="1" w:lastColumn="0" w:noHBand="0" w:noVBand="1"/>
      </w:tblPr>
      <w:tblGrid>
        <w:gridCol w:w="3022"/>
        <w:gridCol w:w="235"/>
        <w:gridCol w:w="235"/>
        <w:gridCol w:w="310"/>
        <w:gridCol w:w="3204"/>
        <w:gridCol w:w="3285"/>
      </w:tblGrid>
      <w:tr w:rsidR="008E194B" w:rsidRPr="008E194B" w:rsidTr="00CF0ED0">
        <w:tc>
          <w:tcPr>
            <w:tcW w:w="3022" w:type="dxa"/>
          </w:tcPr>
          <w:p w:rsidR="008E194B" w:rsidRPr="008E194B" w:rsidRDefault="008E194B" w:rsidP="00CF0ED0">
            <w:pPr>
              <w:ind w:left="-108" w:right="-44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94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РАССМОТРЕНО </w:t>
            </w:r>
          </w:p>
          <w:p w:rsidR="008E194B" w:rsidRPr="008E194B" w:rsidRDefault="008E194B" w:rsidP="00CF0ED0">
            <w:pPr>
              <w:ind w:left="-108" w:right="-442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94B">
              <w:rPr>
                <w:rFonts w:ascii="Times New Roman" w:hAnsi="Times New Roman"/>
                <w:color w:val="000000"/>
                <w:sz w:val="28"/>
                <w:szCs w:val="28"/>
              </w:rPr>
              <w:t>На заседании ШМО</w:t>
            </w:r>
          </w:p>
          <w:p w:rsidR="008E194B" w:rsidRPr="008E194B" w:rsidRDefault="008E194B" w:rsidP="00CF0ED0">
            <w:pPr>
              <w:ind w:left="-108" w:right="-442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194B">
              <w:rPr>
                <w:rFonts w:ascii="Times New Roman" w:hAnsi="Times New Roman"/>
                <w:color w:val="000000"/>
                <w:sz w:val="24"/>
                <w:szCs w:val="24"/>
              </w:rPr>
              <w:t>Протокол №1 от 27.08.2026</w:t>
            </w:r>
          </w:p>
        </w:tc>
        <w:tc>
          <w:tcPr>
            <w:tcW w:w="235" w:type="dxa"/>
          </w:tcPr>
          <w:p w:rsidR="008E194B" w:rsidRPr="008E194B" w:rsidRDefault="008E194B" w:rsidP="00CF0ED0">
            <w:pPr>
              <w:spacing w:after="12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E194B" w:rsidRPr="008E194B" w:rsidRDefault="008E194B" w:rsidP="00CF0ED0">
            <w:pPr>
              <w:spacing w:after="12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35" w:type="dxa"/>
          </w:tcPr>
          <w:p w:rsidR="008E194B" w:rsidRPr="008E194B" w:rsidRDefault="008E194B" w:rsidP="00CF0ED0">
            <w:pPr>
              <w:spacing w:after="12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10" w:type="dxa"/>
          </w:tcPr>
          <w:p w:rsidR="008E194B" w:rsidRPr="008E194B" w:rsidRDefault="008E194B" w:rsidP="00CF0ED0">
            <w:pPr>
              <w:spacing w:after="12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E194B" w:rsidRPr="008E194B" w:rsidRDefault="008E194B" w:rsidP="00CF0ED0">
            <w:pPr>
              <w:spacing w:after="12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8E194B" w:rsidRPr="008E194B" w:rsidRDefault="008E194B" w:rsidP="00CF0ED0">
            <w:pPr>
              <w:spacing w:after="12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204" w:type="dxa"/>
          </w:tcPr>
          <w:p w:rsidR="008E194B" w:rsidRPr="008E194B" w:rsidRDefault="008E194B" w:rsidP="00CF0ED0">
            <w:pPr>
              <w:spacing w:after="120"/>
              <w:ind w:left="-368" w:firstLine="28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94B">
              <w:rPr>
                <w:rFonts w:ascii="Times New Roman" w:hAnsi="Times New Roman"/>
                <w:color w:val="000000"/>
                <w:sz w:val="28"/>
                <w:szCs w:val="28"/>
              </w:rPr>
              <w:t>СОГЛАСОВАНО</w:t>
            </w:r>
          </w:p>
          <w:p w:rsidR="008E194B" w:rsidRPr="008E194B" w:rsidRDefault="008E194B" w:rsidP="00CF0ED0">
            <w:pPr>
              <w:spacing w:after="120"/>
              <w:ind w:left="-368" w:firstLine="28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94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</w:t>
            </w:r>
          </w:p>
          <w:p w:rsidR="008E194B" w:rsidRPr="008E194B" w:rsidRDefault="008E194B" w:rsidP="00CF0ED0">
            <w:pPr>
              <w:spacing w:after="120"/>
              <w:ind w:left="-368" w:firstLine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19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8E194B" w:rsidRPr="008E194B" w:rsidRDefault="008E194B" w:rsidP="00CF0ED0">
            <w:pPr>
              <w:ind w:left="-368" w:firstLine="284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194B">
              <w:rPr>
                <w:rFonts w:ascii="Times New Roman" w:hAnsi="Times New Roman"/>
                <w:color w:val="000000"/>
                <w:sz w:val="24"/>
                <w:szCs w:val="24"/>
              </w:rPr>
              <w:t>Кесарь В.А.</w:t>
            </w:r>
          </w:p>
          <w:p w:rsidR="008E194B" w:rsidRPr="008E194B" w:rsidRDefault="008E194B" w:rsidP="00CF0ED0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8E194B" w:rsidRPr="008E194B" w:rsidRDefault="008E194B" w:rsidP="00CF0ED0">
            <w:pPr>
              <w:spacing w:after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285" w:type="dxa"/>
          </w:tcPr>
          <w:p w:rsidR="008E194B" w:rsidRPr="008E194B" w:rsidRDefault="008E194B" w:rsidP="00CF0ED0">
            <w:pPr>
              <w:spacing w:after="12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94B">
              <w:rPr>
                <w:rFonts w:ascii="Times New Roman" w:hAnsi="Times New Roman"/>
                <w:color w:val="000000"/>
                <w:sz w:val="28"/>
                <w:szCs w:val="28"/>
              </w:rPr>
              <w:t>УТВЕРЖДЕНО</w:t>
            </w:r>
          </w:p>
          <w:p w:rsidR="008E194B" w:rsidRPr="008E194B" w:rsidRDefault="008E194B" w:rsidP="00CF0ED0">
            <w:pPr>
              <w:spacing w:after="12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E194B">
              <w:rPr>
                <w:rFonts w:ascii="Times New Roman" w:hAnsi="Times New Roman"/>
                <w:color w:val="000000"/>
                <w:sz w:val="28"/>
                <w:szCs w:val="28"/>
              </w:rPr>
              <w:t>Директор школы</w:t>
            </w:r>
          </w:p>
          <w:p w:rsidR="008E194B" w:rsidRPr="008E194B" w:rsidRDefault="008E194B" w:rsidP="00CF0ED0">
            <w:pPr>
              <w:spacing w:after="12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194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________________________ </w:t>
            </w:r>
          </w:p>
          <w:p w:rsidR="008E194B" w:rsidRPr="008E194B" w:rsidRDefault="008E194B" w:rsidP="00CF0ED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194B">
              <w:rPr>
                <w:rFonts w:ascii="Times New Roman" w:hAnsi="Times New Roman"/>
                <w:color w:val="000000"/>
                <w:sz w:val="24"/>
                <w:szCs w:val="24"/>
              </w:rPr>
              <w:t>Косякова В.М.</w:t>
            </w:r>
          </w:p>
          <w:p w:rsidR="008E194B" w:rsidRPr="008E194B" w:rsidRDefault="008E194B" w:rsidP="00CF0ED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E194B">
              <w:rPr>
                <w:rFonts w:ascii="Times New Roman" w:hAnsi="Times New Roman"/>
                <w:color w:val="000000"/>
                <w:sz w:val="24"/>
                <w:szCs w:val="24"/>
              </w:rPr>
              <w:t>Приказ №78 от 01.09.2026</w:t>
            </w:r>
          </w:p>
          <w:p w:rsidR="008E194B" w:rsidRPr="008E194B" w:rsidRDefault="008E194B" w:rsidP="00CF0ED0">
            <w:pPr>
              <w:spacing w:after="12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90118C" w:rsidRDefault="0090118C" w:rsidP="00E21FAB">
      <w:pPr>
        <w:pStyle w:val="5"/>
        <w:spacing w:line="276" w:lineRule="auto"/>
        <w:ind w:right="20" w:firstLine="0"/>
        <w:rPr>
          <w:sz w:val="24"/>
          <w:szCs w:val="24"/>
        </w:rPr>
      </w:pPr>
    </w:p>
    <w:p w:rsidR="0090118C" w:rsidRPr="00E21FAB" w:rsidRDefault="0090118C" w:rsidP="0090118C">
      <w:pPr>
        <w:pStyle w:val="5"/>
        <w:spacing w:line="276" w:lineRule="auto"/>
        <w:ind w:right="20" w:firstLine="380"/>
        <w:jc w:val="center"/>
        <w:rPr>
          <w:b/>
          <w:sz w:val="24"/>
          <w:szCs w:val="24"/>
        </w:rPr>
      </w:pPr>
    </w:p>
    <w:p w:rsidR="0090118C" w:rsidRPr="00E21FAB" w:rsidRDefault="0090118C" w:rsidP="0090118C">
      <w:pPr>
        <w:pStyle w:val="5"/>
        <w:spacing w:line="276" w:lineRule="auto"/>
        <w:ind w:right="20" w:firstLine="380"/>
        <w:jc w:val="center"/>
        <w:rPr>
          <w:b/>
          <w:sz w:val="24"/>
          <w:szCs w:val="24"/>
        </w:rPr>
      </w:pPr>
      <w:r w:rsidRPr="00E21FAB">
        <w:rPr>
          <w:b/>
          <w:sz w:val="24"/>
          <w:szCs w:val="24"/>
        </w:rPr>
        <w:t>РАБОЧАЯ ПРОГРАММА</w:t>
      </w:r>
    </w:p>
    <w:p w:rsidR="0090118C" w:rsidRPr="00E21FAB" w:rsidRDefault="00361336" w:rsidP="0090118C">
      <w:pPr>
        <w:pStyle w:val="5"/>
        <w:spacing w:line="276" w:lineRule="auto"/>
        <w:ind w:right="20" w:firstLine="380"/>
        <w:jc w:val="center"/>
        <w:rPr>
          <w:b/>
          <w:sz w:val="24"/>
          <w:szCs w:val="24"/>
        </w:rPr>
      </w:pPr>
      <w:r w:rsidRPr="00E21FAB">
        <w:rPr>
          <w:b/>
          <w:sz w:val="24"/>
          <w:szCs w:val="24"/>
        </w:rPr>
        <w:t>курса</w:t>
      </w:r>
      <w:r w:rsidR="0090118C" w:rsidRPr="00E21FAB">
        <w:rPr>
          <w:b/>
          <w:sz w:val="24"/>
          <w:szCs w:val="24"/>
        </w:rPr>
        <w:t xml:space="preserve"> «Индивидуальный проект»</w:t>
      </w:r>
    </w:p>
    <w:p w:rsidR="0090118C" w:rsidRPr="008E194B" w:rsidRDefault="0090118C" w:rsidP="0090118C">
      <w:pPr>
        <w:pStyle w:val="5"/>
        <w:spacing w:line="276" w:lineRule="auto"/>
        <w:ind w:right="20" w:firstLine="0"/>
        <w:jc w:val="center"/>
        <w:rPr>
          <w:sz w:val="24"/>
          <w:szCs w:val="24"/>
        </w:rPr>
      </w:pPr>
      <w:r w:rsidRPr="008E194B">
        <w:rPr>
          <w:sz w:val="24"/>
          <w:szCs w:val="24"/>
        </w:rPr>
        <w:t xml:space="preserve">  </w:t>
      </w:r>
      <w:r w:rsidR="00C1412E" w:rsidRPr="008E194B">
        <w:rPr>
          <w:sz w:val="24"/>
          <w:szCs w:val="24"/>
        </w:rPr>
        <w:t>10</w:t>
      </w:r>
      <w:r w:rsidRPr="008E194B">
        <w:rPr>
          <w:sz w:val="24"/>
          <w:szCs w:val="24"/>
        </w:rPr>
        <w:t xml:space="preserve"> класс</w:t>
      </w:r>
    </w:p>
    <w:p w:rsidR="0090118C" w:rsidRPr="008E194B" w:rsidRDefault="0090118C" w:rsidP="0090118C">
      <w:pPr>
        <w:pStyle w:val="5"/>
        <w:spacing w:line="276" w:lineRule="auto"/>
        <w:ind w:right="20" w:firstLine="380"/>
        <w:jc w:val="center"/>
        <w:rPr>
          <w:sz w:val="24"/>
          <w:szCs w:val="24"/>
          <w:u w:val="single"/>
        </w:rPr>
      </w:pPr>
      <w:r w:rsidRPr="008E194B">
        <w:rPr>
          <w:sz w:val="24"/>
          <w:szCs w:val="24"/>
        </w:rPr>
        <w:t>уровень образования   Среднее общее образование</w:t>
      </w:r>
    </w:p>
    <w:p w:rsidR="00361336" w:rsidRDefault="0090118C" w:rsidP="008E194B">
      <w:pPr>
        <w:pStyle w:val="5"/>
        <w:spacing w:line="276" w:lineRule="auto"/>
        <w:ind w:right="20" w:firstLine="380"/>
        <w:jc w:val="center"/>
        <w:rPr>
          <w:sz w:val="24"/>
          <w:szCs w:val="24"/>
        </w:rPr>
      </w:pPr>
      <w:r w:rsidRPr="008E194B">
        <w:rPr>
          <w:sz w:val="24"/>
          <w:szCs w:val="24"/>
        </w:rPr>
        <w:t xml:space="preserve">на </w:t>
      </w:r>
      <w:r w:rsidR="008E194B">
        <w:rPr>
          <w:sz w:val="24"/>
          <w:szCs w:val="24"/>
        </w:rPr>
        <w:t>2026-2027</w:t>
      </w:r>
      <w:r w:rsidRPr="008E194B">
        <w:rPr>
          <w:sz w:val="24"/>
          <w:szCs w:val="24"/>
        </w:rPr>
        <w:t xml:space="preserve"> учебный год</w:t>
      </w:r>
    </w:p>
    <w:p w:rsidR="00E21FAB" w:rsidRPr="008E194B" w:rsidRDefault="00E21FAB" w:rsidP="008E194B">
      <w:pPr>
        <w:pStyle w:val="5"/>
        <w:spacing w:line="276" w:lineRule="auto"/>
        <w:ind w:right="20" w:firstLine="380"/>
        <w:jc w:val="center"/>
        <w:rPr>
          <w:sz w:val="24"/>
          <w:szCs w:val="24"/>
        </w:rPr>
      </w:pPr>
    </w:p>
    <w:p w:rsidR="00361336" w:rsidRPr="00475C29" w:rsidRDefault="00361336" w:rsidP="0090118C">
      <w:pPr>
        <w:pStyle w:val="5"/>
        <w:spacing w:line="276" w:lineRule="auto"/>
        <w:ind w:right="20" w:firstLine="380"/>
        <w:jc w:val="center"/>
        <w:rPr>
          <w:b/>
          <w:sz w:val="24"/>
          <w:szCs w:val="24"/>
          <w:u w:val="single"/>
        </w:rPr>
      </w:pPr>
    </w:p>
    <w:p w:rsidR="00361336" w:rsidRPr="008E194B" w:rsidRDefault="00361336" w:rsidP="008E194B">
      <w:pPr>
        <w:pStyle w:val="5"/>
        <w:spacing w:line="276" w:lineRule="auto"/>
        <w:ind w:right="20" w:firstLine="38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r w:rsidR="008E194B">
        <w:rPr>
          <w:sz w:val="24"/>
          <w:szCs w:val="24"/>
        </w:rPr>
        <w:t xml:space="preserve">                         </w:t>
      </w:r>
      <w:r>
        <w:rPr>
          <w:sz w:val="24"/>
          <w:szCs w:val="24"/>
        </w:rPr>
        <w:t xml:space="preserve">  </w:t>
      </w:r>
      <w:r w:rsidR="0090118C" w:rsidRPr="00FA4462">
        <w:rPr>
          <w:sz w:val="24"/>
          <w:szCs w:val="24"/>
        </w:rPr>
        <w:t xml:space="preserve">Учитель </w:t>
      </w:r>
      <w:proofErr w:type="spellStart"/>
      <w:r w:rsidR="0090118C" w:rsidRPr="009A19D9">
        <w:rPr>
          <w:sz w:val="24"/>
          <w:szCs w:val="24"/>
        </w:rPr>
        <w:t>Стецура</w:t>
      </w:r>
      <w:proofErr w:type="spellEnd"/>
      <w:r w:rsidR="0090118C" w:rsidRPr="009A19D9">
        <w:rPr>
          <w:sz w:val="24"/>
          <w:szCs w:val="24"/>
        </w:rPr>
        <w:t xml:space="preserve"> Людмила Николаевна</w:t>
      </w:r>
    </w:p>
    <w:p w:rsidR="00361336" w:rsidRDefault="00361336" w:rsidP="0090118C">
      <w:pPr>
        <w:ind w:firstLine="709"/>
        <w:jc w:val="center"/>
        <w:rPr>
          <w:b/>
        </w:rPr>
      </w:pPr>
    </w:p>
    <w:p w:rsidR="00E21FAB" w:rsidRDefault="00E21FAB" w:rsidP="0090118C">
      <w:pPr>
        <w:ind w:firstLine="709"/>
        <w:jc w:val="center"/>
        <w:rPr>
          <w:b/>
        </w:rPr>
      </w:pPr>
    </w:p>
    <w:p w:rsidR="0090118C" w:rsidRDefault="0090118C" w:rsidP="00E67A0A">
      <w:pPr>
        <w:spacing w:after="0"/>
        <w:jc w:val="center"/>
        <w:rPr>
          <w:rFonts w:ascii="Times New Roman" w:hAnsi="Times New Roman"/>
          <w:b/>
        </w:rPr>
      </w:pPr>
    </w:p>
    <w:p w:rsidR="008E194B" w:rsidRDefault="008E194B" w:rsidP="00E67A0A">
      <w:pPr>
        <w:spacing w:after="0"/>
        <w:jc w:val="center"/>
        <w:rPr>
          <w:rFonts w:ascii="Times New Roman" w:hAnsi="Times New Roman"/>
          <w:b/>
        </w:rPr>
      </w:pPr>
    </w:p>
    <w:p w:rsidR="00475C29" w:rsidRPr="00E21FAB" w:rsidRDefault="008E194B" w:rsidP="00E67A0A">
      <w:pPr>
        <w:spacing w:after="0"/>
        <w:jc w:val="center"/>
        <w:rPr>
          <w:rFonts w:ascii="Times New Roman" w:hAnsi="Times New Roman"/>
          <w:b/>
        </w:rPr>
      </w:pPr>
      <w:r w:rsidRPr="00E21FAB">
        <w:rPr>
          <w:rFonts w:ascii="Times New Roman" w:hAnsi="Times New Roman"/>
          <w:b/>
        </w:rPr>
        <w:t xml:space="preserve">С. </w:t>
      </w:r>
      <w:proofErr w:type="spellStart"/>
      <w:r w:rsidRPr="00E21FAB">
        <w:rPr>
          <w:rFonts w:ascii="Times New Roman" w:hAnsi="Times New Roman"/>
          <w:b/>
        </w:rPr>
        <w:t>Авило</w:t>
      </w:r>
      <w:proofErr w:type="spellEnd"/>
      <w:r w:rsidRPr="00E21FAB">
        <w:rPr>
          <w:rFonts w:ascii="Times New Roman" w:hAnsi="Times New Roman"/>
          <w:b/>
        </w:rPr>
        <w:t>-</w:t>
      </w:r>
      <w:proofErr w:type="gramStart"/>
      <w:r w:rsidRPr="00E21FAB">
        <w:rPr>
          <w:rFonts w:ascii="Times New Roman" w:hAnsi="Times New Roman"/>
          <w:b/>
        </w:rPr>
        <w:t>Успенка  2026</w:t>
      </w:r>
      <w:proofErr w:type="gramEnd"/>
      <w:r w:rsidR="00475C29" w:rsidRPr="00E21FAB">
        <w:rPr>
          <w:rFonts w:ascii="Times New Roman" w:hAnsi="Times New Roman"/>
          <w:b/>
        </w:rPr>
        <w:t xml:space="preserve"> год</w:t>
      </w:r>
    </w:p>
    <w:p w:rsidR="00475C29" w:rsidRPr="00E21FAB" w:rsidRDefault="00475C29" w:rsidP="008E194B">
      <w:pPr>
        <w:spacing w:after="0"/>
        <w:rPr>
          <w:rFonts w:ascii="Times New Roman" w:hAnsi="Times New Roman"/>
          <w:b/>
        </w:rPr>
      </w:pPr>
    </w:p>
    <w:p w:rsidR="00E21FAB" w:rsidRPr="00E21FAB" w:rsidRDefault="00E21FAB" w:rsidP="008E194B">
      <w:pPr>
        <w:spacing w:after="0"/>
        <w:rPr>
          <w:rFonts w:ascii="Times New Roman" w:hAnsi="Times New Roman"/>
          <w:b/>
        </w:rPr>
      </w:pPr>
    </w:p>
    <w:p w:rsidR="00475C29" w:rsidRDefault="00475C29" w:rsidP="008E194B">
      <w:pPr>
        <w:spacing w:after="0"/>
        <w:rPr>
          <w:rFonts w:ascii="Times New Roman" w:hAnsi="Times New Roman"/>
          <w:b/>
        </w:rPr>
      </w:pPr>
    </w:p>
    <w:p w:rsidR="00E67A0A" w:rsidRPr="00BF3232" w:rsidRDefault="0090118C" w:rsidP="00E67A0A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Пояснительная записка</w:t>
      </w:r>
      <w:r w:rsidR="00E67A0A" w:rsidRPr="00BF3232">
        <w:rPr>
          <w:rFonts w:ascii="Times New Roman" w:hAnsi="Times New Roman"/>
          <w:b/>
        </w:rPr>
        <w:t xml:space="preserve"> к рабочей программе</w:t>
      </w:r>
    </w:p>
    <w:p w:rsidR="00E67A0A" w:rsidRPr="00BF3232" w:rsidRDefault="00E67A0A" w:rsidP="00E67A0A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BF3232">
        <w:rPr>
          <w:rFonts w:ascii="Times New Roman" w:hAnsi="Times New Roman"/>
        </w:rPr>
        <w:t xml:space="preserve">Рабочая программа по </w:t>
      </w:r>
      <w:r w:rsidR="00C45187">
        <w:rPr>
          <w:rFonts w:ascii="Times New Roman" w:hAnsi="Times New Roman"/>
        </w:rPr>
        <w:t xml:space="preserve">элективному курсу «Индивидуальный </w:t>
      </w:r>
      <w:r w:rsidR="00C1412E">
        <w:rPr>
          <w:rFonts w:ascii="Times New Roman" w:hAnsi="Times New Roman"/>
        </w:rPr>
        <w:t>проект» для 10</w:t>
      </w:r>
      <w:r w:rsidR="00EC72EC">
        <w:rPr>
          <w:rFonts w:ascii="Times New Roman" w:hAnsi="Times New Roman"/>
        </w:rPr>
        <w:t xml:space="preserve"> </w:t>
      </w:r>
      <w:proofErr w:type="gramStart"/>
      <w:r w:rsidR="00EC72EC">
        <w:rPr>
          <w:rFonts w:ascii="Times New Roman" w:hAnsi="Times New Roman"/>
        </w:rPr>
        <w:t>класса</w:t>
      </w:r>
      <w:r w:rsidRPr="00BF3232">
        <w:rPr>
          <w:rFonts w:ascii="Times New Roman" w:hAnsi="Times New Roman"/>
        </w:rPr>
        <w:t xml:space="preserve">  предназначена</w:t>
      </w:r>
      <w:proofErr w:type="gramEnd"/>
      <w:r w:rsidRPr="00BF3232">
        <w:rPr>
          <w:rFonts w:ascii="Times New Roman" w:hAnsi="Times New Roman"/>
        </w:rPr>
        <w:t xml:space="preserve"> для базового уровня и разработана </w:t>
      </w:r>
      <w:r w:rsidRPr="00BF3232">
        <w:rPr>
          <w:rFonts w:ascii="Times New Roman" w:hAnsi="Times New Roman"/>
          <w:color w:val="000000"/>
          <w:szCs w:val="24"/>
        </w:rPr>
        <w:t>на основе</w:t>
      </w:r>
      <w:r w:rsidRPr="00BF3232">
        <w:rPr>
          <w:rFonts w:ascii="Times New Roman" w:hAnsi="Times New Roman"/>
        </w:rPr>
        <w:t>:</w:t>
      </w:r>
    </w:p>
    <w:p w:rsidR="00E67A0A" w:rsidRPr="00BF3232" w:rsidRDefault="00E67A0A" w:rsidP="00E67A0A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/>
          <w:bCs/>
          <w:szCs w:val="24"/>
          <w:lang w:eastAsia="ar-SA"/>
        </w:rPr>
      </w:pPr>
      <w:r w:rsidRPr="00BF3232">
        <w:rPr>
          <w:rFonts w:ascii="Times New Roman" w:hAnsi="Times New Roman"/>
          <w:bCs/>
          <w:szCs w:val="24"/>
          <w:lang w:eastAsia="ar-SA"/>
        </w:rPr>
        <w:t>Требований  Федерального закона от 29 декабря 2012 года N 273-ФЗ «Об образовании в Российской Федерации»;</w:t>
      </w:r>
    </w:p>
    <w:p w:rsidR="00E67A0A" w:rsidRPr="00BF3232" w:rsidRDefault="00E67A0A" w:rsidP="00E67A0A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Cs w:val="24"/>
        </w:rPr>
      </w:pPr>
      <w:proofErr w:type="gramStart"/>
      <w:r w:rsidRPr="00BF3232">
        <w:rPr>
          <w:rFonts w:ascii="Times New Roman" w:hAnsi="Times New Roman"/>
          <w:szCs w:val="24"/>
          <w:lang w:eastAsia="ar-SA"/>
        </w:rPr>
        <w:t xml:space="preserve">Требований  </w:t>
      </w:r>
      <w:r w:rsidRPr="00BF3232">
        <w:rPr>
          <w:rFonts w:ascii="Times New Roman" w:hAnsi="Times New Roman"/>
          <w:color w:val="000000"/>
          <w:szCs w:val="24"/>
        </w:rPr>
        <w:t>Федерального</w:t>
      </w:r>
      <w:proofErr w:type="gramEnd"/>
      <w:r w:rsidRPr="00BF3232">
        <w:rPr>
          <w:rFonts w:ascii="Times New Roman" w:hAnsi="Times New Roman"/>
          <w:color w:val="000000"/>
          <w:szCs w:val="24"/>
        </w:rPr>
        <w:t xml:space="preserve"> государственного образовательного стандарта среднего общего образования</w:t>
      </w:r>
      <w:r w:rsidRPr="00BF3232">
        <w:rPr>
          <w:rFonts w:ascii="Times New Roman" w:hAnsi="Times New Roman"/>
          <w:bCs/>
          <w:szCs w:val="24"/>
          <w:lang w:eastAsia="ar-SA"/>
        </w:rPr>
        <w:t xml:space="preserve">, </w:t>
      </w:r>
      <w:r w:rsidRPr="00BF3232">
        <w:rPr>
          <w:rFonts w:ascii="Times New Roman" w:hAnsi="Times New Roman"/>
          <w:szCs w:val="24"/>
          <w:lang w:eastAsia="ar-SA"/>
        </w:rPr>
        <w:t xml:space="preserve">утверждённого </w:t>
      </w:r>
      <w:r w:rsidRPr="00BF3232">
        <w:rPr>
          <w:rFonts w:ascii="Times New Roman" w:hAnsi="Times New Roman"/>
          <w:bCs/>
          <w:szCs w:val="24"/>
          <w:lang w:eastAsia="ar-SA"/>
        </w:rPr>
        <w:t xml:space="preserve">приказом  Министерства образования и науки РФ от 17 мая 2012 года  № 413 «Об утверждении федерального государственного образовательного стандарта среднего общего образования», с изменениями и дополнениями,  утвержденными приказом </w:t>
      </w:r>
      <w:proofErr w:type="spellStart"/>
      <w:r w:rsidRPr="00BF3232">
        <w:rPr>
          <w:rFonts w:ascii="Times New Roman" w:hAnsi="Times New Roman"/>
          <w:bCs/>
          <w:szCs w:val="24"/>
          <w:lang w:eastAsia="ar-SA"/>
        </w:rPr>
        <w:t>Минобрнауки</w:t>
      </w:r>
      <w:proofErr w:type="spellEnd"/>
      <w:r w:rsidRPr="00BF3232">
        <w:rPr>
          <w:rFonts w:ascii="Times New Roman" w:hAnsi="Times New Roman"/>
          <w:bCs/>
          <w:szCs w:val="24"/>
          <w:lang w:eastAsia="ar-SA"/>
        </w:rPr>
        <w:t xml:space="preserve">  России от 29.12.2014 №1645, </w:t>
      </w:r>
      <w:r w:rsidRPr="00BF3232">
        <w:rPr>
          <w:rFonts w:ascii="Times New Roman" w:hAnsi="Times New Roman"/>
          <w:szCs w:val="24"/>
        </w:rPr>
        <w:t>от 31 декабря 2015 г. N 1578</w:t>
      </w:r>
      <w:r w:rsidRPr="00BF3232">
        <w:rPr>
          <w:rFonts w:ascii="Times New Roman" w:hAnsi="Times New Roman"/>
          <w:szCs w:val="24"/>
          <w:lang w:eastAsia="ar-SA"/>
        </w:rPr>
        <w:t xml:space="preserve"> и</w:t>
      </w:r>
      <w:r w:rsidRPr="00BF3232">
        <w:rPr>
          <w:rFonts w:ascii="Times New Roman" w:hAnsi="Times New Roman"/>
          <w:bCs/>
          <w:szCs w:val="24"/>
          <w:lang w:eastAsia="ar-SA"/>
        </w:rPr>
        <w:t xml:space="preserve"> приказом </w:t>
      </w:r>
      <w:proofErr w:type="spellStart"/>
      <w:r w:rsidRPr="00BF3232">
        <w:rPr>
          <w:rFonts w:ascii="Times New Roman" w:hAnsi="Times New Roman"/>
          <w:bCs/>
          <w:szCs w:val="24"/>
          <w:lang w:eastAsia="ar-SA"/>
        </w:rPr>
        <w:t>Минобрнауки</w:t>
      </w:r>
      <w:proofErr w:type="spellEnd"/>
      <w:r w:rsidRPr="00BF3232">
        <w:rPr>
          <w:rFonts w:ascii="Times New Roman" w:hAnsi="Times New Roman"/>
          <w:bCs/>
          <w:szCs w:val="24"/>
          <w:lang w:eastAsia="ar-SA"/>
        </w:rPr>
        <w:t xml:space="preserve"> </w:t>
      </w:r>
      <w:r w:rsidRPr="00BF3232">
        <w:rPr>
          <w:rFonts w:ascii="Times New Roman" w:hAnsi="Times New Roman"/>
          <w:szCs w:val="24"/>
        </w:rPr>
        <w:t>от 29 июня 2017 г. N 613;</w:t>
      </w:r>
    </w:p>
    <w:p w:rsidR="00E67A0A" w:rsidRPr="00BF3232" w:rsidRDefault="00E67A0A" w:rsidP="00E67A0A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Cs w:val="24"/>
        </w:rPr>
      </w:pPr>
      <w:r w:rsidRPr="00BF3232">
        <w:rPr>
          <w:rFonts w:ascii="Times New Roman" w:hAnsi="Times New Roman"/>
          <w:szCs w:val="24"/>
        </w:rPr>
        <w:t xml:space="preserve">Примерной основной образовательной программы среднего общего образования, одобренной решением Федерального учебно-методического объединения по общему образованию, </w:t>
      </w:r>
      <w:r w:rsidRPr="00BF3232">
        <w:rPr>
          <w:rFonts w:ascii="Times New Roman" w:hAnsi="Times New Roman"/>
          <w:szCs w:val="24"/>
          <w:shd w:val="clear" w:color="auto" w:fill="FFFFFF"/>
        </w:rPr>
        <w:t>одобренной решением от 12 мая 2016 года. Протокол №2/16</w:t>
      </w:r>
      <w:r w:rsidRPr="00BF3232">
        <w:rPr>
          <w:rFonts w:ascii="Times New Roman" w:hAnsi="Times New Roman"/>
          <w:szCs w:val="24"/>
        </w:rPr>
        <w:t>;</w:t>
      </w:r>
    </w:p>
    <w:p w:rsidR="00E67A0A" w:rsidRPr="00BF3232" w:rsidRDefault="00E67A0A" w:rsidP="00E67A0A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Cs w:val="24"/>
        </w:rPr>
      </w:pPr>
      <w:r w:rsidRPr="00BF3232">
        <w:rPr>
          <w:rFonts w:ascii="Times New Roman" w:hAnsi="Times New Roman"/>
          <w:szCs w:val="24"/>
        </w:rPr>
        <w:t>Приказа  Министерства образования и науки РФ от 31.03.2014 г. № 253 "Об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образования";</w:t>
      </w:r>
    </w:p>
    <w:p w:rsidR="00E67A0A" w:rsidRPr="00BF3232" w:rsidRDefault="00E67A0A" w:rsidP="00E67A0A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/>
          <w:szCs w:val="24"/>
        </w:rPr>
      </w:pPr>
      <w:r w:rsidRPr="00BF3232">
        <w:rPr>
          <w:rFonts w:ascii="Times New Roman" w:hAnsi="Times New Roman"/>
          <w:szCs w:val="24"/>
        </w:rPr>
        <w:t xml:space="preserve">Приказа </w:t>
      </w:r>
      <w:proofErr w:type="spellStart"/>
      <w:proofErr w:type="gramStart"/>
      <w:r w:rsidRPr="00BF3232">
        <w:rPr>
          <w:rFonts w:ascii="Times New Roman" w:hAnsi="Times New Roman"/>
          <w:szCs w:val="24"/>
        </w:rPr>
        <w:t>Минобрнауки</w:t>
      </w:r>
      <w:proofErr w:type="spellEnd"/>
      <w:r w:rsidRPr="00BF3232">
        <w:rPr>
          <w:rFonts w:ascii="Times New Roman" w:hAnsi="Times New Roman"/>
          <w:szCs w:val="24"/>
        </w:rPr>
        <w:t xml:space="preserve">  России</w:t>
      </w:r>
      <w:proofErr w:type="gramEnd"/>
      <w:r w:rsidRPr="00BF3232">
        <w:rPr>
          <w:rFonts w:ascii="Times New Roman" w:hAnsi="Times New Roman"/>
          <w:szCs w:val="24"/>
        </w:rPr>
        <w:t xml:space="preserve"> от 08.06.2015 № 576 «О внесении изменений в </w:t>
      </w:r>
      <w:r w:rsidR="00EC72EC">
        <w:rPr>
          <w:rFonts w:ascii="Times New Roman" w:hAnsi="Times New Roman"/>
          <w:szCs w:val="24"/>
        </w:rPr>
        <w:t xml:space="preserve">федеральный перечень учебников ,рекомендуемых </w:t>
      </w:r>
      <w:r w:rsidRPr="00BF3232">
        <w:rPr>
          <w:rFonts w:ascii="Times New Roman" w:hAnsi="Times New Roman"/>
          <w:szCs w:val="24"/>
        </w:rPr>
        <w:t>к</w:t>
      </w:r>
      <w:r w:rsidR="00EC72EC">
        <w:rPr>
          <w:rFonts w:ascii="Times New Roman" w:hAnsi="Times New Roman"/>
          <w:szCs w:val="24"/>
        </w:rPr>
        <w:t xml:space="preserve"> </w:t>
      </w:r>
      <w:r w:rsidRPr="00BF3232">
        <w:rPr>
          <w:rFonts w:ascii="Times New Roman" w:hAnsi="Times New Roman"/>
          <w:szCs w:val="24"/>
        </w:rPr>
        <w:t>использованиюприреализацииимеющихгосударственнуюаккредитациюобразовательныхпрограммначальногообщего, основного общего, среднего общего образования, утвержденных Приказом Министерства образования и науки РФ от 31.03.2014 г. №253»;</w:t>
      </w:r>
    </w:p>
    <w:p w:rsidR="00E67A0A" w:rsidRPr="00BF3232" w:rsidRDefault="00E67A0A" w:rsidP="00E67A0A">
      <w:pPr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/>
          <w:szCs w:val="24"/>
        </w:rPr>
      </w:pPr>
      <w:r w:rsidRPr="00BF3232">
        <w:rPr>
          <w:rFonts w:ascii="Times New Roman" w:hAnsi="Times New Roman"/>
          <w:szCs w:val="24"/>
        </w:rPr>
        <w:t xml:space="preserve">Приказа </w:t>
      </w:r>
      <w:proofErr w:type="spellStart"/>
      <w:r w:rsidRPr="00BF3232">
        <w:rPr>
          <w:rFonts w:ascii="Times New Roman" w:hAnsi="Times New Roman"/>
          <w:szCs w:val="24"/>
        </w:rPr>
        <w:t>Минобрнауки</w:t>
      </w:r>
      <w:proofErr w:type="spellEnd"/>
      <w:r w:rsidRPr="00BF3232">
        <w:rPr>
          <w:rFonts w:ascii="Times New Roman" w:hAnsi="Times New Roman"/>
          <w:szCs w:val="24"/>
        </w:rPr>
        <w:t xml:space="preserve">  России от 05.07.2017 № 629 «О внесении изменений в федеральный перечень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образования, утвержденных Приказом Министерства образования и науки РФ от 31.03.2014 г. №253»;</w:t>
      </w:r>
    </w:p>
    <w:p w:rsidR="00E67A0A" w:rsidRPr="00BF3232" w:rsidRDefault="00E67A0A" w:rsidP="00E67A0A">
      <w:pPr>
        <w:numPr>
          <w:ilvl w:val="0"/>
          <w:numId w:val="2"/>
        </w:numPr>
        <w:spacing w:after="0" w:line="240" w:lineRule="atLeast"/>
        <w:ind w:left="426"/>
        <w:jc w:val="both"/>
        <w:rPr>
          <w:rFonts w:ascii="Times New Roman" w:hAnsi="Times New Roman"/>
          <w:szCs w:val="24"/>
        </w:rPr>
      </w:pPr>
      <w:r w:rsidRPr="00BF3232">
        <w:rPr>
          <w:rFonts w:ascii="Times New Roman" w:hAnsi="Times New Roman"/>
          <w:szCs w:val="24"/>
        </w:rPr>
        <w:t>Санитарно-эпидемиологических  требований  к условиям и организации  обучения в общеобразовательных учреждениях, утвержденных  Главным  государственным  санитарным  врачом  Российской Федерации от 29.12.2010  N 189;</w:t>
      </w:r>
    </w:p>
    <w:p w:rsidR="00E67A0A" w:rsidRPr="00BF3232" w:rsidRDefault="00E67A0A" w:rsidP="00EC72EC">
      <w:pPr>
        <w:spacing w:after="0" w:line="240" w:lineRule="atLeast"/>
        <w:ind w:left="426"/>
        <w:rPr>
          <w:rFonts w:ascii="Times New Roman" w:hAnsi="Times New Roman"/>
          <w:szCs w:val="24"/>
        </w:rPr>
      </w:pPr>
      <w:r w:rsidRPr="00BF3232">
        <w:rPr>
          <w:rFonts w:ascii="Times New Roman" w:hAnsi="Times New Roman"/>
          <w:szCs w:val="24"/>
        </w:rPr>
        <w:t>Учебного п</w:t>
      </w:r>
      <w:r w:rsidR="00EC72EC">
        <w:rPr>
          <w:rFonts w:ascii="Times New Roman" w:hAnsi="Times New Roman"/>
          <w:szCs w:val="24"/>
        </w:rPr>
        <w:t xml:space="preserve">лана МБОУ </w:t>
      </w:r>
      <w:proofErr w:type="spellStart"/>
      <w:r w:rsidR="00EC72EC">
        <w:rPr>
          <w:rFonts w:ascii="Times New Roman" w:hAnsi="Times New Roman"/>
          <w:szCs w:val="24"/>
        </w:rPr>
        <w:t>Авило</w:t>
      </w:r>
      <w:proofErr w:type="spellEnd"/>
      <w:r w:rsidR="00EC72EC">
        <w:rPr>
          <w:rFonts w:ascii="Times New Roman" w:hAnsi="Times New Roman"/>
          <w:szCs w:val="24"/>
        </w:rPr>
        <w:t xml:space="preserve">-Успенской </w:t>
      </w:r>
      <w:proofErr w:type="spellStart"/>
      <w:r w:rsidR="00EC72EC">
        <w:rPr>
          <w:rFonts w:ascii="Times New Roman" w:hAnsi="Times New Roman"/>
          <w:szCs w:val="24"/>
        </w:rPr>
        <w:t>сош</w:t>
      </w:r>
      <w:proofErr w:type="spellEnd"/>
      <w:r w:rsidR="00EC72EC">
        <w:rPr>
          <w:rFonts w:ascii="Times New Roman" w:hAnsi="Times New Roman"/>
          <w:szCs w:val="24"/>
        </w:rPr>
        <w:t>;</w:t>
      </w:r>
    </w:p>
    <w:p w:rsidR="00EC72EC" w:rsidRDefault="00E67A0A" w:rsidP="00EC72EC">
      <w:pPr>
        <w:spacing w:after="0" w:line="240" w:lineRule="atLeast"/>
        <w:ind w:left="426"/>
        <w:rPr>
          <w:rFonts w:ascii="Times New Roman" w:hAnsi="Times New Roman"/>
          <w:szCs w:val="24"/>
        </w:rPr>
      </w:pPr>
      <w:r w:rsidRPr="00EC72EC">
        <w:rPr>
          <w:rFonts w:ascii="Times New Roman" w:hAnsi="Times New Roman"/>
          <w:szCs w:val="24"/>
        </w:rPr>
        <w:t xml:space="preserve">Годового учебного графика </w:t>
      </w:r>
      <w:r w:rsidR="00EC72EC">
        <w:rPr>
          <w:rFonts w:ascii="Times New Roman" w:hAnsi="Times New Roman"/>
          <w:szCs w:val="24"/>
        </w:rPr>
        <w:t xml:space="preserve">МБОУ </w:t>
      </w:r>
      <w:proofErr w:type="spellStart"/>
      <w:r w:rsidR="00EC72EC">
        <w:rPr>
          <w:rFonts w:ascii="Times New Roman" w:hAnsi="Times New Roman"/>
          <w:szCs w:val="24"/>
        </w:rPr>
        <w:t>Авило</w:t>
      </w:r>
      <w:proofErr w:type="spellEnd"/>
      <w:r w:rsidR="00EC72EC">
        <w:rPr>
          <w:rFonts w:ascii="Times New Roman" w:hAnsi="Times New Roman"/>
          <w:szCs w:val="24"/>
        </w:rPr>
        <w:t xml:space="preserve">-Успенской </w:t>
      </w:r>
      <w:proofErr w:type="spellStart"/>
      <w:r w:rsidR="00EC72EC">
        <w:rPr>
          <w:rFonts w:ascii="Times New Roman" w:hAnsi="Times New Roman"/>
          <w:szCs w:val="24"/>
        </w:rPr>
        <w:t>сош</w:t>
      </w:r>
      <w:proofErr w:type="spellEnd"/>
      <w:r w:rsidR="00EC72EC">
        <w:rPr>
          <w:rFonts w:ascii="Times New Roman" w:hAnsi="Times New Roman"/>
          <w:szCs w:val="24"/>
        </w:rPr>
        <w:t>;</w:t>
      </w:r>
    </w:p>
    <w:p w:rsidR="00E67A0A" w:rsidRPr="00EC72EC" w:rsidRDefault="00E67A0A" w:rsidP="00E76697">
      <w:pPr>
        <w:numPr>
          <w:ilvl w:val="0"/>
          <w:numId w:val="2"/>
        </w:numPr>
        <w:spacing w:after="0" w:line="240" w:lineRule="atLeast"/>
        <w:ind w:left="426"/>
        <w:jc w:val="both"/>
        <w:rPr>
          <w:rFonts w:ascii="Times New Roman" w:hAnsi="Times New Roman"/>
          <w:szCs w:val="24"/>
        </w:rPr>
      </w:pPr>
      <w:r w:rsidRPr="00EC72EC">
        <w:rPr>
          <w:rFonts w:ascii="Times New Roman" w:hAnsi="Times New Roman"/>
          <w:szCs w:val="24"/>
        </w:rPr>
        <w:t xml:space="preserve">Основной образовательной программы основного общего образования Муниципального </w:t>
      </w:r>
      <w:r w:rsidR="00EC72EC">
        <w:rPr>
          <w:rFonts w:ascii="Times New Roman" w:hAnsi="Times New Roman"/>
          <w:szCs w:val="24"/>
        </w:rPr>
        <w:t xml:space="preserve">бюджетного </w:t>
      </w:r>
      <w:r w:rsidRPr="00EC72EC">
        <w:rPr>
          <w:rFonts w:ascii="Times New Roman" w:hAnsi="Times New Roman"/>
          <w:szCs w:val="24"/>
        </w:rPr>
        <w:t>общеобразовательного учреждения</w:t>
      </w:r>
      <w:r w:rsidR="00EC72EC">
        <w:rPr>
          <w:rFonts w:ascii="Times New Roman" w:hAnsi="Times New Roman"/>
          <w:szCs w:val="24"/>
        </w:rPr>
        <w:t xml:space="preserve"> </w:t>
      </w:r>
      <w:proofErr w:type="spellStart"/>
      <w:r w:rsidR="00EC72EC">
        <w:rPr>
          <w:rFonts w:ascii="Times New Roman" w:hAnsi="Times New Roman"/>
          <w:szCs w:val="24"/>
        </w:rPr>
        <w:t>Авило</w:t>
      </w:r>
      <w:proofErr w:type="spellEnd"/>
      <w:r w:rsidR="00EC72EC">
        <w:rPr>
          <w:rFonts w:ascii="Times New Roman" w:hAnsi="Times New Roman"/>
          <w:szCs w:val="24"/>
        </w:rPr>
        <w:t xml:space="preserve">-Успенской </w:t>
      </w:r>
      <w:proofErr w:type="spellStart"/>
      <w:proofErr w:type="gramStart"/>
      <w:r w:rsidR="00EC72EC">
        <w:rPr>
          <w:rFonts w:ascii="Times New Roman" w:hAnsi="Times New Roman"/>
          <w:szCs w:val="24"/>
        </w:rPr>
        <w:t>сош</w:t>
      </w:r>
      <w:proofErr w:type="spellEnd"/>
      <w:r w:rsidR="00EC72EC">
        <w:rPr>
          <w:rFonts w:ascii="Times New Roman" w:hAnsi="Times New Roman"/>
          <w:szCs w:val="24"/>
        </w:rPr>
        <w:t xml:space="preserve"> </w:t>
      </w:r>
      <w:r w:rsidRPr="00EC72EC">
        <w:rPr>
          <w:rFonts w:ascii="Times New Roman" w:hAnsi="Times New Roman"/>
          <w:szCs w:val="24"/>
        </w:rPr>
        <w:t>;</w:t>
      </w:r>
      <w:proofErr w:type="gramEnd"/>
    </w:p>
    <w:p w:rsidR="00E67A0A" w:rsidRPr="00EC72EC" w:rsidRDefault="00E67A0A" w:rsidP="00EC72EC">
      <w:pPr>
        <w:numPr>
          <w:ilvl w:val="0"/>
          <w:numId w:val="2"/>
        </w:numPr>
        <w:spacing w:after="0" w:line="240" w:lineRule="atLeast"/>
        <w:ind w:left="426"/>
        <w:jc w:val="both"/>
        <w:rPr>
          <w:rFonts w:ascii="Times New Roman" w:hAnsi="Times New Roman"/>
          <w:szCs w:val="24"/>
        </w:rPr>
      </w:pPr>
      <w:proofErr w:type="gramStart"/>
      <w:r w:rsidRPr="005C5372">
        <w:rPr>
          <w:rFonts w:ascii="Times New Roman" w:hAnsi="Times New Roman"/>
        </w:rPr>
        <w:t xml:space="preserve">Программы </w:t>
      </w:r>
      <w:r w:rsidR="00C45187" w:rsidRPr="00EC72EC">
        <w:rPr>
          <w:rFonts w:ascii="Times New Roman" w:hAnsi="Times New Roman"/>
        </w:rPr>
        <w:t xml:space="preserve"> «</w:t>
      </w:r>
      <w:proofErr w:type="gramEnd"/>
      <w:r w:rsidR="00C45187" w:rsidRPr="00EC72EC">
        <w:rPr>
          <w:rFonts w:ascii="Times New Roman" w:hAnsi="Times New Roman"/>
        </w:rPr>
        <w:t>Основы п</w:t>
      </w:r>
      <w:r w:rsidR="004D0CEF">
        <w:rPr>
          <w:rFonts w:ascii="Times New Roman" w:hAnsi="Times New Roman"/>
        </w:rPr>
        <w:t>роектной деятельности</w:t>
      </w:r>
      <w:r w:rsidR="00C45187" w:rsidRPr="00EC72EC">
        <w:rPr>
          <w:rFonts w:ascii="Times New Roman" w:hAnsi="Times New Roman"/>
        </w:rPr>
        <w:t xml:space="preserve">», под редакцией  Голуб Г.Б., Перелыгиной Е.А., </w:t>
      </w:r>
      <w:proofErr w:type="spellStart"/>
      <w:r w:rsidR="00C45187" w:rsidRPr="00EC72EC">
        <w:rPr>
          <w:rFonts w:ascii="Times New Roman" w:hAnsi="Times New Roman"/>
        </w:rPr>
        <w:t>Чураковой</w:t>
      </w:r>
      <w:proofErr w:type="spellEnd"/>
      <w:r w:rsidR="00C45187" w:rsidRPr="00EC72EC">
        <w:rPr>
          <w:rFonts w:ascii="Times New Roman" w:hAnsi="Times New Roman"/>
        </w:rPr>
        <w:t xml:space="preserve"> О.В - Самара:  2010.),</w:t>
      </w:r>
      <w:r w:rsidR="00EC72EC">
        <w:rPr>
          <w:rFonts w:ascii="Times New Roman" w:hAnsi="Times New Roman"/>
          <w:szCs w:val="24"/>
        </w:rPr>
        <w:t xml:space="preserve"> </w:t>
      </w:r>
      <w:r w:rsidR="00C45187" w:rsidRPr="00EC72EC">
        <w:rPr>
          <w:rFonts w:ascii="Times New Roman" w:hAnsi="Times New Roman"/>
          <w:bCs/>
          <w:spacing w:val="-3"/>
          <w:sz w:val="24"/>
          <w:szCs w:val="24"/>
        </w:rPr>
        <w:t xml:space="preserve">пособия «Исследовательская деятельность учащихся в профильной школе» /автор – составитель Б.А. </w:t>
      </w:r>
      <w:proofErr w:type="spellStart"/>
      <w:r w:rsidR="00C45187" w:rsidRPr="00EC72EC">
        <w:rPr>
          <w:rFonts w:ascii="Times New Roman" w:hAnsi="Times New Roman"/>
          <w:bCs/>
          <w:spacing w:val="-3"/>
          <w:sz w:val="24"/>
          <w:szCs w:val="24"/>
        </w:rPr>
        <w:t>Татьянкин</w:t>
      </w:r>
      <w:proofErr w:type="spellEnd"/>
      <w:r w:rsidR="00C45187" w:rsidRPr="00EC72EC">
        <w:rPr>
          <w:rFonts w:ascii="Times New Roman" w:hAnsi="Times New Roman"/>
          <w:bCs/>
          <w:spacing w:val="-3"/>
          <w:sz w:val="24"/>
          <w:szCs w:val="24"/>
        </w:rPr>
        <w:t xml:space="preserve">, О.Ю. Макаренков, Т.В. Иванникова, И.С. Мартынова, Л.В. Зуева./под  ред. Б.А. </w:t>
      </w:r>
      <w:proofErr w:type="spellStart"/>
      <w:r w:rsidR="00C45187" w:rsidRPr="00EC72EC">
        <w:rPr>
          <w:rFonts w:ascii="Times New Roman" w:hAnsi="Times New Roman"/>
          <w:bCs/>
          <w:spacing w:val="-3"/>
          <w:sz w:val="24"/>
          <w:szCs w:val="24"/>
        </w:rPr>
        <w:t>Та</w:t>
      </w:r>
      <w:r w:rsidR="00EC72EC" w:rsidRPr="00EC72EC">
        <w:rPr>
          <w:rFonts w:ascii="Times New Roman" w:hAnsi="Times New Roman"/>
          <w:bCs/>
          <w:spacing w:val="-3"/>
          <w:sz w:val="24"/>
          <w:szCs w:val="24"/>
        </w:rPr>
        <w:t>тьянкина</w:t>
      </w:r>
      <w:proofErr w:type="spellEnd"/>
      <w:r w:rsidR="00EC72EC" w:rsidRPr="00EC72EC">
        <w:rPr>
          <w:rFonts w:ascii="Times New Roman" w:hAnsi="Times New Roman"/>
          <w:bCs/>
          <w:spacing w:val="-3"/>
          <w:sz w:val="24"/>
          <w:szCs w:val="24"/>
        </w:rPr>
        <w:t>.- М.: 5 за знания, 2012</w:t>
      </w:r>
      <w:r w:rsidR="00C45187" w:rsidRPr="00EC72EC">
        <w:rPr>
          <w:rFonts w:ascii="Times New Roman" w:hAnsi="Times New Roman"/>
          <w:bCs/>
          <w:spacing w:val="-3"/>
          <w:sz w:val="24"/>
          <w:szCs w:val="24"/>
        </w:rPr>
        <w:t xml:space="preserve"> г</w:t>
      </w:r>
    </w:p>
    <w:p w:rsidR="00E67A0A" w:rsidRPr="00BF3232" w:rsidRDefault="00E67A0A" w:rsidP="00E67A0A">
      <w:pPr>
        <w:shd w:val="clear" w:color="auto" w:fill="FFFFFF"/>
        <w:spacing w:line="278" w:lineRule="exact"/>
        <w:ind w:right="1"/>
        <w:jc w:val="center"/>
        <w:rPr>
          <w:rFonts w:ascii="Times New Roman" w:hAnsi="Times New Roman"/>
          <w:b/>
        </w:rPr>
      </w:pPr>
      <w:r w:rsidRPr="00BF3232">
        <w:rPr>
          <w:rFonts w:ascii="Times New Roman" w:hAnsi="Times New Roman"/>
          <w:b/>
        </w:rPr>
        <w:t>Учебно-методическое и материально-техническое обеспечение рабочей программы:</w:t>
      </w:r>
    </w:p>
    <w:p w:rsidR="00FF0303" w:rsidRPr="00BF3232" w:rsidRDefault="00E67A0A" w:rsidP="00BF323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Cs w:val="24"/>
        </w:rPr>
      </w:pPr>
      <w:r w:rsidRPr="00BF3232">
        <w:rPr>
          <w:rFonts w:ascii="Times New Roman" w:hAnsi="Times New Roman"/>
          <w:b/>
        </w:rPr>
        <w:t>1</w:t>
      </w:r>
      <w:r w:rsidRPr="00BF3232">
        <w:rPr>
          <w:rFonts w:ascii="Times New Roman" w:hAnsi="Times New Roman"/>
          <w:b/>
          <w:i/>
        </w:rPr>
        <w:t xml:space="preserve">. </w:t>
      </w:r>
      <w:proofErr w:type="gramStart"/>
      <w:r w:rsidRPr="00BF3232">
        <w:rPr>
          <w:rFonts w:ascii="Times New Roman" w:hAnsi="Times New Roman"/>
          <w:b/>
          <w:i/>
        </w:rPr>
        <w:t>Литература :</w:t>
      </w:r>
      <w:proofErr w:type="gramEnd"/>
      <w:r w:rsidR="00FF0303" w:rsidRPr="00BF3232">
        <w:rPr>
          <w:rFonts w:ascii="Times New Roman" w:hAnsi="Times New Roman"/>
          <w:color w:val="000000"/>
          <w:szCs w:val="24"/>
        </w:rPr>
        <w:t xml:space="preserve"> </w:t>
      </w:r>
    </w:p>
    <w:p w:rsidR="00FF0303" w:rsidRPr="00BF3232" w:rsidRDefault="00FF0303" w:rsidP="00BF323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Cs w:val="24"/>
        </w:rPr>
      </w:pPr>
      <w:r w:rsidRPr="00BF3232">
        <w:rPr>
          <w:rFonts w:ascii="Times New Roman" w:hAnsi="Times New Roman"/>
          <w:color w:val="000000"/>
          <w:szCs w:val="24"/>
        </w:rPr>
        <w:t>1. Сергеев И.С. Как организовать проектную деятельность учащихся: Практическое пособие для работников общеобразовательных учреждений. – М.: АРКТИ, 2007. – 80 с.</w:t>
      </w:r>
    </w:p>
    <w:p w:rsidR="00FF0303" w:rsidRPr="00BF3232" w:rsidRDefault="00FF0303" w:rsidP="00BF323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Cs w:val="24"/>
        </w:rPr>
      </w:pPr>
      <w:r w:rsidRPr="00BF3232">
        <w:rPr>
          <w:rFonts w:ascii="Times New Roman" w:hAnsi="Times New Roman"/>
          <w:color w:val="000000"/>
          <w:szCs w:val="24"/>
        </w:rPr>
        <w:t>2. Сергеева В.П. Проектно – организаторская компетентность учителя в восп</w:t>
      </w:r>
      <w:r w:rsidR="00361336">
        <w:rPr>
          <w:rFonts w:ascii="Times New Roman" w:hAnsi="Times New Roman"/>
          <w:color w:val="000000"/>
          <w:szCs w:val="24"/>
        </w:rPr>
        <w:t>итательной деятельности. М. 2015</w:t>
      </w:r>
      <w:r w:rsidRPr="00BF3232">
        <w:rPr>
          <w:rFonts w:ascii="Times New Roman" w:hAnsi="Times New Roman"/>
          <w:color w:val="000000"/>
          <w:szCs w:val="24"/>
        </w:rPr>
        <w:t>.</w:t>
      </w:r>
    </w:p>
    <w:p w:rsidR="00FF0303" w:rsidRPr="00BF3232" w:rsidRDefault="00FF0303" w:rsidP="00BF323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Cs w:val="24"/>
        </w:rPr>
      </w:pPr>
      <w:r w:rsidRPr="00BF3232">
        <w:rPr>
          <w:rFonts w:ascii="Times New Roman" w:hAnsi="Times New Roman"/>
          <w:color w:val="000000"/>
          <w:szCs w:val="24"/>
        </w:rPr>
        <w:t>3. Метод учебных проектов: Мето</w:t>
      </w:r>
      <w:r w:rsidR="00361336">
        <w:rPr>
          <w:rFonts w:ascii="Times New Roman" w:hAnsi="Times New Roman"/>
          <w:color w:val="000000"/>
          <w:szCs w:val="24"/>
        </w:rPr>
        <w:t>дическое пособие М. 2016</w:t>
      </w:r>
      <w:r w:rsidRPr="00BF3232">
        <w:rPr>
          <w:rFonts w:ascii="Times New Roman" w:hAnsi="Times New Roman"/>
          <w:color w:val="000000"/>
          <w:szCs w:val="24"/>
        </w:rPr>
        <w:t>.</w:t>
      </w:r>
    </w:p>
    <w:p w:rsidR="00E67A0A" w:rsidRPr="00BF3232" w:rsidRDefault="00E67A0A" w:rsidP="00BF3232">
      <w:pPr>
        <w:shd w:val="clear" w:color="auto" w:fill="FFFFFF"/>
        <w:spacing w:after="0" w:line="240" w:lineRule="auto"/>
        <w:ind w:right="1"/>
        <w:rPr>
          <w:rFonts w:ascii="Times New Roman" w:hAnsi="Times New Roman"/>
          <w:b/>
        </w:rPr>
      </w:pPr>
    </w:p>
    <w:p w:rsidR="00FF0303" w:rsidRPr="00BF3232" w:rsidRDefault="00E67A0A" w:rsidP="00BF3232">
      <w:pPr>
        <w:pStyle w:val="Default"/>
        <w:rPr>
          <w:sz w:val="22"/>
        </w:rPr>
      </w:pPr>
      <w:r w:rsidRPr="00BF3232">
        <w:rPr>
          <w:b/>
          <w:i/>
          <w:sz w:val="22"/>
        </w:rPr>
        <w:t>2. Цифровые образовательные ресурсы:</w:t>
      </w:r>
      <w:r w:rsidR="00FF0303" w:rsidRPr="00BF3232">
        <w:rPr>
          <w:sz w:val="22"/>
        </w:rPr>
        <w:t xml:space="preserve"> </w:t>
      </w:r>
    </w:p>
    <w:p w:rsidR="00FF0303" w:rsidRPr="00BF3232" w:rsidRDefault="00FF0303" w:rsidP="00BF3232">
      <w:pPr>
        <w:pStyle w:val="Default"/>
        <w:rPr>
          <w:sz w:val="22"/>
        </w:rPr>
      </w:pPr>
      <w:r w:rsidRPr="00BF3232">
        <w:rPr>
          <w:sz w:val="22"/>
        </w:rPr>
        <w:t xml:space="preserve">1. http://www.mon.gov.ru (Министерство образования и науки) </w:t>
      </w:r>
    </w:p>
    <w:p w:rsidR="00FF0303" w:rsidRPr="00BF3232" w:rsidRDefault="00FF0303" w:rsidP="00BF3232">
      <w:pPr>
        <w:pStyle w:val="Default"/>
        <w:rPr>
          <w:sz w:val="22"/>
        </w:rPr>
      </w:pPr>
      <w:r w:rsidRPr="00BF3232">
        <w:rPr>
          <w:sz w:val="22"/>
        </w:rPr>
        <w:t xml:space="preserve">2. http://www.fipi.ru (портал ФИПИ – Федеральный институт педагогических измерений) </w:t>
      </w:r>
    </w:p>
    <w:p w:rsidR="00FF0303" w:rsidRPr="00BF3232" w:rsidRDefault="00FF0303" w:rsidP="00BF3232">
      <w:pPr>
        <w:pStyle w:val="Default"/>
        <w:rPr>
          <w:sz w:val="22"/>
        </w:rPr>
      </w:pPr>
      <w:r w:rsidRPr="00BF3232">
        <w:rPr>
          <w:sz w:val="22"/>
        </w:rPr>
        <w:t xml:space="preserve">3. http://www.ege.edu.ru (информационной поддержки ЕГЭ) </w:t>
      </w:r>
    </w:p>
    <w:p w:rsidR="00FF0303" w:rsidRPr="00BF3232" w:rsidRDefault="00FF0303" w:rsidP="00BF3232">
      <w:pPr>
        <w:pStyle w:val="Default"/>
        <w:rPr>
          <w:sz w:val="22"/>
        </w:rPr>
      </w:pPr>
      <w:r w:rsidRPr="00BF3232">
        <w:rPr>
          <w:sz w:val="22"/>
        </w:rPr>
        <w:t xml:space="preserve">4. http://www.probaege.edu.ru (портал Единый экзамен) </w:t>
      </w:r>
    </w:p>
    <w:p w:rsidR="00FF0303" w:rsidRPr="00BF3232" w:rsidRDefault="00FF0303" w:rsidP="00BF3232">
      <w:pPr>
        <w:pStyle w:val="Default"/>
        <w:rPr>
          <w:sz w:val="22"/>
        </w:rPr>
      </w:pPr>
      <w:r w:rsidRPr="00BF3232">
        <w:rPr>
          <w:sz w:val="22"/>
        </w:rPr>
        <w:lastRenderedPageBreak/>
        <w:t xml:space="preserve">5. http://edu.ru/index.php (федеральный портал «Российское образование») </w:t>
      </w:r>
    </w:p>
    <w:p w:rsidR="00FF0303" w:rsidRPr="00BF3232" w:rsidRDefault="00FF0303" w:rsidP="00BF3232">
      <w:pPr>
        <w:pStyle w:val="Default"/>
        <w:rPr>
          <w:sz w:val="22"/>
        </w:rPr>
      </w:pPr>
      <w:r w:rsidRPr="00BF3232">
        <w:rPr>
          <w:sz w:val="22"/>
        </w:rPr>
        <w:t xml:space="preserve">6. http://www.infomarker.ru/top8.html RUSTEST.RU (федеральный центр тестирования) </w:t>
      </w:r>
    </w:p>
    <w:p w:rsidR="00FF0303" w:rsidRPr="00BF3232" w:rsidRDefault="00FF0303" w:rsidP="00BF3232">
      <w:pPr>
        <w:pStyle w:val="Default"/>
        <w:rPr>
          <w:sz w:val="22"/>
        </w:rPr>
      </w:pPr>
      <w:r w:rsidRPr="00BF3232">
        <w:rPr>
          <w:sz w:val="22"/>
        </w:rPr>
        <w:t xml:space="preserve">7. http://www.pedsovet.org (Всероссийский Интернет-Педсовет) </w:t>
      </w:r>
    </w:p>
    <w:p w:rsidR="00FF0303" w:rsidRPr="00BF3232" w:rsidRDefault="00FF0303" w:rsidP="00BF3232">
      <w:pPr>
        <w:pStyle w:val="Default"/>
        <w:rPr>
          <w:sz w:val="22"/>
        </w:rPr>
      </w:pPr>
      <w:r w:rsidRPr="00BF3232">
        <w:rPr>
          <w:sz w:val="22"/>
        </w:rPr>
        <w:t>8.</w:t>
      </w:r>
      <w:hyperlink r:id="rId5" w:history="1">
        <w:r w:rsidRPr="00BF3232">
          <w:rPr>
            <w:rStyle w:val="a3"/>
            <w:sz w:val="22"/>
            <w:u w:val="none"/>
          </w:rPr>
          <w:t>www.booksgid.com</w:t>
        </w:r>
      </w:hyperlink>
      <w:r w:rsidRPr="00BF3232">
        <w:rPr>
          <w:sz w:val="22"/>
        </w:rPr>
        <w:t xml:space="preserve">- </w:t>
      </w:r>
      <w:proofErr w:type="spellStart"/>
      <w:r w:rsidRPr="00BF3232">
        <w:rPr>
          <w:sz w:val="22"/>
        </w:rPr>
        <w:t>Воо</w:t>
      </w:r>
      <w:proofErr w:type="spellEnd"/>
      <w:r w:rsidRPr="00BF3232">
        <w:rPr>
          <w:sz w:val="22"/>
        </w:rPr>
        <w:t>^ </w:t>
      </w:r>
      <w:proofErr w:type="spellStart"/>
      <w:r w:rsidRPr="00BF3232">
        <w:rPr>
          <w:sz w:val="22"/>
        </w:rPr>
        <w:t>Gid</w:t>
      </w:r>
      <w:proofErr w:type="spellEnd"/>
      <w:r w:rsidRPr="00BF3232">
        <w:rPr>
          <w:sz w:val="22"/>
        </w:rPr>
        <w:t>. Электронная библиотека.</w:t>
      </w:r>
    </w:p>
    <w:p w:rsidR="00FF0303" w:rsidRPr="00BF3232" w:rsidRDefault="00FF0303" w:rsidP="00BF323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Cs w:val="24"/>
        </w:rPr>
      </w:pPr>
      <w:r w:rsidRPr="00BF3232">
        <w:rPr>
          <w:rFonts w:ascii="Times New Roman" w:hAnsi="Times New Roman"/>
          <w:color w:val="000000"/>
          <w:szCs w:val="24"/>
        </w:rPr>
        <w:t>9. </w:t>
      </w:r>
      <w:hyperlink r:id="rId6" w:history="1">
        <w:r w:rsidRPr="00BF3232">
          <w:rPr>
            <w:rStyle w:val="a3"/>
            <w:szCs w:val="24"/>
            <w:u w:val="none"/>
          </w:rPr>
          <w:t>www.school.edu.ru/default.asp</w:t>
        </w:r>
      </w:hyperlink>
      <w:r w:rsidRPr="00BF3232">
        <w:rPr>
          <w:rFonts w:ascii="Times New Roman" w:hAnsi="Times New Roman"/>
          <w:color w:val="000000"/>
          <w:szCs w:val="24"/>
        </w:rPr>
        <w:t>- Российский образовательный портал. Доступность, качество, эффективность.</w:t>
      </w:r>
    </w:p>
    <w:p w:rsidR="00FF0303" w:rsidRPr="00BF3232" w:rsidRDefault="00FF0303" w:rsidP="00BF323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Cs w:val="24"/>
        </w:rPr>
      </w:pPr>
      <w:r w:rsidRPr="00BF3232">
        <w:rPr>
          <w:rFonts w:ascii="Times New Roman" w:hAnsi="Times New Roman"/>
          <w:color w:val="000000"/>
          <w:szCs w:val="24"/>
        </w:rPr>
        <w:t xml:space="preserve">10. </w:t>
      </w:r>
      <w:hyperlink r:id="rId7" w:history="1">
        <w:r w:rsidRPr="00BF3232">
          <w:rPr>
            <w:rStyle w:val="a3"/>
            <w:color w:val="0070C0"/>
            <w:szCs w:val="24"/>
            <w:u w:val="none"/>
          </w:rPr>
          <w:t>http://school-collection.edu.ru</w:t>
        </w:r>
      </w:hyperlink>
      <w:r w:rsidRPr="00BF3232">
        <w:rPr>
          <w:rFonts w:ascii="Times New Roman" w:hAnsi="Times New Roman"/>
          <w:color w:val="000000"/>
          <w:szCs w:val="24"/>
        </w:rPr>
        <w:t> Единая коллекция цифровых образовательных ресурсов.</w:t>
      </w:r>
    </w:p>
    <w:p w:rsidR="00FF0303" w:rsidRPr="00BF3232" w:rsidRDefault="00FF0303" w:rsidP="00BF323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Cs w:val="24"/>
        </w:rPr>
      </w:pPr>
      <w:r w:rsidRPr="00BF3232">
        <w:rPr>
          <w:rFonts w:ascii="Times New Roman" w:hAnsi="Times New Roman"/>
          <w:color w:val="000000"/>
          <w:szCs w:val="24"/>
        </w:rPr>
        <w:t>18.</w:t>
      </w:r>
      <w:hyperlink r:id="rId8" w:history="1">
        <w:r w:rsidRPr="00BF3232">
          <w:rPr>
            <w:rStyle w:val="a3"/>
            <w:szCs w:val="24"/>
            <w:u w:val="none"/>
          </w:rPr>
          <w:t>http://fcior.edu.ru/</w:t>
        </w:r>
      </w:hyperlink>
      <w:r w:rsidRPr="00BF3232">
        <w:rPr>
          <w:rFonts w:ascii="Times New Roman" w:hAnsi="Times New Roman"/>
          <w:color w:val="000000"/>
          <w:szCs w:val="24"/>
        </w:rPr>
        <w:t> Федеральный центр информационно-образовательных ресурсов (ФЦИОР).</w:t>
      </w:r>
    </w:p>
    <w:p w:rsidR="00E67A0A" w:rsidRPr="00BF3232" w:rsidRDefault="00FF0303" w:rsidP="00BF3232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Cs w:val="24"/>
        </w:rPr>
      </w:pPr>
      <w:r w:rsidRPr="00BF3232">
        <w:rPr>
          <w:rFonts w:ascii="Times New Roman" w:hAnsi="Times New Roman"/>
          <w:color w:val="000000"/>
          <w:szCs w:val="24"/>
        </w:rPr>
        <w:t>19.</w:t>
      </w:r>
      <w:hyperlink r:id="rId9" w:history="1">
        <w:r w:rsidRPr="00BF3232">
          <w:rPr>
            <w:rStyle w:val="a3"/>
            <w:szCs w:val="24"/>
            <w:u w:val="none"/>
          </w:rPr>
          <w:t>http://www.ict.edu.ru</w:t>
        </w:r>
      </w:hyperlink>
      <w:r w:rsidRPr="00BF3232">
        <w:rPr>
          <w:rFonts w:ascii="Times New Roman" w:hAnsi="Times New Roman"/>
          <w:color w:val="000000"/>
          <w:szCs w:val="24"/>
        </w:rPr>
        <w:t> Портал "Информационно-коммуникационные технологии в образовании".</w:t>
      </w:r>
    </w:p>
    <w:p w:rsidR="00E67A0A" w:rsidRPr="00BF3232" w:rsidRDefault="00E67A0A" w:rsidP="00BF3232">
      <w:pPr>
        <w:spacing w:after="0" w:line="240" w:lineRule="auto"/>
      </w:pPr>
    </w:p>
    <w:p w:rsidR="00CB611D" w:rsidRDefault="00E67A0A" w:rsidP="00CB611D">
      <w:pPr>
        <w:spacing w:after="0" w:line="240" w:lineRule="auto"/>
        <w:jc w:val="both"/>
        <w:rPr>
          <w:rFonts w:ascii="Times New Roman" w:hAnsi="Times New Roman"/>
        </w:rPr>
      </w:pPr>
      <w:r w:rsidRPr="00BF3232">
        <w:rPr>
          <w:rFonts w:ascii="Times New Roman" w:hAnsi="Times New Roman"/>
        </w:rPr>
        <w:t xml:space="preserve">Программа детализирует и раскрывает содержание стандарта, определяет общую стратегию обучения, </w:t>
      </w:r>
      <w:proofErr w:type="gramStart"/>
      <w:r w:rsidRPr="00BF3232">
        <w:rPr>
          <w:rFonts w:ascii="Times New Roman" w:hAnsi="Times New Roman"/>
        </w:rPr>
        <w:t>воспитания и развития</w:t>
      </w:r>
      <w:proofErr w:type="gramEnd"/>
      <w:r w:rsidRPr="00BF3232">
        <w:rPr>
          <w:rFonts w:ascii="Times New Roman" w:hAnsi="Times New Roman"/>
        </w:rPr>
        <w:t xml:space="preserve"> учащихся средствами учебного предмета в соответствии с целями изучения русского языка, которые определены станда</w:t>
      </w:r>
      <w:r w:rsidR="009364F4" w:rsidRPr="00BF3232">
        <w:rPr>
          <w:rFonts w:ascii="Times New Roman" w:hAnsi="Times New Roman"/>
        </w:rPr>
        <w:t>ртом. Программа рассчитана на 34</w:t>
      </w:r>
      <w:r w:rsidRPr="00BF3232">
        <w:rPr>
          <w:rFonts w:ascii="Times New Roman" w:hAnsi="Times New Roman"/>
        </w:rPr>
        <w:t xml:space="preserve"> </w:t>
      </w:r>
      <w:r w:rsidR="009364F4" w:rsidRPr="00BF3232">
        <w:rPr>
          <w:rFonts w:ascii="Times New Roman" w:hAnsi="Times New Roman"/>
        </w:rPr>
        <w:t>часа</w:t>
      </w:r>
      <w:r w:rsidRPr="00BF3232">
        <w:rPr>
          <w:rFonts w:ascii="Times New Roman" w:hAnsi="Times New Roman"/>
        </w:rPr>
        <w:t xml:space="preserve"> (1 раз в неделю).</w:t>
      </w:r>
      <w:r w:rsidR="00BF3232">
        <w:rPr>
          <w:rFonts w:ascii="Times New Roman" w:hAnsi="Times New Roman"/>
        </w:rPr>
        <w:t xml:space="preserve">  </w:t>
      </w:r>
    </w:p>
    <w:p w:rsidR="00E67A0A" w:rsidRDefault="00BF3232" w:rsidP="00CB611D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</w:rPr>
        <w:t xml:space="preserve"> </w:t>
      </w:r>
      <w:r w:rsidR="00E67A0A" w:rsidRPr="00BF3232">
        <w:rPr>
          <w:rFonts w:ascii="Times New Roman" w:hAnsi="Times New Roman"/>
          <w:b/>
          <w:bCs/>
          <w:color w:val="000000"/>
        </w:rPr>
        <w:t>Срок реализа</w:t>
      </w:r>
      <w:r w:rsidR="00CB611D">
        <w:rPr>
          <w:rFonts w:ascii="Times New Roman" w:hAnsi="Times New Roman"/>
          <w:b/>
          <w:bCs/>
          <w:color w:val="000000"/>
        </w:rPr>
        <w:t>ции программы: 1</w:t>
      </w:r>
      <w:r w:rsidR="00E67A0A" w:rsidRPr="00BF3232">
        <w:rPr>
          <w:rFonts w:ascii="Times New Roman" w:hAnsi="Times New Roman"/>
          <w:b/>
          <w:bCs/>
          <w:color w:val="000000"/>
        </w:rPr>
        <w:t xml:space="preserve"> год</w:t>
      </w:r>
    </w:p>
    <w:p w:rsidR="00FB2863" w:rsidRDefault="00FB2863" w:rsidP="00FB2863">
      <w:pPr>
        <w:rPr>
          <w:rFonts w:ascii="Times New Roman" w:hAnsi="Times New Roman"/>
          <w:sz w:val="24"/>
          <w:szCs w:val="24"/>
        </w:rPr>
        <w:sectPr w:rsidR="00FB2863">
          <w:pgSz w:w="11906" w:h="16383"/>
          <w:pgMar w:top="1134" w:right="850" w:bottom="1134" w:left="1701" w:header="720" w:footer="720" w:gutter="0"/>
          <w:cols w:space="720"/>
        </w:sectPr>
      </w:pPr>
      <w:r>
        <w:rPr>
          <w:rFonts w:ascii="Times New Roman" w:hAnsi="Times New Roman"/>
          <w:sz w:val="24"/>
          <w:szCs w:val="24"/>
        </w:rPr>
        <w:t>Рабочая программа для 10 класса составлена на 34 учебные недели, в связи с открытием класса с 17.09, выдать недостающие часы з</w:t>
      </w:r>
      <w:r w:rsidR="008E194B">
        <w:rPr>
          <w:rFonts w:ascii="Times New Roman" w:hAnsi="Times New Roman"/>
          <w:sz w:val="24"/>
          <w:szCs w:val="24"/>
        </w:rPr>
        <w:t xml:space="preserve">а счёт оставшихся </w:t>
      </w:r>
      <w:proofErr w:type="spellStart"/>
      <w:r w:rsidR="008E194B">
        <w:rPr>
          <w:rFonts w:ascii="Times New Roman" w:hAnsi="Times New Roman"/>
          <w:sz w:val="24"/>
          <w:szCs w:val="24"/>
        </w:rPr>
        <w:t>уроко</w:t>
      </w:r>
      <w:proofErr w:type="spellEnd"/>
    </w:p>
    <w:p w:rsidR="00FB2863" w:rsidRPr="00BF3232" w:rsidRDefault="00FB2863" w:rsidP="00CB611D">
      <w:pPr>
        <w:spacing w:after="0" w:line="240" w:lineRule="auto"/>
        <w:jc w:val="both"/>
        <w:rPr>
          <w:rFonts w:ascii="Times New Roman" w:hAnsi="Times New Roman"/>
        </w:rPr>
      </w:pPr>
    </w:p>
    <w:p w:rsidR="00E67A0A" w:rsidRPr="00BF3232" w:rsidRDefault="00E67A0A" w:rsidP="00E67A0A">
      <w:pPr>
        <w:shd w:val="clear" w:color="auto" w:fill="FFFFFF"/>
        <w:spacing w:after="0"/>
        <w:jc w:val="center"/>
        <w:rPr>
          <w:rFonts w:ascii="Times New Roman" w:hAnsi="Times New Roman"/>
          <w:b/>
          <w:bCs/>
          <w:color w:val="000000"/>
        </w:rPr>
      </w:pPr>
    </w:p>
    <w:p w:rsidR="00E67A0A" w:rsidRPr="00BF3232" w:rsidRDefault="00E67A0A" w:rsidP="00E67A0A">
      <w:pPr>
        <w:ind w:left="1778"/>
        <w:jc w:val="center"/>
        <w:rPr>
          <w:rFonts w:ascii="Times New Roman" w:hAnsi="Times New Roman"/>
          <w:b/>
          <w:szCs w:val="28"/>
        </w:rPr>
      </w:pPr>
      <w:r w:rsidRPr="00BF3232">
        <w:rPr>
          <w:rFonts w:ascii="Times New Roman" w:hAnsi="Times New Roman"/>
          <w:b/>
          <w:szCs w:val="28"/>
        </w:rPr>
        <w:t>1. ПЛАНИРУЕМЫЕ РЕЗУЛЬТАТЫ ОСВОЕНИЯ УЧЕБНОГО ПРЕДМЕТА</w:t>
      </w:r>
    </w:p>
    <w:p w:rsidR="00E67A0A" w:rsidRPr="00BF3232" w:rsidRDefault="00E67A0A" w:rsidP="00BF3232">
      <w:pPr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b/>
          <w:szCs w:val="28"/>
        </w:rPr>
        <w:t>Личностные результаты</w:t>
      </w:r>
      <w:r w:rsidRPr="00BF3232">
        <w:rPr>
          <w:rFonts w:ascii="Times New Roman" w:hAnsi="Times New Roman"/>
          <w:szCs w:val="28"/>
        </w:rPr>
        <w:t xml:space="preserve"> освоения программы учебного предмета отражают: 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 xml:space="preserve">ЛР.1) уважение к своему народу, гордости за свой край, свою Родину, уважение государственных символов (герб, флаг, гимн); 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 xml:space="preserve">ЛР.2) </w:t>
      </w:r>
      <w:proofErr w:type="spellStart"/>
      <w:r w:rsidRPr="00BF3232">
        <w:rPr>
          <w:rFonts w:ascii="Times New Roman" w:hAnsi="Times New Roman"/>
          <w:szCs w:val="28"/>
        </w:rPr>
        <w:t>сформированность</w:t>
      </w:r>
      <w:proofErr w:type="spellEnd"/>
      <w:r w:rsidRPr="00BF3232">
        <w:rPr>
          <w:rFonts w:ascii="Times New Roman" w:hAnsi="Times New Roman"/>
          <w:szCs w:val="28"/>
        </w:rPr>
        <w:t xml:space="preserve"> мировоззрения, соответствующего современному уровню развития науки и общественной практики, основанного на диалоге культур, а также различных форм общественного сознания, осознание своего места в поликультурном мире; 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 xml:space="preserve">ЛР.3) </w:t>
      </w:r>
      <w:proofErr w:type="spellStart"/>
      <w:r w:rsidRPr="00BF3232">
        <w:rPr>
          <w:rFonts w:ascii="Times New Roman" w:hAnsi="Times New Roman"/>
          <w:szCs w:val="28"/>
        </w:rPr>
        <w:t>сформированность</w:t>
      </w:r>
      <w:proofErr w:type="spellEnd"/>
      <w:r w:rsidRPr="00BF3232">
        <w:rPr>
          <w:rFonts w:ascii="Times New Roman" w:hAnsi="Times New Roman"/>
          <w:szCs w:val="28"/>
        </w:rPr>
        <w:t xml:space="preserve"> основ саморазвития и самовоспитания в соответствии с общечеловеческими ценностями и идеалами гражданского общества; готовность и способность к самостоятельной, творческой и ответственной деятельности; 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 xml:space="preserve">ЛР.4) толерантное сознание и поведение в поликультурном мире, готовность и способность вести диалог с другими людьми, достигать в нём взаимопонимания, находить общие цели и сотрудничать для их достижения; 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 xml:space="preserve">ЛР.5) навыки сотрудничества со сверстниками, детьми младшего возраста, взрослыми в образовательной, общественно полезной, учебно-исследовательской, проектной и других видах деятельности; 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 xml:space="preserve">ЛР.6) готовность и способность к образованию, в том числе самообразованию, на протяжении всей жизни; сознательное отношение к непрерывному образованию как условию успешной профессиональной и общественной деятельности; 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 xml:space="preserve">ЛР.7) эстетическое отношение к миру, включая эстетику быта, научного и технического творчества, спорта, общественных отношений; 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 xml:space="preserve">ЛР.8) принятие и реализацию ценностей здорового и безопасного образа жизни, потребности в физическом самосовершенствовании, занятиях </w:t>
      </w:r>
      <w:proofErr w:type="spellStart"/>
      <w:r w:rsidRPr="00BF3232">
        <w:rPr>
          <w:rFonts w:ascii="Times New Roman" w:hAnsi="Times New Roman"/>
          <w:szCs w:val="28"/>
        </w:rPr>
        <w:t>спортивнооздоровительной</w:t>
      </w:r>
      <w:proofErr w:type="spellEnd"/>
      <w:r w:rsidRPr="00BF3232">
        <w:rPr>
          <w:rFonts w:ascii="Times New Roman" w:hAnsi="Times New Roman"/>
          <w:szCs w:val="28"/>
        </w:rPr>
        <w:t xml:space="preserve"> деятельностью, неприятие вредных привычек: курения, употребления алкоголя, наркотиков; 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 xml:space="preserve">ЛР.9) бережное, ответственное и компетентное отношение к физическому и психологическому здоровью, как собственному, так и других людей, умение оказывать первую помощь; 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 xml:space="preserve">ЛР.10) осознанный выбор будущей профессии и возможностей реализации собственных жизненных планов; отношение к профессиональной деятельности как возможности участия в решении личных, </w:t>
      </w:r>
      <w:proofErr w:type="gramStart"/>
      <w:r w:rsidRPr="00BF3232">
        <w:rPr>
          <w:rFonts w:ascii="Times New Roman" w:hAnsi="Times New Roman"/>
          <w:szCs w:val="28"/>
        </w:rPr>
        <w:t>общественных  проблем</w:t>
      </w:r>
      <w:proofErr w:type="gramEnd"/>
      <w:r w:rsidRPr="00BF3232">
        <w:rPr>
          <w:rFonts w:ascii="Times New Roman" w:hAnsi="Times New Roman"/>
          <w:szCs w:val="28"/>
        </w:rPr>
        <w:t xml:space="preserve">; </w:t>
      </w:r>
    </w:p>
    <w:p w:rsidR="00E67A0A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 xml:space="preserve">ЛР.11) </w:t>
      </w:r>
      <w:proofErr w:type="spellStart"/>
      <w:r w:rsidRPr="00BF3232">
        <w:rPr>
          <w:rFonts w:ascii="Times New Roman" w:hAnsi="Times New Roman"/>
          <w:szCs w:val="28"/>
        </w:rPr>
        <w:t>сформированность</w:t>
      </w:r>
      <w:proofErr w:type="spellEnd"/>
      <w:r w:rsidRPr="00BF3232">
        <w:rPr>
          <w:rFonts w:ascii="Times New Roman" w:hAnsi="Times New Roman"/>
          <w:szCs w:val="28"/>
        </w:rPr>
        <w:t xml:space="preserve"> экологического мышления, понимания влияния социально-экономических процессов на состояние природной и социальной среды; приобретение опыта эколого-направленной деятельности.</w:t>
      </w:r>
    </w:p>
    <w:p w:rsidR="00BF3232" w:rsidRPr="00BF3232" w:rsidRDefault="00BF3232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b/>
          <w:szCs w:val="28"/>
        </w:rPr>
        <w:t xml:space="preserve"> </w:t>
      </w:r>
      <w:proofErr w:type="spellStart"/>
      <w:r w:rsidRPr="00BF3232">
        <w:rPr>
          <w:rFonts w:ascii="Times New Roman" w:hAnsi="Times New Roman"/>
          <w:b/>
          <w:szCs w:val="28"/>
        </w:rPr>
        <w:t>Метапредметные</w:t>
      </w:r>
      <w:proofErr w:type="spellEnd"/>
      <w:r w:rsidRPr="00BF3232">
        <w:rPr>
          <w:rFonts w:ascii="Times New Roman" w:hAnsi="Times New Roman"/>
          <w:b/>
          <w:szCs w:val="28"/>
        </w:rPr>
        <w:t xml:space="preserve"> результаты</w:t>
      </w:r>
      <w:r w:rsidRPr="00BF3232">
        <w:rPr>
          <w:rFonts w:ascii="Times New Roman" w:hAnsi="Times New Roman"/>
          <w:szCs w:val="28"/>
        </w:rPr>
        <w:t xml:space="preserve"> освоения программы учебного предмета отражают: 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 xml:space="preserve">МР.1) умение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ситуациях; 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>МР.2) умение продуктивно общаться и взаимодействовать в процессе совместной деятельности, учитывать позиции других участников деятельности, эффективно разрешать конфликты;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>МР.3) владение навыками познавательной, учебно-исследовательской и проектной деятельности, навыками разрешения проблем; способность и готовность к самостоятельному поиску методов решения практических задач, применению различных методов познания;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 xml:space="preserve">МР.4) готовность и способность к самостоятельной информационно-познавательной деятельности, включая умение ориентироваться в различных источниках информации, критически оценивать и интерпретировать информацию, получаемую из различных источников; 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 xml:space="preserve">МР.5) умение использовать средства информационных и коммуникационных технологий (далее - ИКТ) в решении когнитивных, коммуникативных и организационных задач с соблюдением требований эргономики, техники безопасности, гигиены, ресурсосбережения, правовых и этических норм, норм информационной безопасности; 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>МР.6) умение определять назначение и функции различных социальных институтов;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>МР.7) умение самостоятельно оценивать и принимать решения, определяющие стратегию поведения, с учётом гражданских и нравственных ценностей;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lastRenderedPageBreak/>
        <w:t xml:space="preserve">МР.8) владение языковыми средствами - умение ясно, логично и точно излагать свою точку зрения, использовать адекватные языковые средства; 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 xml:space="preserve">МР.9) владение навыками познавательной рефлексии как осознания совершаемых действий и мыслительных процессов, их результатов и оснований, границ своего знания и незнания, новых познавательных задач и средств их достижения. 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</w:p>
    <w:p w:rsidR="00E67A0A" w:rsidRPr="00BF3232" w:rsidRDefault="00E67A0A" w:rsidP="00BF3232">
      <w:pPr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b/>
          <w:szCs w:val="28"/>
        </w:rPr>
        <w:t>Предметные результаты</w:t>
      </w:r>
      <w:r w:rsidRPr="00BF3232">
        <w:rPr>
          <w:rFonts w:ascii="Times New Roman" w:hAnsi="Times New Roman"/>
          <w:szCs w:val="28"/>
        </w:rPr>
        <w:t xml:space="preserve"> освоения программы учебного предмета «Индивидуальный учебный проект» отражают: 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BF3232">
        <w:rPr>
          <w:rFonts w:ascii="Times New Roman" w:hAnsi="Times New Roman"/>
          <w:szCs w:val="28"/>
        </w:rPr>
        <w:t xml:space="preserve">ПР.1) </w:t>
      </w:r>
      <w:proofErr w:type="spellStart"/>
      <w:r w:rsidRPr="00BF3232">
        <w:rPr>
          <w:rFonts w:ascii="Times New Roman" w:hAnsi="Times New Roman"/>
          <w:szCs w:val="24"/>
        </w:rPr>
        <w:t>сформированность</w:t>
      </w:r>
      <w:proofErr w:type="spellEnd"/>
      <w:r w:rsidRPr="00BF3232">
        <w:rPr>
          <w:rFonts w:ascii="Times New Roman" w:hAnsi="Times New Roman"/>
          <w:szCs w:val="24"/>
        </w:rPr>
        <w:t xml:space="preserve"> навыков коммуникативной, учебно-исследовательской деятельности, критического мышления;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 xml:space="preserve">ПР.2) </w:t>
      </w:r>
      <w:r w:rsidRPr="00BF3232">
        <w:rPr>
          <w:rFonts w:ascii="Times New Roman" w:hAnsi="Times New Roman"/>
          <w:szCs w:val="24"/>
        </w:rPr>
        <w:t>способность к инновационной, аналитической, творческой, интеллектуальной деятельности;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4"/>
        </w:rPr>
      </w:pPr>
      <w:r w:rsidRPr="00BF3232">
        <w:rPr>
          <w:rFonts w:ascii="Times New Roman" w:hAnsi="Times New Roman"/>
          <w:szCs w:val="28"/>
        </w:rPr>
        <w:t xml:space="preserve">ПР.3) </w:t>
      </w:r>
      <w:proofErr w:type="spellStart"/>
      <w:r w:rsidRPr="00BF3232">
        <w:rPr>
          <w:rFonts w:ascii="Times New Roman" w:hAnsi="Times New Roman"/>
          <w:szCs w:val="24"/>
        </w:rPr>
        <w:t>сформированность</w:t>
      </w:r>
      <w:proofErr w:type="spellEnd"/>
      <w:r w:rsidRPr="00BF3232">
        <w:rPr>
          <w:rFonts w:ascii="Times New Roman" w:hAnsi="Times New Roman"/>
          <w:szCs w:val="24"/>
        </w:rPr>
        <w:t xml:space="preserve"> навыков проектной деятельности, а также самостоятельного применения приобретённых знаний и способов действий при решении различных задач, используя знания нескольких учебных предметов и/или предметных областей;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bCs/>
          <w:szCs w:val="24"/>
        </w:rPr>
      </w:pPr>
      <w:r w:rsidRPr="00BF3232">
        <w:rPr>
          <w:rFonts w:ascii="Times New Roman" w:hAnsi="Times New Roman"/>
          <w:szCs w:val="28"/>
        </w:rPr>
        <w:t xml:space="preserve">ПР.4) </w:t>
      </w:r>
      <w:r w:rsidRPr="00BF3232">
        <w:rPr>
          <w:rFonts w:ascii="Times New Roman" w:hAnsi="Times New Roman"/>
          <w:szCs w:val="24"/>
        </w:rPr>
        <w:t>способность постановки цели и формулирования гипотезы исследования, планирования работы, отбора и интерпретации необходимой информации, структурирования аргументации результатов исследования на основе собранных данных, презентации результатов;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>ПР.5) владение умением излагать результаты проектной работы на семинарах, конференциях и т.п.;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 xml:space="preserve">ПР.6) </w:t>
      </w:r>
      <w:proofErr w:type="spellStart"/>
      <w:r w:rsidRPr="00BF3232">
        <w:rPr>
          <w:rFonts w:ascii="Times New Roman" w:hAnsi="Times New Roman"/>
          <w:szCs w:val="28"/>
        </w:rPr>
        <w:t>сформированность</w:t>
      </w:r>
      <w:proofErr w:type="spellEnd"/>
      <w:r w:rsidRPr="00BF3232">
        <w:rPr>
          <w:rFonts w:ascii="Times New Roman" w:hAnsi="Times New Roman"/>
          <w:szCs w:val="28"/>
        </w:rPr>
        <w:t xml:space="preserve"> понятий проект, проектирование;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 xml:space="preserve">ПР.7) владение знанием этапов проектной деятельности; </w:t>
      </w:r>
    </w:p>
    <w:p w:rsidR="00E67A0A" w:rsidRPr="00BF3232" w:rsidRDefault="00E67A0A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szCs w:val="28"/>
        </w:rPr>
        <w:t>ПР.8) владение  методами поиска  и анализа научной информации.</w:t>
      </w:r>
    </w:p>
    <w:p w:rsidR="00FF0303" w:rsidRPr="00BF3232" w:rsidRDefault="00FF0303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</w:p>
    <w:p w:rsidR="00FF0303" w:rsidRPr="00BF3232" w:rsidRDefault="00FF0303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  <w:r w:rsidRPr="00BF3232">
        <w:rPr>
          <w:rFonts w:ascii="Times New Roman" w:hAnsi="Times New Roman"/>
          <w:b/>
          <w:szCs w:val="28"/>
        </w:rPr>
        <w:t>ПЛАНИРУЕМЫЕ РЕЗУЛЬТАТЫ по разделам</w:t>
      </w:r>
    </w:p>
    <w:p w:rsidR="00FF0303" w:rsidRPr="00BF3232" w:rsidRDefault="00FF0303" w:rsidP="00BF3232">
      <w:pPr>
        <w:spacing w:after="0" w:line="240" w:lineRule="auto"/>
        <w:jc w:val="both"/>
        <w:rPr>
          <w:rFonts w:ascii="Times New Roman" w:hAnsi="Times New Roman"/>
          <w:szCs w:val="28"/>
        </w:rPr>
      </w:pPr>
    </w:p>
    <w:p w:rsidR="00FF0303" w:rsidRPr="00BF3232" w:rsidRDefault="00FF0303" w:rsidP="00BF3232">
      <w:pPr>
        <w:pStyle w:val="body"/>
        <w:spacing w:before="0" w:beforeAutospacing="0" w:after="0" w:afterAutospacing="0"/>
        <w:jc w:val="both"/>
        <w:rPr>
          <w:sz w:val="22"/>
        </w:rPr>
      </w:pPr>
      <w:r w:rsidRPr="00BF3232">
        <w:rPr>
          <w:sz w:val="22"/>
        </w:rPr>
        <w:t>Ученик научится:</w:t>
      </w:r>
    </w:p>
    <w:p w:rsidR="00FF0303" w:rsidRPr="00BF3232" w:rsidRDefault="00FF0303" w:rsidP="00BF3232">
      <w:pPr>
        <w:pStyle w:val="body"/>
        <w:spacing w:before="0" w:beforeAutospacing="0" w:after="0" w:afterAutospacing="0"/>
        <w:jc w:val="both"/>
        <w:rPr>
          <w:sz w:val="22"/>
        </w:rPr>
      </w:pPr>
      <w:r w:rsidRPr="00BF3232">
        <w:rPr>
          <w:sz w:val="22"/>
        </w:rPr>
        <w:t xml:space="preserve">- определять сущностные характеристики изучаемого объекта; </w:t>
      </w:r>
    </w:p>
    <w:p w:rsidR="00FF0303" w:rsidRPr="00BF3232" w:rsidRDefault="00FF0303" w:rsidP="00BF3232">
      <w:pPr>
        <w:pStyle w:val="body"/>
        <w:spacing w:before="0" w:beforeAutospacing="0" w:after="0" w:afterAutospacing="0"/>
        <w:jc w:val="both"/>
        <w:rPr>
          <w:sz w:val="22"/>
        </w:rPr>
      </w:pPr>
      <w:r w:rsidRPr="00BF3232">
        <w:rPr>
          <w:sz w:val="22"/>
        </w:rPr>
        <w:t>- осуществлять самостоятельный выбор критериев для сравнения, сопоставления, оценки и классификации объектов;</w:t>
      </w:r>
    </w:p>
    <w:p w:rsidR="00FF0303" w:rsidRPr="00BF3232" w:rsidRDefault="00FF0303" w:rsidP="00BF3232">
      <w:pPr>
        <w:pStyle w:val="body"/>
        <w:spacing w:before="0" w:beforeAutospacing="0" w:after="0" w:afterAutospacing="0"/>
        <w:jc w:val="both"/>
        <w:rPr>
          <w:sz w:val="22"/>
        </w:rPr>
      </w:pPr>
      <w:r w:rsidRPr="00BF3232">
        <w:rPr>
          <w:sz w:val="22"/>
        </w:rPr>
        <w:t>-  развернуто обосновывать суждения, давать определения, приводить доказательства (в том числе от противного);</w:t>
      </w:r>
    </w:p>
    <w:p w:rsidR="00FF0303" w:rsidRPr="00BF3232" w:rsidRDefault="00FF0303" w:rsidP="00BF3232">
      <w:pPr>
        <w:pStyle w:val="body"/>
        <w:spacing w:before="0" w:beforeAutospacing="0" w:after="0" w:afterAutospacing="0"/>
        <w:jc w:val="both"/>
        <w:rPr>
          <w:sz w:val="22"/>
        </w:rPr>
      </w:pPr>
      <w:r w:rsidRPr="00BF3232">
        <w:rPr>
          <w:sz w:val="22"/>
        </w:rPr>
        <w:t>- объяснять  изученные положения на самостоятельно подобранных конкретных примерах;</w:t>
      </w:r>
    </w:p>
    <w:p w:rsidR="00FF0303" w:rsidRPr="00BF3232" w:rsidRDefault="00FF0303" w:rsidP="00BF3232">
      <w:pPr>
        <w:pStyle w:val="body"/>
        <w:spacing w:before="0" w:beforeAutospacing="0" w:after="0" w:afterAutospacing="0"/>
        <w:jc w:val="both"/>
        <w:rPr>
          <w:sz w:val="22"/>
        </w:rPr>
      </w:pPr>
      <w:r w:rsidRPr="00BF3232">
        <w:rPr>
          <w:sz w:val="22"/>
        </w:rPr>
        <w:t>- осуществлять поиск нужной информации по заданной теме в источниках различного типа и извлечение необходимой информации из источников, созданных в различных знаковых системах (текст, таблица, график, диаграмма, аудиовизуальный ряд и др.);</w:t>
      </w:r>
    </w:p>
    <w:p w:rsidR="00FF0303" w:rsidRPr="00BF3232" w:rsidRDefault="00FF0303" w:rsidP="00BF3232">
      <w:pPr>
        <w:pStyle w:val="body"/>
        <w:spacing w:before="0" w:beforeAutospacing="0" w:after="0" w:afterAutospacing="0"/>
        <w:jc w:val="both"/>
        <w:rPr>
          <w:sz w:val="22"/>
        </w:rPr>
      </w:pPr>
      <w:r w:rsidRPr="00BF3232">
        <w:rPr>
          <w:sz w:val="22"/>
        </w:rPr>
        <w:t>- отделять  основную информацию от второстепенной, критически оценивать достоверность  полученной информации;</w:t>
      </w:r>
    </w:p>
    <w:p w:rsidR="00FF0303" w:rsidRPr="00BF3232" w:rsidRDefault="00FF0303" w:rsidP="00BF3232">
      <w:pPr>
        <w:pStyle w:val="body"/>
        <w:spacing w:before="0" w:beforeAutospacing="0" w:after="0" w:afterAutospacing="0"/>
        <w:jc w:val="both"/>
        <w:rPr>
          <w:sz w:val="22"/>
        </w:rPr>
      </w:pPr>
      <w:r w:rsidRPr="00BF3232">
        <w:rPr>
          <w:sz w:val="22"/>
        </w:rPr>
        <w:t>- передавать  содержание информации адекватно поставленной цели (сжато, полно, выборочно);</w:t>
      </w:r>
    </w:p>
    <w:p w:rsidR="00FF0303" w:rsidRPr="00BF3232" w:rsidRDefault="00FF0303" w:rsidP="00BF3232">
      <w:pPr>
        <w:pStyle w:val="body"/>
        <w:spacing w:before="0" w:beforeAutospacing="0" w:after="0" w:afterAutospacing="0"/>
        <w:jc w:val="both"/>
        <w:rPr>
          <w:sz w:val="22"/>
        </w:rPr>
      </w:pPr>
      <w:r w:rsidRPr="00BF3232">
        <w:rPr>
          <w:sz w:val="22"/>
        </w:rPr>
        <w:t xml:space="preserve">- переводить  информацию из одной знаковой системы в другую (из текста в таблицу, из аудиовизуального ряда в текст и др.), </w:t>
      </w:r>
    </w:p>
    <w:p w:rsidR="00FF0303" w:rsidRPr="00BF3232" w:rsidRDefault="00FF0303" w:rsidP="00BF3232">
      <w:pPr>
        <w:pStyle w:val="body"/>
        <w:spacing w:before="0" w:beforeAutospacing="0" w:after="0" w:afterAutospacing="0"/>
        <w:jc w:val="both"/>
        <w:rPr>
          <w:sz w:val="22"/>
        </w:rPr>
      </w:pPr>
      <w:r w:rsidRPr="00BF3232">
        <w:rPr>
          <w:sz w:val="22"/>
        </w:rPr>
        <w:t>- осуществлять выбор вида чтения в соответствии с поставленной целью (ознакомительное, просмотровое, поисковое и др.); </w:t>
      </w:r>
    </w:p>
    <w:p w:rsidR="00FF0303" w:rsidRPr="00BF3232" w:rsidRDefault="00FF0303" w:rsidP="00BF3232">
      <w:pPr>
        <w:pStyle w:val="body"/>
        <w:spacing w:before="0" w:beforeAutospacing="0" w:after="0" w:afterAutospacing="0"/>
        <w:jc w:val="both"/>
        <w:rPr>
          <w:sz w:val="22"/>
        </w:rPr>
      </w:pPr>
      <w:r w:rsidRPr="00BF3232">
        <w:rPr>
          <w:sz w:val="22"/>
        </w:rPr>
        <w:t xml:space="preserve">- работать с текстами различных стилей, понимание их специфики; </w:t>
      </w:r>
    </w:p>
    <w:p w:rsidR="00FF0303" w:rsidRPr="00BF3232" w:rsidRDefault="00FF0303" w:rsidP="00BF3232">
      <w:pPr>
        <w:pStyle w:val="body"/>
        <w:spacing w:before="0" w:beforeAutospacing="0" w:after="0" w:afterAutospacing="0"/>
        <w:jc w:val="both"/>
        <w:rPr>
          <w:sz w:val="22"/>
        </w:rPr>
      </w:pPr>
      <w:r w:rsidRPr="00BF3232">
        <w:rPr>
          <w:sz w:val="22"/>
        </w:rPr>
        <w:t>- самостоятельно создавать алгоритмы познавательной деятельности для решения задач творческого и поискового характера;</w:t>
      </w:r>
    </w:p>
    <w:p w:rsidR="00FF0303" w:rsidRPr="00BF3232" w:rsidRDefault="00FF0303" w:rsidP="00BF3232">
      <w:pPr>
        <w:pStyle w:val="body"/>
        <w:spacing w:before="0" w:beforeAutospacing="0" w:after="0" w:afterAutospacing="0"/>
        <w:jc w:val="both"/>
        <w:rPr>
          <w:sz w:val="22"/>
        </w:rPr>
      </w:pPr>
      <w:r w:rsidRPr="00BF3232">
        <w:rPr>
          <w:sz w:val="22"/>
        </w:rPr>
        <w:t>- пользовать мультимедийные ресурсы и компьютерные технологии для обработки, передачи, систематизации информации, создания баз данных, презентации результатов познавательной и практической деятельности;</w:t>
      </w:r>
    </w:p>
    <w:p w:rsidR="00FF0303" w:rsidRPr="00BF3232" w:rsidRDefault="00FF0303" w:rsidP="00BF3232">
      <w:pPr>
        <w:pStyle w:val="body"/>
        <w:spacing w:before="0" w:beforeAutospacing="0" w:after="0" w:afterAutospacing="0"/>
        <w:jc w:val="both"/>
        <w:rPr>
          <w:sz w:val="22"/>
        </w:rPr>
      </w:pPr>
      <w:r w:rsidRPr="00BF3232">
        <w:rPr>
          <w:sz w:val="22"/>
        </w:rPr>
        <w:t xml:space="preserve">- владеть основными видами публичных выступлений (высказывание, монолог, дискуссия, полемика), следуя этическим нормам и правилам ведения диалога (диспута). </w:t>
      </w:r>
    </w:p>
    <w:p w:rsidR="00FF0303" w:rsidRPr="00BF3232" w:rsidRDefault="00FF0303" w:rsidP="00BF3232">
      <w:pPr>
        <w:shd w:val="clear" w:color="auto" w:fill="FFFFFF"/>
        <w:jc w:val="both"/>
        <w:rPr>
          <w:rFonts w:ascii="Times New Roman" w:hAnsi="Times New Roman"/>
          <w:color w:val="000000"/>
          <w:szCs w:val="24"/>
        </w:rPr>
      </w:pPr>
      <w:r w:rsidRPr="00BF3232">
        <w:rPr>
          <w:rFonts w:ascii="Times New Roman" w:hAnsi="Times New Roman"/>
          <w:color w:val="000000"/>
          <w:szCs w:val="24"/>
        </w:rPr>
        <w:t>В ходе решения системы проектных задач у обучающихся должны быть сформированы следующие способности:</w:t>
      </w:r>
    </w:p>
    <w:p w:rsidR="00FF0303" w:rsidRPr="00BF3232" w:rsidRDefault="00FF0303" w:rsidP="00BF3232">
      <w:pPr>
        <w:numPr>
          <w:ilvl w:val="0"/>
          <w:numId w:val="7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hanging="578"/>
        <w:jc w:val="both"/>
        <w:rPr>
          <w:rFonts w:ascii="Times New Roman" w:hAnsi="Times New Roman"/>
          <w:color w:val="000000"/>
          <w:szCs w:val="24"/>
        </w:rPr>
      </w:pPr>
      <w:r w:rsidRPr="00BF3232">
        <w:rPr>
          <w:rFonts w:ascii="Times New Roman" w:hAnsi="Times New Roman"/>
          <w:i/>
          <w:szCs w:val="24"/>
        </w:rPr>
        <w:t xml:space="preserve"> </w:t>
      </w:r>
      <w:r w:rsidRPr="00BF3232">
        <w:rPr>
          <w:rFonts w:ascii="Times New Roman" w:hAnsi="Times New Roman"/>
          <w:b/>
          <w:bCs/>
          <w:color w:val="000000"/>
          <w:szCs w:val="24"/>
        </w:rPr>
        <w:t>рефлексировать</w:t>
      </w:r>
      <w:r w:rsidRPr="00BF3232">
        <w:rPr>
          <w:rFonts w:ascii="Times New Roman" w:hAnsi="Times New Roman"/>
          <w:color w:val="000000"/>
          <w:szCs w:val="24"/>
        </w:rPr>
        <w:t> (видеть проблему; анализировать сделанное: почему получилось, почему не получилось, видеть трудности, ошибки);</w:t>
      </w:r>
    </w:p>
    <w:p w:rsidR="00FF0303" w:rsidRPr="00BF3232" w:rsidRDefault="00FF0303" w:rsidP="00BF3232">
      <w:pPr>
        <w:numPr>
          <w:ilvl w:val="0"/>
          <w:numId w:val="7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hanging="578"/>
        <w:jc w:val="both"/>
        <w:rPr>
          <w:rFonts w:ascii="Times New Roman" w:hAnsi="Times New Roman"/>
          <w:color w:val="000000"/>
          <w:szCs w:val="24"/>
        </w:rPr>
      </w:pPr>
      <w:proofErr w:type="spellStart"/>
      <w:r w:rsidRPr="00BF3232">
        <w:rPr>
          <w:rFonts w:ascii="Times New Roman" w:hAnsi="Times New Roman"/>
          <w:b/>
          <w:bCs/>
          <w:color w:val="000000"/>
          <w:szCs w:val="24"/>
        </w:rPr>
        <w:t>целеполагать</w:t>
      </w:r>
      <w:proofErr w:type="spellEnd"/>
      <w:r w:rsidRPr="00BF3232">
        <w:rPr>
          <w:rFonts w:ascii="Times New Roman" w:hAnsi="Times New Roman"/>
          <w:b/>
          <w:bCs/>
          <w:color w:val="000000"/>
          <w:szCs w:val="24"/>
        </w:rPr>
        <w:t> </w:t>
      </w:r>
      <w:r w:rsidRPr="00BF3232">
        <w:rPr>
          <w:rFonts w:ascii="Times New Roman" w:hAnsi="Times New Roman"/>
          <w:color w:val="000000"/>
          <w:szCs w:val="24"/>
        </w:rPr>
        <w:t>(ставить и удерживать цели);</w:t>
      </w:r>
    </w:p>
    <w:p w:rsidR="00FF0303" w:rsidRPr="00BF3232" w:rsidRDefault="00FF0303" w:rsidP="00BF3232">
      <w:pPr>
        <w:numPr>
          <w:ilvl w:val="0"/>
          <w:numId w:val="7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hanging="578"/>
        <w:jc w:val="both"/>
        <w:rPr>
          <w:rFonts w:ascii="Times New Roman" w:hAnsi="Times New Roman"/>
          <w:color w:val="000000"/>
          <w:szCs w:val="24"/>
        </w:rPr>
      </w:pPr>
      <w:r w:rsidRPr="00BF3232">
        <w:rPr>
          <w:rFonts w:ascii="Times New Roman" w:hAnsi="Times New Roman"/>
          <w:b/>
          <w:bCs/>
          <w:color w:val="000000"/>
          <w:szCs w:val="24"/>
        </w:rPr>
        <w:t>планировать </w:t>
      </w:r>
      <w:r w:rsidRPr="00BF3232">
        <w:rPr>
          <w:rFonts w:ascii="Times New Roman" w:hAnsi="Times New Roman"/>
          <w:color w:val="000000"/>
          <w:szCs w:val="24"/>
        </w:rPr>
        <w:t>(составлять план своей деятельности);</w:t>
      </w:r>
    </w:p>
    <w:p w:rsidR="00FF0303" w:rsidRPr="00BF3232" w:rsidRDefault="00FF0303" w:rsidP="00BF3232">
      <w:pPr>
        <w:numPr>
          <w:ilvl w:val="0"/>
          <w:numId w:val="7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hanging="578"/>
        <w:jc w:val="both"/>
        <w:rPr>
          <w:rFonts w:ascii="Times New Roman" w:hAnsi="Times New Roman"/>
          <w:color w:val="000000"/>
          <w:szCs w:val="24"/>
        </w:rPr>
      </w:pPr>
      <w:r w:rsidRPr="00BF3232">
        <w:rPr>
          <w:rFonts w:ascii="Times New Roman" w:hAnsi="Times New Roman"/>
          <w:b/>
          <w:bCs/>
          <w:color w:val="000000"/>
          <w:szCs w:val="24"/>
        </w:rPr>
        <w:lastRenderedPageBreak/>
        <w:t>моделировать</w:t>
      </w:r>
      <w:r w:rsidRPr="00BF3232">
        <w:rPr>
          <w:rFonts w:ascii="Times New Roman" w:hAnsi="Times New Roman"/>
          <w:color w:val="000000"/>
          <w:szCs w:val="24"/>
        </w:rPr>
        <w:t> (представлять способ действия в виде модели-схемы, выделяя всё существенное и главное);</w:t>
      </w:r>
    </w:p>
    <w:p w:rsidR="00FF0303" w:rsidRPr="00BF3232" w:rsidRDefault="00FF0303" w:rsidP="00BF3232">
      <w:pPr>
        <w:numPr>
          <w:ilvl w:val="0"/>
          <w:numId w:val="7"/>
        </w:numPr>
        <w:shd w:val="clear" w:color="auto" w:fill="FFFFFF"/>
        <w:tabs>
          <w:tab w:val="clear" w:pos="720"/>
          <w:tab w:val="num" w:pos="142"/>
        </w:tabs>
        <w:spacing w:after="0" w:line="240" w:lineRule="auto"/>
        <w:ind w:hanging="578"/>
        <w:jc w:val="both"/>
        <w:rPr>
          <w:rFonts w:ascii="Times New Roman" w:hAnsi="Times New Roman"/>
          <w:color w:val="000000"/>
          <w:szCs w:val="24"/>
        </w:rPr>
      </w:pPr>
      <w:r w:rsidRPr="00BF3232">
        <w:rPr>
          <w:rFonts w:ascii="Times New Roman" w:hAnsi="Times New Roman"/>
          <w:b/>
          <w:bCs/>
          <w:color w:val="000000"/>
          <w:szCs w:val="24"/>
        </w:rPr>
        <w:t>проявлять инициативу</w:t>
      </w:r>
      <w:r w:rsidRPr="00BF3232">
        <w:rPr>
          <w:rFonts w:ascii="Times New Roman" w:hAnsi="Times New Roman"/>
          <w:color w:val="000000"/>
          <w:szCs w:val="24"/>
        </w:rPr>
        <w:t> при поиске способа (способов) решения задачи;</w:t>
      </w:r>
    </w:p>
    <w:p w:rsidR="00E67A0A" w:rsidRPr="00CB611D" w:rsidRDefault="00FF0303" w:rsidP="00BF3232">
      <w:pPr>
        <w:numPr>
          <w:ilvl w:val="0"/>
          <w:numId w:val="7"/>
        </w:numPr>
        <w:shd w:val="clear" w:color="auto" w:fill="FFFFFF"/>
        <w:tabs>
          <w:tab w:val="clear" w:pos="720"/>
        </w:tabs>
        <w:spacing w:after="0" w:line="240" w:lineRule="auto"/>
        <w:ind w:left="142" w:firstLine="0"/>
        <w:jc w:val="both"/>
        <w:rPr>
          <w:rFonts w:ascii="Times New Roman" w:hAnsi="Times New Roman"/>
          <w:color w:val="000000"/>
          <w:szCs w:val="24"/>
        </w:rPr>
      </w:pPr>
      <w:r w:rsidRPr="00BF3232">
        <w:rPr>
          <w:rFonts w:ascii="Times New Roman" w:hAnsi="Times New Roman"/>
          <w:b/>
          <w:bCs/>
          <w:color w:val="000000"/>
          <w:szCs w:val="24"/>
        </w:rPr>
        <w:t>вступать в коммуникацию </w:t>
      </w:r>
      <w:r w:rsidRPr="00BF3232">
        <w:rPr>
          <w:rFonts w:ascii="Times New Roman" w:hAnsi="Times New Roman"/>
          <w:color w:val="000000"/>
          <w:szCs w:val="24"/>
        </w:rPr>
        <w:t>(взаимодействовать при решении задачи, отстаивать свою позицию, принимать или аргументировано отклонять точки зрения других).</w:t>
      </w:r>
    </w:p>
    <w:p w:rsidR="00E67A0A" w:rsidRPr="00BF3232" w:rsidRDefault="00E67A0A" w:rsidP="00CB611D">
      <w:pPr>
        <w:spacing w:after="0" w:line="240" w:lineRule="auto"/>
        <w:ind w:left="720"/>
        <w:jc w:val="center"/>
        <w:rPr>
          <w:rFonts w:ascii="Times New Roman" w:hAnsi="Times New Roman"/>
          <w:b/>
          <w:szCs w:val="24"/>
        </w:rPr>
      </w:pPr>
      <w:r w:rsidRPr="00BF3232">
        <w:rPr>
          <w:rFonts w:ascii="Times New Roman" w:hAnsi="Times New Roman"/>
          <w:b/>
          <w:szCs w:val="28"/>
        </w:rPr>
        <w:t>2.СОДЕРЖАНИЕ УЧЕБНОГО ПРЕДМЕТА</w:t>
      </w:r>
    </w:p>
    <w:p w:rsidR="00E67A0A" w:rsidRPr="00BF3232" w:rsidRDefault="00E67A0A" w:rsidP="00E67A0A">
      <w:pPr>
        <w:spacing w:after="0" w:line="240" w:lineRule="auto"/>
        <w:contextualSpacing/>
        <w:jc w:val="both"/>
        <w:rPr>
          <w:rFonts w:ascii="Times New Roman" w:hAnsi="Times New Roman"/>
          <w:szCs w:val="24"/>
        </w:rPr>
      </w:pPr>
      <w:r w:rsidRPr="00BF3232">
        <w:rPr>
          <w:rFonts w:ascii="Times New Roman" w:hAnsi="Times New Roman"/>
          <w:szCs w:val="24"/>
        </w:rPr>
        <w:t>Введение. Особенности проектной деятельности. Основные требования к исследованию.</w:t>
      </w:r>
    </w:p>
    <w:p w:rsidR="00E67A0A" w:rsidRPr="00BF3232" w:rsidRDefault="00E67A0A" w:rsidP="00E67A0A">
      <w:pPr>
        <w:spacing w:after="0" w:line="240" w:lineRule="auto"/>
        <w:contextualSpacing/>
        <w:jc w:val="both"/>
        <w:rPr>
          <w:rFonts w:ascii="Times New Roman" w:eastAsia="Calibri" w:hAnsi="Times New Roman"/>
          <w:b/>
          <w:szCs w:val="24"/>
          <w:lang w:eastAsia="en-US"/>
        </w:rPr>
      </w:pPr>
      <w:r w:rsidRPr="00BF3232">
        <w:rPr>
          <w:rFonts w:ascii="Times New Roman" w:hAnsi="Times New Roman"/>
          <w:b/>
          <w:szCs w:val="24"/>
        </w:rPr>
        <w:t>Раздел 1 Теоретические основы исследовательской и проектной деятельности.</w:t>
      </w:r>
    </w:p>
    <w:p w:rsidR="00E67A0A" w:rsidRPr="00BF3232" w:rsidRDefault="00E33E6E" w:rsidP="00E67A0A">
      <w:pPr>
        <w:spacing w:after="0" w:line="240" w:lineRule="auto"/>
        <w:contextualSpacing/>
        <w:jc w:val="both"/>
        <w:rPr>
          <w:rFonts w:ascii="Times New Roman" w:hAnsi="Times New Roman"/>
          <w:szCs w:val="24"/>
        </w:rPr>
      </w:pPr>
      <w:r w:rsidRPr="00BF3232">
        <w:rPr>
          <w:rFonts w:ascii="Times New Roman" w:hAnsi="Times New Roman"/>
          <w:b/>
          <w:szCs w:val="24"/>
        </w:rPr>
        <w:t xml:space="preserve"> </w:t>
      </w:r>
      <w:r w:rsidR="00E67A0A" w:rsidRPr="00BF3232">
        <w:rPr>
          <w:rFonts w:ascii="Times New Roman" w:hAnsi="Times New Roman"/>
          <w:b/>
          <w:szCs w:val="24"/>
        </w:rPr>
        <w:t>1</w:t>
      </w:r>
      <w:r w:rsidRPr="00BF3232">
        <w:rPr>
          <w:rFonts w:ascii="Times New Roman" w:hAnsi="Times New Roman"/>
          <w:b/>
          <w:szCs w:val="24"/>
        </w:rPr>
        <w:t>.</w:t>
      </w:r>
      <w:r w:rsidR="00E67A0A" w:rsidRPr="00BF3232">
        <w:rPr>
          <w:rFonts w:ascii="Times New Roman" w:hAnsi="Times New Roman"/>
          <w:b/>
          <w:szCs w:val="24"/>
        </w:rPr>
        <w:t>Общая характеристика  проектной и исследовательской деятельности</w:t>
      </w:r>
      <w:r w:rsidR="00E67A0A" w:rsidRPr="00BF3232">
        <w:rPr>
          <w:rFonts w:ascii="Times New Roman" w:hAnsi="Times New Roman"/>
          <w:szCs w:val="24"/>
        </w:rPr>
        <w:t>.</w:t>
      </w:r>
    </w:p>
    <w:p w:rsidR="00E67A0A" w:rsidRPr="00BF3232" w:rsidRDefault="00E67A0A" w:rsidP="00E67A0A">
      <w:pPr>
        <w:spacing w:after="0" w:line="240" w:lineRule="auto"/>
        <w:contextualSpacing/>
        <w:jc w:val="both"/>
        <w:rPr>
          <w:rFonts w:ascii="Times New Roman" w:hAnsi="Times New Roman"/>
          <w:szCs w:val="24"/>
        </w:rPr>
      </w:pPr>
      <w:r w:rsidRPr="00BF3232">
        <w:rPr>
          <w:rFonts w:ascii="Times New Roman" w:hAnsi="Times New Roman"/>
          <w:szCs w:val="24"/>
        </w:rPr>
        <w:t xml:space="preserve">Виды школьных проектов. Основные технологические подходы. Особенности </w:t>
      </w:r>
      <w:proofErr w:type="spellStart"/>
      <w:r w:rsidRPr="00BF3232">
        <w:rPr>
          <w:rFonts w:ascii="Times New Roman" w:hAnsi="Times New Roman"/>
          <w:szCs w:val="24"/>
        </w:rPr>
        <w:t>монопроекта</w:t>
      </w:r>
      <w:proofErr w:type="spellEnd"/>
      <w:r w:rsidRPr="00BF3232">
        <w:rPr>
          <w:rFonts w:ascii="Times New Roman" w:hAnsi="Times New Roman"/>
          <w:szCs w:val="24"/>
        </w:rPr>
        <w:t xml:space="preserve"> и </w:t>
      </w:r>
      <w:proofErr w:type="spellStart"/>
      <w:r w:rsidRPr="00BF3232">
        <w:rPr>
          <w:rFonts w:ascii="Times New Roman" w:hAnsi="Times New Roman"/>
          <w:szCs w:val="24"/>
        </w:rPr>
        <w:t>межпредметного</w:t>
      </w:r>
      <w:proofErr w:type="spellEnd"/>
      <w:r w:rsidRPr="00BF3232">
        <w:rPr>
          <w:rFonts w:ascii="Times New Roman" w:hAnsi="Times New Roman"/>
          <w:szCs w:val="24"/>
        </w:rPr>
        <w:t xml:space="preserve"> проекта. Учебный проект. Определение темы проекта.</w:t>
      </w:r>
      <w:r w:rsidR="003D13AD" w:rsidRPr="00BF3232">
        <w:rPr>
          <w:rFonts w:ascii="Times New Roman" w:hAnsi="Times New Roman"/>
          <w:szCs w:val="24"/>
        </w:rPr>
        <w:t xml:space="preserve"> Определение цели, задач проекта.</w:t>
      </w:r>
      <w:r w:rsidRPr="00BF3232">
        <w:rPr>
          <w:rFonts w:ascii="Times New Roman" w:hAnsi="Times New Roman"/>
          <w:szCs w:val="24"/>
        </w:rPr>
        <w:t xml:space="preserve"> Этапы работы над проектом.</w:t>
      </w:r>
    </w:p>
    <w:p w:rsidR="00E67A0A" w:rsidRPr="00BF3232" w:rsidRDefault="00E67A0A" w:rsidP="00E67A0A">
      <w:pPr>
        <w:spacing w:after="0" w:line="240" w:lineRule="auto"/>
        <w:contextualSpacing/>
        <w:jc w:val="both"/>
        <w:rPr>
          <w:rFonts w:ascii="Times New Roman" w:hAnsi="Times New Roman"/>
          <w:szCs w:val="24"/>
        </w:rPr>
      </w:pPr>
      <w:r w:rsidRPr="00BF3232">
        <w:rPr>
          <w:rFonts w:ascii="Times New Roman" w:hAnsi="Times New Roman"/>
          <w:szCs w:val="24"/>
        </w:rPr>
        <w:t>Методы исследования. Технология составления плана работы.</w:t>
      </w:r>
      <w:r w:rsidR="00E33E6E" w:rsidRPr="00BF3232">
        <w:rPr>
          <w:rFonts w:ascii="Times New Roman" w:hAnsi="Times New Roman"/>
          <w:szCs w:val="24"/>
        </w:rPr>
        <w:t xml:space="preserve"> </w:t>
      </w:r>
      <w:r w:rsidRPr="00BF3232">
        <w:rPr>
          <w:rFonts w:ascii="Times New Roman" w:hAnsi="Times New Roman"/>
          <w:color w:val="333333"/>
          <w:szCs w:val="24"/>
        </w:rPr>
        <w:t xml:space="preserve">Виды источников информации. </w:t>
      </w:r>
      <w:r w:rsidRPr="00BF3232">
        <w:rPr>
          <w:rFonts w:ascii="Times New Roman" w:hAnsi="Times New Roman"/>
          <w:szCs w:val="24"/>
        </w:rPr>
        <w:t xml:space="preserve"> Алгоритм работы с литературой. Алгоритм работы с ресурсами Интернета.  Составление глоссария по теме исследования. Что такое плагиат и как его избегать в своей работе. </w:t>
      </w:r>
    </w:p>
    <w:p w:rsidR="00E67A0A" w:rsidRPr="00BF3232" w:rsidRDefault="00F05EAC" w:rsidP="00E67A0A">
      <w:pPr>
        <w:spacing w:after="0" w:line="240" w:lineRule="auto"/>
        <w:contextualSpacing/>
        <w:jc w:val="both"/>
        <w:rPr>
          <w:rFonts w:ascii="Times New Roman" w:hAnsi="Times New Roman"/>
          <w:szCs w:val="24"/>
        </w:rPr>
      </w:pPr>
      <w:r w:rsidRPr="00BF3232">
        <w:rPr>
          <w:rFonts w:ascii="Times New Roman" w:hAnsi="Times New Roman"/>
          <w:b/>
          <w:szCs w:val="20"/>
        </w:rPr>
        <w:t>2.</w:t>
      </w:r>
      <w:r w:rsidR="00E67A0A" w:rsidRPr="00BF3232">
        <w:rPr>
          <w:rFonts w:ascii="Times New Roman" w:hAnsi="Times New Roman"/>
          <w:szCs w:val="24"/>
        </w:rPr>
        <w:t xml:space="preserve"> </w:t>
      </w:r>
      <w:r w:rsidR="00E67A0A" w:rsidRPr="00BF3232">
        <w:rPr>
          <w:rFonts w:ascii="Times New Roman" w:hAnsi="Times New Roman"/>
          <w:b/>
          <w:szCs w:val="24"/>
        </w:rPr>
        <w:t>Алгоритм проектной и исследовательской деятельности.</w:t>
      </w:r>
      <w:r w:rsidR="00E67A0A" w:rsidRPr="00BF3232">
        <w:rPr>
          <w:rFonts w:ascii="Times New Roman" w:hAnsi="Times New Roman"/>
          <w:szCs w:val="24"/>
        </w:rPr>
        <w:t xml:space="preserve"> </w:t>
      </w:r>
    </w:p>
    <w:p w:rsidR="00E67A0A" w:rsidRPr="00BF3232" w:rsidRDefault="00E67A0A" w:rsidP="00E67A0A">
      <w:pPr>
        <w:framePr w:hSpace="180" w:wrap="around" w:vAnchor="text" w:hAnchor="text" w:y="1"/>
        <w:spacing w:after="77" w:line="154" w:lineRule="atLeast"/>
        <w:jc w:val="both"/>
        <w:rPr>
          <w:rFonts w:ascii="Times New Roman" w:hAnsi="Times New Roman"/>
          <w:szCs w:val="24"/>
        </w:rPr>
      </w:pPr>
      <w:r w:rsidRPr="00BF3232">
        <w:rPr>
          <w:rFonts w:ascii="Times New Roman" w:hAnsi="Times New Roman"/>
          <w:szCs w:val="24"/>
        </w:rPr>
        <w:t xml:space="preserve"> </w:t>
      </w:r>
      <w:r w:rsidR="00E33E6E" w:rsidRPr="00BF3232">
        <w:rPr>
          <w:rFonts w:ascii="Times New Roman" w:hAnsi="Times New Roman"/>
          <w:color w:val="333333"/>
          <w:szCs w:val="24"/>
        </w:rPr>
        <w:t>Структура</w:t>
      </w:r>
      <w:r w:rsidRPr="00BF3232">
        <w:rPr>
          <w:rFonts w:ascii="Times New Roman" w:hAnsi="Times New Roman"/>
          <w:color w:val="333333"/>
          <w:szCs w:val="24"/>
        </w:rPr>
        <w:t xml:space="preserve"> исследовательской работы, критерии оценки. Введение, основная часть научного исследования. </w:t>
      </w:r>
      <w:r w:rsidRPr="00BF3232">
        <w:rPr>
          <w:rFonts w:ascii="Times New Roman" w:hAnsi="Times New Roman"/>
          <w:szCs w:val="24"/>
        </w:rPr>
        <w:t xml:space="preserve">Графические материалы проекта: виды, технология, требования к оформлению. </w:t>
      </w:r>
      <w:r w:rsidRPr="00BF3232">
        <w:rPr>
          <w:rFonts w:ascii="Times New Roman" w:hAnsi="Times New Roman"/>
          <w:color w:val="333333"/>
          <w:szCs w:val="24"/>
        </w:rPr>
        <w:t xml:space="preserve">Тезисы.  </w:t>
      </w:r>
      <w:r w:rsidR="009364F4" w:rsidRPr="00BF3232">
        <w:rPr>
          <w:rFonts w:ascii="Times New Roman" w:hAnsi="Times New Roman"/>
          <w:color w:val="333333"/>
          <w:szCs w:val="24"/>
        </w:rPr>
        <w:t xml:space="preserve">Цитирование. </w:t>
      </w:r>
      <w:r w:rsidRPr="00BF3232">
        <w:rPr>
          <w:rFonts w:ascii="Times New Roman" w:hAnsi="Times New Roman"/>
          <w:color w:val="333333"/>
          <w:szCs w:val="24"/>
        </w:rPr>
        <w:t xml:space="preserve"> </w:t>
      </w:r>
      <w:r w:rsidRPr="00BF3232">
        <w:rPr>
          <w:rFonts w:ascii="Times New Roman" w:hAnsi="Times New Roman"/>
          <w:szCs w:val="24"/>
        </w:rPr>
        <w:t>Способы оформления конечных результатов индивидуального проекта</w:t>
      </w:r>
    </w:p>
    <w:p w:rsidR="00E67A0A" w:rsidRPr="00BF3232" w:rsidRDefault="00E67A0A" w:rsidP="00E67A0A">
      <w:pPr>
        <w:spacing w:after="77" w:line="154" w:lineRule="atLeast"/>
        <w:jc w:val="both"/>
        <w:rPr>
          <w:rFonts w:ascii="Times New Roman" w:hAnsi="Times New Roman"/>
          <w:color w:val="000000"/>
          <w:szCs w:val="24"/>
          <w:lang w:eastAsia="en-US"/>
        </w:rPr>
      </w:pPr>
      <w:r w:rsidRPr="00BF3232">
        <w:rPr>
          <w:rFonts w:ascii="Times New Roman" w:hAnsi="Times New Roman"/>
          <w:szCs w:val="24"/>
        </w:rPr>
        <w:t xml:space="preserve"> (презентаций, защиты, творческих отчетов, просмотров). </w:t>
      </w:r>
    </w:p>
    <w:p w:rsidR="00E67A0A" w:rsidRPr="00BF3232" w:rsidRDefault="00F05EAC" w:rsidP="00E67A0A">
      <w:pPr>
        <w:spacing w:after="77" w:line="154" w:lineRule="atLeast"/>
        <w:rPr>
          <w:rFonts w:ascii="Times New Roman" w:hAnsi="Times New Roman"/>
          <w:b/>
          <w:szCs w:val="24"/>
        </w:rPr>
      </w:pPr>
      <w:r w:rsidRPr="00BF3232">
        <w:rPr>
          <w:rFonts w:ascii="Times New Roman" w:hAnsi="Times New Roman"/>
          <w:b/>
          <w:szCs w:val="24"/>
        </w:rPr>
        <w:t>Раздел 2. «Учебное проектирование».</w:t>
      </w:r>
    </w:p>
    <w:p w:rsidR="00E67A0A" w:rsidRPr="00EC72EC" w:rsidRDefault="009364F4" w:rsidP="00EC72EC">
      <w:pPr>
        <w:spacing w:after="77" w:line="154" w:lineRule="atLeast"/>
        <w:rPr>
          <w:rFonts w:ascii="Times New Roman" w:hAnsi="Times New Roman"/>
          <w:szCs w:val="24"/>
        </w:rPr>
      </w:pPr>
      <w:r w:rsidRPr="00BF3232">
        <w:rPr>
          <w:rFonts w:ascii="Times New Roman" w:hAnsi="Times New Roman"/>
          <w:szCs w:val="24"/>
        </w:rPr>
        <w:t>Работа над проектом.</w:t>
      </w:r>
      <w:r w:rsidR="00481AA8">
        <w:rPr>
          <w:rFonts w:ascii="Times New Roman" w:hAnsi="Times New Roman"/>
          <w:szCs w:val="24"/>
        </w:rPr>
        <w:t xml:space="preserve"> </w:t>
      </w:r>
      <w:r w:rsidR="00F05EAC" w:rsidRPr="00BF3232">
        <w:rPr>
          <w:rFonts w:ascii="Times New Roman" w:hAnsi="Times New Roman"/>
          <w:szCs w:val="24"/>
        </w:rPr>
        <w:t>Технология презентации. Создание компьютерной презентации.   Навыки монологической речи. Аргументирующая речь. Умение отвечать на незапланированные вопросы. Составление архива проекта. Публичное выступление на трибуне и личность. Главные предпосылки успеха публичного выступления. Подготовка авторского доклада. Представление работы, предзащита проекта. Корректировка проекта с учетом рекомендаций.</w:t>
      </w:r>
    </w:p>
    <w:p w:rsidR="00C45187" w:rsidRPr="005C5372" w:rsidRDefault="00C45187" w:rsidP="00C45187">
      <w:pPr>
        <w:shd w:val="clear" w:color="auto" w:fill="FFFFFF"/>
        <w:spacing w:after="100" w:afterAutospacing="1" w:line="300" w:lineRule="atLeast"/>
        <w:jc w:val="center"/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</w:pPr>
      <w:r w:rsidRPr="005C5372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Тематическое планирование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5426"/>
        <w:gridCol w:w="5137"/>
      </w:tblGrid>
      <w:tr w:rsidR="00C45187" w:rsidRPr="00C45187" w:rsidTr="00AF3BF9">
        <w:tc>
          <w:tcPr>
            <w:tcW w:w="7393" w:type="dxa"/>
          </w:tcPr>
          <w:p w:rsidR="00C45187" w:rsidRPr="005C5372" w:rsidRDefault="00C45187" w:rsidP="00C45187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</w:pPr>
            <w:r w:rsidRPr="005C5372"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  <w:t>Название раздела</w:t>
            </w:r>
          </w:p>
          <w:p w:rsidR="00C45187" w:rsidRPr="005C5372" w:rsidRDefault="00C45187" w:rsidP="00C45187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</w:pPr>
          </w:p>
        </w:tc>
        <w:tc>
          <w:tcPr>
            <w:tcW w:w="7393" w:type="dxa"/>
          </w:tcPr>
          <w:p w:rsidR="00C45187" w:rsidRPr="005C5372" w:rsidRDefault="00C45187" w:rsidP="00C45187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</w:pPr>
            <w:r w:rsidRPr="005C5372"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  <w:t>Количество часов</w:t>
            </w:r>
          </w:p>
        </w:tc>
      </w:tr>
      <w:tr w:rsidR="00C45187" w:rsidRPr="00C45187" w:rsidTr="00AF3BF9">
        <w:tc>
          <w:tcPr>
            <w:tcW w:w="7393" w:type="dxa"/>
          </w:tcPr>
          <w:p w:rsidR="00C45187" w:rsidRPr="005C5372" w:rsidRDefault="00C45187" w:rsidP="00F00F6D">
            <w:pPr>
              <w:spacing w:line="300" w:lineRule="atLeast"/>
              <w:rPr>
                <w:rFonts w:ascii="Times New Roman" w:hAnsi="Times New Roman"/>
                <w:b/>
                <w:szCs w:val="24"/>
              </w:rPr>
            </w:pPr>
            <w:r w:rsidRPr="005C5372">
              <w:rPr>
                <w:rFonts w:ascii="Times New Roman" w:hAnsi="Times New Roman"/>
                <w:b/>
                <w:szCs w:val="24"/>
              </w:rPr>
              <w:t>Введение.</w:t>
            </w:r>
          </w:p>
          <w:p w:rsidR="005C5372" w:rsidRPr="005C5372" w:rsidRDefault="005C5372" w:rsidP="00F00F6D">
            <w:pPr>
              <w:spacing w:line="300" w:lineRule="atLeast"/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</w:pPr>
          </w:p>
        </w:tc>
        <w:tc>
          <w:tcPr>
            <w:tcW w:w="7393" w:type="dxa"/>
          </w:tcPr>
          <w:p w:rsidR="00C45187" w:rsidRPr="005C5372" w:rsidRDefault="00C45187" w:rsidP="00C45187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</w:pPr>
            <w:r w:rsidRPr="005C5372"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  <w:t>1</w:t>
            </w:r>
          </w:p>
        </w:tc>
      </w:tr>
      <w:tr w:rsidR="00C45187" w:rsidRPr="00C45187" w:rsidTr="00AF3BF9">
        <w:tc>
          <w:tcPr>
            <w:tcW w:w="7393" w:type="dxa"/>
          </w:tcPr>
          <w:p w:rsidR="005C5372" w:rsidRPr="00CB611D" w:rsidRDefault="00F00F6D" w:rsidP="005C5372">
            <w:pPr>
              <w:contextualSpacing/>
              <w:rPr>
                <w:rFonts w:ascii="Times New Roman" w:hAnsi="Times New Roman"/>
                <w:b/>
                <w:szCs w:val="24"/>
              </w:rPr>
            </w:pPr>
            <w:r w:rsidRPr="005C5372">
              <w:rPr>
                <w:rFonts w:ascii="Times New Roman" w:hAnsi="Times New Roman"/>
                <w:b/>
                <w:szCs w:val="24"/>
              </w:rPr>
              <w:t>Раздел 1 Теоретические основы исследовательской и проектной деятельности.</w:t>
            </w:r>
          </w:p>
          <w:p w:rsidR="00F00F6D" w:rsidRPr="005C5372" w:rsidRDefault="00F00F6D" w:rsidP="005C5372">
            <w:pPr>
              <w:contextualSpacing/>
              <w:rPr>
                <w:rFonts w:ascii="Times New Roman" w:hAnsi="Times New Roman"/>
                <w:b/>
                <w:szCs w:val="24"/>
              </w:rPr>
            </w:pPr>
            <w:r w:rsidRPr="005C5372">
              <w:rPr>
                <w:rFonts w:ascii="Times New Roman" w:hAnsi="Times New Roman"/>
                <w:b/>
                <w:szCs w:val="24"/>
              </w:rPr>
              <w:t xml:space="preserve"> 1.Общая </w:t>
            </w:r>
            <w:proofErr w:type="gramStart"/>
            <w:r w:rsidRPr="005C5372">
              <w:rPr>
                <w:rFonts w:ascii="Times New Roman" w:hAnsi="Times New Roman"/>
                <w:b/>
                <w:szCs w:val="24"/>
              </w:rPr>
              <w:t>характеристика  проектной</w:t>
            </w:r>
            <w:proofErr w:type="gramEnd"/>
            <w:r w:rsidRPr="005C5372">
              <w:rPr>
                <w:rFonts w:ascii="Times New Roman" w:hAnsi="Times New Roman"/>
                <w:b/>
                <w:szCs w:val="24"/>
              </w:rPr>
              <w:t xml:space="preserve"> и исследовательской деятельности.</w:t>
            </w:r>
          </w:p>
          <w:p w:rsidR="005C5372" w:rsidRPr="00CB611D" w:rsidRDefault="00F00F6D" w:rsidP="005C5372">
            <w:pPr>
              <w:spacing w:line="300" w:lineRule="atLeast"/>
              <w:rPr>
                <w:rFonts w:ascii="Times New Roman" w:hAnsi="Times New Roman"/>
                <w:b/>
                <w:szCs w:val="24"/>
              </w:rPr>
            </w:pPr>
            <w:r w:rsidRPr="005C5372">
              <w:rPr>
                <w:rFonts w:ascii="Times New Roman" w:hAnsi="Times New Roman"/>
                <w:b/>
                <w:szCs w:val="20"/>
              </w:rPr>
              <w:t>2.</w:t>
            </w:r>
            <w:r w:rsidRPr="005C5372">
              <w:rPr>
                <w:rFonts w:ascii="Times New Roman" w:hAnsi="Times New Roman"/>
                <w:b/>
                <w:szCs w:val="24"/>
              </w:rPr>
              <w:t xml:space="preserve"> Алгоритм проектной и исследовательской деятельности</w:t>
            </w:r>
            <w:r w:rsidR="005C5372" w:rsidRPr="005C5372">
              <w:rPr>
                <w:rFonts w:ascii="Times New Roman" w:hAnsi="Times New Roman"/>
                <w:b/>
                <w:szCs w:val="24"/>
              </w:rPr>
              <w:t>.</w:t>
            </w:r>
          </w:p>
        </w:tc>
        <w:tc>
          <w:tcPr>
            <w:tcW w:w="7393" w:type="dxa"/>
          </w:tcPr>
          <w:p w:rsidR="00F00F6D" w:rsidRPr="005C5372" w:rsidRDefault="00F00F6D" w:rsidP="00C45187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</w:pPr>
          </w:p>
          <w:p w:rsidR="005C5372" w:rsidRPr="005C5372" w:rsidRDefault="005C5372" w:rsidP="00C45187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</w:pPr>
          </w:p>
          <w:p w:rsidR="005C5372" w:rsidRPr="005C5372" w:rsidRDefault="005C5372" w:rsidP="00C45187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</w:pPr>
          </w:p>
          <w:p w:rsidR="00C45187" w:rsidRPr="005C5372" w:rsidRDefault="00F00F6D" w:rsidP="00C45187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</w:pPr>
            <w:r w:rsidRPr="005C5372"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  <w:t>9</w:t>
            </w:r>
          </w:p>
          <w:p w:rsidR="00F00F6D" w:rsidRPr="005C5372" w:rsidRDefault="00F00F6D" w:rsidP="00F00F6D">
            <w:pPr>
              <w:spacing w:line="300" w:lineRule="atLeast"/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</w:pPr>
          </w:p>
          <w:p w:rsidR="00F00F6D" w:rsidRPr="005C5372" w:rsidRDefault="00F00F6D" w:rsidP="00C45187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</w:pPr>
            <w:r w:rsidRPr="005C5372"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  <w:t>5</w:t>
            </w:r>
          </w:p>
        </w:tc>
      </w:tr>
      <w:tr w:rsidR="00C45187" w:rsidRPr="00C45187" w:rsidTr="00AF3BF9">
        <w:tc>
          <w:tcPr>
            <w:tcW w:w="7393" w:type="dxa"/>
          </w:tcPr>
          <w:p w:rsidR="00C45187" w:rsidRPr="00CB611D" w:rsidRDefault="00F00F6D" w:rsidP="00CB611D">
            <w:pPr>
              <w:spacing w:after="77" w:line="154" w:lineRule="atLeast"/>
              <w:rPr>
                <w:rFonts w:ascii="Times New Roman" w:hAnsi="Times New Roman"/>
                <w:b/>
                <w:szCs w:val="24"/>
              </w:rPr>
            </w:pPr>
            <w:r w:rsidRPr="005C5372">
              <w:rPr>
                <w:rFonts w:ascii="Times New Roman" w:hAnsi="Times New Roman"/>
                <w:b/>
                <w:szCs w:val="24"/>
              </w:rPr>
              <w:t>Раздел 2. «Учебное проектирование».</w:t>
            </w:r>
          </w:p>
        </w:tc>
        <w:tc>
          <w:tcPr>
            <w:tcW w:w="7393" w:type="dxa"/>
          </w:tcPr>
          <w:p w:rsidR="00C45187" w:rsidRPr="005C5372" w:rsidRDefault="00AF6BD2" w:rsidP="00C45187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  <w:t>19</w:t>
            </w:r>
          </w:p>
        </w:tc>
      </w:tr>
      <w:tr w:rsidR="00C45187" w:rsidRPr="00C45187" w:rsidTr="00AF3BF9">
        <w:tc>
          <w:tcPr>
            <w:tcW w:w="7393" w:type="dxa"/>
          </w:tcPr>
          <w:p w:rsidR="00C45187" w:rsidRDefault="00F00F6D" w:rsidP="00F00F6D">
            <w:pPr>
              <w:spacing w:line="300" w:lineRule="atLeast"/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</w:pPr>
            <w:r w:rsidRPr="005C5372"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  <w:t>Итого:</w:t>
            </w:r>
          </w:p>
          <w:p w:rsidR="005C5372" w:rsidRPr="005C5372" w:rsidRDefault="005C5372" w:rsidP="00F00F6D">
            <w:pPr>
              <w:spacing w:line="300" w:lineRule="atLeast"/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</w:pPr>
          </w:p>
        </w:tc>
        <w:tc>
          <w:tcPr>
            <w:tcW w:w="7393" w:type="dxa"/>
          </w:tcPr>
          <w:p w:rsidR="00C45187" w:rsidRPr="005C5372" w:rsidRDefault="00AF6BD2" w:rsidP="00C45187">
            <w:pPr>
              <w:spacing w:line="300" w:lineRule="atLeast"/>
              <w:jc w:val="center"/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bCs/>
                <w:iCs/>
                <w:color w:val="000000" w:themeColor="text1"/>
                <w:sz w:val="21"/>
                <w:szCs w:val="21"/>
              </w:rPr>
              <w:t>34</w:t>
            </w:r>
          </w:p>
        </w:tc>
      </w:tr>
    </w:tbl>
    <w:p w:rsidR="002624E5" w:rsidRPr="00BF3232" w:rsidRDefault="002624E5" w:rsidP="005C5372"/>
    <w:p w:rsidR="00E67A0A" w:rsidRPr="003A5837" w:rsidRDefault="00E67A0A" w:rsidP="00E67A0A">
      <w:pPr>
        <w:jc w:val="center"/>
        <w:rPr>
          <w:rFonts w:ascii="Times New Roman" w:eastAsia="Calibri" w:hAnsi="Times New Roman"/>
          <w:b/>
          <w:color w:val="000000" w:themeColor="text1"/>
          <w:sz w:val="24"/>
          <w:szCs w:val="24"/>
        </w:rPr>
      </w:pPr>
      <w:r w:rsidRPr="003A5837">
        <w:rPr>
          <w:rFonts w:ascii="Times New Roman" w:eastAsia="Calibri" w:hAnsi="Times New Roman"/>
          <w:b/>
          <w:sz w:val="24"/>
          <w:szCs w:val="24"/>
        </w:rPr>
        <w:t>Календарн</w:t>
      </w:r>
      <w:r w:rsidR="00C1412E">
        <w:rPr>
          <w:rFonts w:ascii="Times New Roman" w:eastAsia="Calibri" w:hAnsi="Times New Roman"/>
          <w:b/>
          <w:sz w:val="24"/>
          <w:szCs w:val="24"/>
        </w:rPr>
        <w:t>о-тематическое планирование.  10</w:t>
      </w:r>
      <w:r w:rsidRPr="003A5837">
        <w:rPr>
          <w:rFonts w:ascii="Times New Roman" w:eastAsia="Calibri" w:hAnsi="Times New Roman"/>
          <w:b/>
          <w:sz w:val="24"/>
          <w:szCs w:val="24"/>
        </w:rPr>
        <w:t xml:space="preserve">  класс .                                  </w:t>
      </w:r>
    </w:p>
    <w:tbl>
      <w:tblPr>
        <w:tblStyle w:val="a4"/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3685"/>
        <w:gridCol w:w="1134"/>
        <w:gridCol w:w="2268"/>
        <w:gridCol w:w="1134"/>
        <w:gridCol w:w="992"/>
      </w:tblGrid>
      <w:tr w:rsidR="0047025A" w:rsidRPr="003A5837" w:rsidTr="005B64FB">
        <w:trPr>
          <w:trHeight w:val="47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7025A" w:rsidRPr="003A5837" w:rsidRDefault="0047025A">
            <w:pPr>
              <w:ind w:left="113" w:right="113"/>
              <w:jc w:val="right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№</w:t>
            </w:r>
          </w:p>
          <w:p w:rsidR="0047025A" w:rsidRPr="003A5837" w:rsidRDefault="0047025A">
            <w:pPr>
              <w:ind w:left="113" w:right="113"/>
              <w:jc w:val="right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урока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Тема урока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 xml:space="preserve">Кол-во </w:t>
            </w:r>
          </w:p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часов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81AA8">
            <w:pPr>
              <w:rPr>
                <w:rFonts w:ascii="Times New Roman" w:hAnsi="Times New Roman"/>
                <w:b/>
                <w:sz w:val="24"/>
                <w:szCs w:val="24"/>
                <w:lang w:eastAsia="ja-JP"/>
              </w:rPr>
            </w:pPr>
            <w:r w:rsidRPr="003A5837">
              <w:rPr>
                <w:rFonts w:ascii="Times New Roman" w:hAnsi="Times New Roman"/>
                <w:b/>
                <w:sz w:val="24"/>
                <w:szCs w:val="24"/>
                <w:lang w:eastAsia="ja-JP"/>
              </w:rPr>
              <w:t>Практическая часть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Дата</w:t>
            </w:r>
          </w:p>
        </w:tc>
      </w:tr>
      <w:tr w:rsidR="0047025A" w:rsidRPr="003A5837" w:rsidTr="005B64FB">
        <w:trPr>
          <w:trHeight w:val="59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5A" w:rsidRPr="003A5837" w:rsidRDefault="0047025A">
            <w:pPr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5A" w:rsidRPr="003A5837" w:rsidRDefault="0047025A">
            <w:pPr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5A" w:rsidRPr="003A5837" w:rsidRDefault="0047025A" w:rsidP="005C5372">
            <w:pPr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5A" w:rsidRPr="003A5837" w:rsidRDefault="0047025A">
            <w:pPr>
              <w:rPr>
                <w:rFonts w:ascii="Times New Roman" w:hAnsi="Times New Roman"/>
                <w:b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По плану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eastAsia="Calibri" w:hAnsi="Times New Roman"/>
                <w:b/>
                <w:color w:val="000000" w:themeColor="text1"/>
                <w:sz w:val="24"/>
                <w:szCs w:val="24"/>
              </w:rPr>
              <w:t>Факт</w:t>
            </w:r>
          </w:p>
        </w:tc>
      </w:tr>
      <w:tr w:rsidR="0047025A" w:rsidRPr="003A5837" w:rsidTr="005B64FB">
        <w:trPr>
          <w:trHeight w:val="8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5A" w:rsidRPr="003A5837" w:rsidRDefault="0047025A" w:rsidP="003A5837">
            <w:pPr>
              <w:spacing w:line="30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 w:rsidRPr="003A5837">
              <w:rPr>
                <w:rFonts w:ascii="Times New Roman" w:hAnsi="Times New Roman"/>
                <w:b/>
                <w:sz w:val="24"/>
                <w:szCs w:val="24"/>
              </w:rPr>
              <w:t>Введение.</w:t>
            </w:r>
            <w:r w:rsidR="00D55CC4" w:rsidRPr="003A5837">
              <w:rPr>
                <w:rFonts w:ascii="Times New Roman" w:hAnsi="Times New Roman"/>
                <w:b/>
                <w:sz w:val="24"/>
                <w:szCs w:val="24"/>
              </w:rPr>
              <w:t xml:space="preserve"> 1ч.</w:t>
            </w:r>
          </w:p>
          <w:p w:rsidR="0047025A" w:rsidRPr="003A5837" w:rsidRDefault="0047025A" w:rsidP="003C22CB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 xml:space="preserve">Особенности проектной деятельности. </w:t>
            </w:r>
            <w:r w:rsidR="003C22CB">
              <w:rPr>
                <w:rFonts w:ascii="Times New Roman" w:hAnsi="Times New Roman"/>
                <w:sz w:val="24"/>
                <w:szCs w:val="24"/>
              </w:rPr>
              <w:t xml:space="preserve">Виды школьных </w:t>
            </w:r>
            <w:r w:rsidR="003C22CB">
              <w:rPr>
                <w:rFonts w:ascii="Times New Roman" w:hAnsi="Times New Roman"/>
                <w:sz w:val="24"/>
                <w:szCs w:val="24"/>
              </w:rPr>
              <w:lastRenderedPageBreak/>
              <w:t>проектов.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F0E" w:rsidRDefault="00DE1F0E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47025A" w:rsidRPr="003A5837" w:rsidRDefault="008E194B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15</w:t>
            </w:r>
            <w:r w:rsidR="0047025A"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47025A" w:rsidRPr="003A5837" w:rsidTr="005B64FB">
        <w:trPr>
          <w:trHeight w:val="8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 w:rsidP="008F464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A5837">
              <w:rPr>
                <w:rFonts w:ascii="Times New Roman" w:hAnsi="Times New Roman"/>
                <w:b/>
                <w:sz w:val="24"/>
                <w:szCs w:val="24"/>
              </w:rPr>
              <w:t>Раздел 1. Теоретические основы исследовательской и проектной деятельности.</w:t>
            </w:r>
          </w:p>
          <w:p w:rsidR="0047025A" w:rsidRPr="003A5837" w:rsidRDefault="0047025A" w:rsidP="003A5837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b/>
                <w:sz w:val="24"/>
                <w:szCs w:val="24"/>
              </w:rPr>
              <w:t xml:space="preserve">1.Общая </w:t>
            </w:r>
            <w:proofErr w:type="gramStart"/>
            <w:r w:rsidRPr="003A5837">
              <w:rPr>
                <w:rFonts w:ascii="Times New Roman" w:hAnsi="Times New Roman"/>
                <w:b/>
                <w:sz w:val="24"/>
                <w:szCs w:val="24"/>
              </w:rPr>
              <w:t>характеристика  про</w:t>
            </w:r>
            <w:proofErr w:type="gramEnd"/>
            <w:r w:rsidR="003A5837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proofErr w:type="spellStart"/>
            <w:r w:rsidRPr="003A5837">
              <w:rPr>
                <w:rFonts w:ascii="Times New Roman" w:hAnsi="Times New Roman"/>
                <w:b/>
                <w:sz w:val="24"/>
                <w:szCs w:val="24"/>
              </w:rPr>
              <w:t>ектной</w:t>
            </w:r>
            <w:proofErr w:type="spellEnd"/>
            <w:r w:rsidRPr="003A5837">
              <w:rPr>
                <w:rFonts w:ascii="Times New Roman" w:hAnsi="Times New Roman"/>
                <w:b/>
                <w:sz w:val="24"/>
                <w:szCs w:val="24"/>
              </w:rPr>
              <w:t xml:space="preserve"> и исследовательской деятельности</w:t>
            </w:r>
            <w:r w:rsidRPr="003A5837">
              <w:rPr>
                <w:rFonts w:ascii="Times New Roman" w:hAnsi="Times New Roman"/>
                <w:sz w:val="24"/>
                <w:szCs w:val="24"/>
              </w:rPr>
              <w:t>.</w:t>
            </w:r>
            <w:r w:rsidR="00D55CC4" w:rsidRPr="003A58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A58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22CB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55CC4" w:rsidRPr="003A5837">
              <w:rPr>
                <w:rFonts w:ascii="Times New Roman" w:hAnsi="Times New Roman"/>
                <w:b/>
                <w:sz w:val="24"/>
                <w:szCs w:val="24"/>
              </w:rPr>
              <w:t>ч.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47025A" w:rsidRPr="003A5837" w:rsidTr="003C22CB">
        <w:trPr>
          <w:trHeight w:val="8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47025A" w:rsidRPr="003A5837" w:rsidTr="005B64FB">
        <w:trPr>
          <w:trHeight w:val="8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5A" w:rsidRPr="003A5837" w:rsidRDefault="003C22CB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 xml:space="preserve">Особенности </w:t>
            </w:r>
            <w:proofErr w:type="spellStart"/>
            <w:r w:rsidRPr="003A5837">
              <w:rPr>
                <w:rFonts w:ascii="Times New Roman" w:hAnsi="Times New Roman"/>
                <w:sz w:val="24"/>
                <w:szCs w:val="24"/>
              </w:rPr>
              <w:t>монопроекта</w:t>
            </w:r>
            <w:proofErr w:type="spellEnd"/>
            <w:r w:rsidRPr="003A5837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3A5837">
              <w:rPr>
                <w:rFonts w:ascii="Times New Roman" w:hAnsi="Times New Roman"/>
                <w:sz w:val="24"/>
                <w:szCs w:val="24"/>
              </w:rPr>
              <w:t>межпредметного</w:t>
            </w:r>
            <w:proofErr w:type="spellEnd"/>
            <w:r w:rsidRPr="003A5837">
              <w:rPr>
                <w:rFonts w:ascii="Times New Roman" w:hAnsi="Times New Roman"/>
                <w:sz w:val="24"/>
                <w:szCs w:val="24"/>
              </w:rPr>
              <w:t xml:space="preserve"> проекта</w:t>
            </w:r>
            <w:r w:rsidR="00DE1F0E">
              <w:rPr>
                <w:rFonts w:ascii="Times New Roman" w:hAnsi="Times New Roman"/>
                <w:sz w:val="24"/>
                <w:szCs w:val="24"/>
              </w:rPr>
              <w:t>.</w:t>
            </w:r>
            <w:r w:rsidR="008541BD" w:rsidRPr="003A583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41BD" w:rsidRPr="003A5837">
              <w:rPr>
                <w:rFonts w:ascii="Times New Roman" w:hAnsi="Times New Roman"/>
                <w:sz w:val="24"/>
                <w:szCs w:val="24"/>
              </w:rPr>
              <w:t>Учебный проект.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8541BD">
            <w:pPr>
              <w:jc w:val="both"/>
              <w:rPr>
                <w:rFonts w:ascii="Times New Roman" w:hAnsi="Times New Roman"/>
                <w:sz w:val="24"/>
                <w:szCs w:val="24"/>
                <w:lang w:eastAsia="ja-JP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Определение темы, цели проекта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8E194B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22</w:t>
            </w:r>
            <w:r w:rsidR="0047025A"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</w:tr>
      <w:tr w:rsidR="0047025A" w:rsidRPr="003A5837" w:rsidTr="00DE1F0E">
        <w:trPr>
          <w:trHeight w:val="5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1F0E" w:rsidRDefault="00DE1F0E" w:rsidP="003A5837">
            <w:pP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47025A" w:rsidRPr="003A5837" w:rsidRDefault="00DE1F0E" w:rsidP="003A5837">
            <w:pP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    </w:t>
            </w:r>
            <w:r w:rsidR="003C22CB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1F0E" w:rsidRDefault="00DE1F0E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7025A" w:rsidRPr="003A5837" w:rsidRDefault="0047025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Этапы работы над проектом</w:t>
            </w:r>
            <w:r w:rsidR="00DE1F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8E194B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29.09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47025A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3C22CB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Методы исследования</w:t>
            </w:r>
            <w:r w:rsidR="00DE1F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8E194B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06</w:t>
            </w:r>
            <w:r w:rsidR="0047025A"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47025A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3C22CB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Технология составления плана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D83351">
            <w:pPr>
              <w:jc w:val="both"/>
              <w:rPr>
                <w:rFonts w:ascii="Times New Roman" w:hAnsi="Times New Roman"/>
                <w:sz w:val="24"/>
                <w:szCs w:val="24"/>
                <w:lang w:eastAsia="ja-JP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составление плана работы над проектом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8E194B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13</w:t>
            </w:r>
            <w:r w:rsidR="0047025A"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47025A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3C22CB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Виды источников информации.  Алгоритм работы с литературой</w:t>
            </w:r>
            <w:r w:rsidR="00DE1F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8E194B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20.10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47025A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3C22CB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Алгоритм работы с ресурсами Интернета.  Составление глоссария по теме исследования</w:t>
            </w:r>
            <w:r w:rsidR="00DE1F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D83351" w:rsidP="00DE1F0E">
            <w:pP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8E194B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03</w:t>
            </w:r>
            <w:r w:rsidR="0047025A"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47025A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3C22CB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Что такое плагиат и как его избегать в своей работе</w:t>
            </w:r>
            <w:r w:rsidR="00DE1F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both"/>
              <w:rPr>
                <w:rFonts w:ascii="Times New Roman" w:hAnsi="Times New Roman"/>
                <w:color w:val="000000"/>
                <w:spacing w:val="-1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8E194B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10</w:t>
            </w:r>
            <w:r w:rsidR="0047025A"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47025A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47025A" w:rsidRPr="003A5837" w:rsidRDefault="0047025A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47025A" w:rsidRDefault="0047025A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DE1F0E" w:rsidRPr="003A5837" w:rsidRDefault="00DE1F0E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47025A" w:rsidRPr="003A5837" w:rsidRDefault="0047025A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47025A" w:rsidRPr="003A5837" w:rsidRDefault="003C22CB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DE1F0E" w:rsidRDefault="0047025A" w:rsidP="00DE1F0E">
            <w:pPr>
              <w:spacing w:before="240"/>
              <w:rPr>
                <w:rFonts w:ascii="Times New Roman" w:hAnsi="Times New Roman"/>
                <w:b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2.</w:t>
            </w:r>
            <w:r w:rsidRPr="003A5837">
              <w:rPr>
                <w:rFonts w:ascii="Times New Roman" w:hAnsi="Times New Roman"/>
                <w:b/>
                <w:sz w:val="24"/>
                <w:szCs w:val="24"/>
              </w:rPr>
              <w:t xml:space="preserve">Алгоритм проектной и исследовательской деятельности. </w:t>
            </w:r>
            <w:r w:rsidR="00D55CC4" w:rsidRPr="003A5837">
              <w:rPr>
                <w:rFonts w:ascii="Times New Roman" w:hAnsi="Times New Roman"/>
                <w:b/>
                <w:sz w:val="24"/>
                <w:szCs w:val="24"/>
              </w:rPr>
              <w:t>5ч.</w:t>
            </w:r>
          </w:p>
          <w:p w:rsidR="006D6D51" w:rsidRDefault="006D6D51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47025A" w:rsidRPr="003A5837" w:rsidRDefault="0047025A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Структура исследовательской работы, критерии оценки.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rPr>
                <w:rFonts w:ascii="Times New Roman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508" w:rsidRPr="003A5837" w:rsidRDefault="00DC5508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DC5508" w:rsidRPr="003A5837" w:rsidRDefault="00DC5508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DC5508" w:rsidRDefault="00DC5508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DE1F0E" w:rsidRPr="003A5837" w:rsidRDefault="00DE1F0E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DC5508" w:rsidRPr="003A5837" w:rsidRDefault="00DC5508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47025A" w:rsidRPr="003A5837" w:rsidRDefault="008E194B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17.11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47025A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8541BD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Составление плана. Тезисы. Конспект.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8541BD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8E194B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24</w:t>
            </w:r>
            <w:r w:rsidR="0092670F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.</w:t>
            </w:r>
            <w:r w:rsidR="0047025A"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  <w:p w:rsidR="0047025A" w:rsidRPr="003A5837" w:rsidRDefault="0047025A" w:rsidP="008541BD">
            <w:pP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8541BD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Составление плана. Тезисы. Конспект.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>
            <w:pP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01.12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47025A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3C22CB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 xml:space="preserve">Цитирование. Правила </w:t>
            </w:r>
            <w:proofErr w:type="spellStart"/>
            <w:r w:rsidRPr="003A5837">
              <w:rPr>
                <w:rFonts w:ascii="Times New Roman" w:hAnsi="Times New Roman"/>
                <w:sz w:val="24"/>
                <w:szCs w:val="24"/>
              </w:rPr>
              <w:t>оформле</w:t>
            </w:r>
            <w:r w:rsidR="00DE1F0E">
              <w:rPr>
                <w:rFonts w:ascii="Times New Roman" w:hAnsi="Times New Roman"/>
                <w:sz w:val="24"/>
                <w:szCs w:val="24"/>
              </w:rPr>
              <w:t>-</w:t>
            </w:r>
            <w:r w:rsidRPr="003A5837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 w:rsidRPr="003A5837">
              <w:rPr>
                <w:rFonts w:ascii="Times New Roman" w:hAnsi="Times New Roman"/>
                <w:sz w:val="24"/>
                <w:szCs w:val="24"/>
              </w:rPr>
              <w:t xml:space="preserve"> цитат</w:t>
            </w:r>
            <w:r w:rsidR="00DE1F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8E194B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08</w:t>
            </w:r>
            <w:r w:rsidR="0047025A"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47025A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3C22CB" w:rsidP="00070C2E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 w:rsidP="00070C2E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Способы оформления конечных результатов индивидуального проекта</w:t>
            </w:r>
            <w:r w:rsidR="00DE1F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8E194B" w:rsidP="008E194B">
            <w:pP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15</w:t>
            </w:r>
            <w:r w:rsidR="0047025A"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47025A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47025A" w:rsidRPr="003A5837" w:rsidRDefault="00A66A18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47025A" w:rsidRPr="003A5837" w:rsidRDefault="0047025A" w:rsidP="0047025A">
            <w:pP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D55CC4" w:rsidRPr="003A5837" w:rsidRDefault="00D55CC4" w:rsidP="0047025A">
            <w:pP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47025A" w:rsidRPr="003A5837" w:rsidRDefault="0047025A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47025A" w:rsidRPr="003A5837" w:rsidRDefault="008541BD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C4" w:rsidRPr="00DE1F0E" w:rsidRDefault="0047025A" w:rsidP="00DE1F0E">
            <w:pPr>
              <w:spacing w:before="24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b/>
                <w:sz w:val="24"/>
                <w:szCs w:val="24"/>
              </w:rPr>
              <w:t xml:space="preserve">Раздел 2. «Учебное </w:t>
            </w:r>
            <w:proofErr w:type="spellStart"/>
            <w:proofErr w:type="gramStart"/>
            <w:r w:rsidRPr="003A5837">
              <w:rPr>
                <w:rFonts w:ascii="Times New Roman" w:hAnsi="Times New Roman"/>
                <w:b/>
                <w:sz w:val="24"/>
                <w:szCs w:val="24"/>
              </w:rPr>
              <w:t>проектиро</w:t>
            </w:r>
            <w:r w:rsidR="00DE1F0E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3A5837">
              <w:rPr>
                <w:rFonts w:ascii="Times New Roman" w:hAnsi="Times New Roman"/>
                <w:b/>
                <w:sz w:val="24"/>
                <w:szCs w:val="24"/>
              </w:rPr>
              <w:t>вание</w:t>
            </w:r>
            <w:proofErr w:type="spellEnd"/>
            <w:proofErr w:type="gramEnd"/>
            <w:r w:rsidRPr="003A5837">
              <w:rPr>
                <w:rFonts w:ascii="Times New Roman" w:hAnsi="Times New Roman"/>
                <w:sz w:val="24"/>
                <w:szCs w:val="24"/>
              </w:rPr>
              <w:t>».</w:t>
            </w:r>
            <w:r w:rsidR="00DE1F0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A5E0D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="00D55CC4" w:rsidRPr="003A5837">
              <w:rPr>
                <w:rFonts w:ascii="Times New Roman" w:hAnsi="Times New Roman"/>
                <w:b/>
                <w:sz w:val="24"/>
                <w:szCs w:val="24"/>
              </w:rPr>
              <w:t>ч.</w:t>
            </w:r>
          </w:p>
          <w:p w:rsidR="0047025A" w:rsidRPr="003A5837" w:rsidRDefault="0047025A" w:rsidP="008541BD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 xml:space="preserve">Определение научной проблемы: объекта и предмета </w:t>
            </w:r>
            <w:proofErr w:type="spellStart"/>
            <w:r w:rsidRPr="003A5837">
              <w:rPr>
                <w:rFonts w:ascii="Times New Roman" w:hAnsi="Times New Roman"/>
                <w:sz w:val="24"/>
                <w:szCs w:val="24"/>
              </w:rPr>
              <w:t>исследова</w:t>
            </w:r>
            <w:r w:rsidR="00DE1F0E">
              <w:rPr>
                <w:rFonts w:ascii="Times New Roman" w:hAnsi="Times New Roman"/>
                <w:sz w:val="24"/>
                <w:szCs w:val="24"/>
              </w:rPr>
              <w:t>-</w:t>
            </w:r>
            <w:r w:rsidRPr="003A5837"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 w:rsidRPr="003A5837">
              <w:rPr>
                <w:rFonts w:ascii="Times New Roman" w:hAnsi="Times New Roman"/>
                <w:sz w:val="24"/>
                <w:szCs w:val="24"/>
              </w:rPr>
              <w:t>,</w:t>
            </w:r>
            <w:r w:rsidR="00DE1F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3A5837" w:rsidRPr="003A5837" w:rsidRDefault="003A5837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3A5837" w:rsidRPr="003A5837" w:rsidRDefault="003A5837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3A5837" w:rsidRPr="003A5837" w:rsidRDefault="003A5837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3A5837" w:rsidRPr="003A5837" w:rsidRDefault="003A5837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3A5837" w:rsidRPr="003A5837" w:rsidRDefault="003A5837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3A5837" w:rsidRPr="003A5837" w:rsidRDefault="008541BD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5508" w:rsidRPr="003A5837" w:rsidRDefault="00DC5508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DC5508" w:rsidRDefault="00DC5508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DE1F0E" w:rsidRPr="003A5837" w:rsidRDefault="00DE1F0E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DC5508" w:rsidRPr="003A5837" w:rsidRDefault="00DC5508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  <w:p w:rsidR="0047025A" w:rsidRPr="003A5837" w:rsidRDefault="008E194B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22.12</w:t>
            </w:r>
          </w:p>
          <w:p w:rsidR="0047025A" w:rsidRPr="003A5837" w:rsidRDefault="0047025A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8541BD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lastRenderedPageBreak/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DE1F0E">
            <w:pPr>
              <w:spacing w:before="24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</w:t>
            </w:r>
            <w:r w:rsidRPr="003A5837">
              <w:rPr>
                <w:rFonts w:ascii="Times New Roman" w:hAnsi="Times New Roman"/>
                <w:sz w:val="24"/>
                <w:szCs w:val="24"/>
              </w:rPr>
              <w:t>ели и задач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3A5837">
              <w:rPr>
                <w:rFonts w:ascii="Times New Roman" w:hAnsi="Times New Roman"/>
                <w:sz w:val="24"/>
                <w:szCs w:val="24"/>
              </w:rPr>
              <w:t xml:space="preserve"> исследования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29.12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47025A" w:rsidRPr="003A5837" w:rsidTr="00DC550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3D0F3A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 w:rsidP="00E30519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Работа над введением научного исследования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25A" w:rsidRPr="003A5837" w:rsidRDefault="002A5E0D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8E194B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12</w:t>
            </w:r>
            <w:r w:rsidR="00DC5508"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  <w:t>.01</w:t>
            </w:r>
          </w:p>
          <w:p w:rsidR="00DC5508" w:rsidRPr="003A5837" w:rsidRDefault="00DC5508" w:rsidP="0092670F">
            <w:pPr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47025A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C4" w:rsidRPr="003A5837" w:rsidRDefault="008541BD" w:rsidP="003D0F3A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 w:rsidP="00E30519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Работа над теоретической частью проекта</w:t>
            </w:r>
            <w:r w:rsidR="00DE1F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8541BD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81AA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ja-JP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Работа над проектом.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5CC4" w:rsidRPr="003A5837" w:rsidRDefault="008E194B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19.01</w:t>
            </w:r>
          </w:p>
          <w:p w:rsidR="00DC5508" w:rsidRPr="003A5837" w:rsidRDefault="00DC5508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8541BD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3D0F3A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E30519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Работа над теоретической частью проекта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26.01</w:t>
            </w:r>
          </w:p>
          <w:p w:rsidR="008541BD" w:rsidRDefault="008541BD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8541BD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3D0F3A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E30519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Работа над теоретической частью проекта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02</w:t>
            </w: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47025A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8541BD" w:rsidP="003D0F3A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 w:rsidP="00E30519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Работа над  практической частью проекта</w:t>
            </w:r>
            <w:r w:rsidR="00DE1F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8541BD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81AA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ja-JP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Работа над проектом.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8E194B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09</w:t>
            </w:r>
            <w:r w:rsidR="00DC5508"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.02</w:t>
            </w:r>
          </w:p>
          <w:p w:rsidR="00D55CC4" w:rsidRPr="003A5837" w:rsidRDefault="00D55CC4" w:rsidP="003A5837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25A" w:rsidRPr="003A5837" w:rsidRDefault="0047025A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8541BD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8541BD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Работа над  практической частью проекта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16.02</w:t>
            </w:r>
          </w:p>
          <w:p w:rsidR="008541BD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8541BD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8541BD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Работа над  практической частью проекта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02</w:t>
            </w: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8541BD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ind w:left="-709" w:firstLine="70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Создание компьютерной презентации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ja-JP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Создание компьютерной презентации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09</w:t>
            </w: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.03</w:t>
            </w:r>
          </w:p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8541BD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8541BD">
            <w:pPr>
              <w:ind w:left="-709" w:firstLine="709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Создание компьютерной презентации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16</w:t>
            </w: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8541BD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Главные предпосылки успеха публичного выступления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23.03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8541BD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Подготовка авторского доклада.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ja-JP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Подготовка авторско-</w:t>
            </w:r>
            <w:proofErr w:type="spellStart"/>
            <w:r w:rsidRPr="003A5837">
              <w:rPr>
                <w:rFonts w:ascii="Times New Roman" w:hAnsi="Times New Roman"/>
                <w:sz w:val="24"/>
                <w:szCs w:val="24"/>
              </w:rPr>
              <w:t>го</w:t>
            </w:r>
            <w:proofErr w:type="spellEnd"/>
            <w:r w:rsidRPr="003A5837">
              <w:rPr>
                <w:rFonts w:ascii="Times New Roman" w:hAnsi="Times New Roman"/>
                <w:sz w:val="24"/>
                <w:szCs w:val="24"/>
              </w:rPr>
              <w:t xml:space="preserve"> доклада.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06</w:t>
            </w: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8541BD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Представление работы, предзащита проекта.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ja-JP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предзащита проекта.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13</w:t>
            </w: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8541BD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Корректировка проекта с учетом рекомендаций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20</w:t>
            </w: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.04</w:t>
            </w:r>
          </w:p>
          <w:p w:rsidR="008541BD" w:rsidRPr="003A5837" w:rsidRDefault="008541BD" w:rsidP="008541BD">
            <w:pP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8541BD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8541BD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rPr>
                <w:rFonts w:ascii="Times New Roman" w:hAnsi="Times New Roman"/>
                <w:sz w:val="24"/>
                <w:szCs w:val="24"/>
              </w:rPr>
            </w:pPr>
            <w:r w:rsidRPr="003A5837">
              <w:rPr>
                <w:rFonts w:ascii="Times New Roman" w:hAnsi="Times New Roman"/>
                <w:sz w:val="24"/>
                <w:szCs w:val="24"/>
              </w:rPr>
              <w:t>Корректировка проекта с учетом рекомендаций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27.04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8541BD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Защита </w:t>
            </w:r>
            <w:r w:rsidRPr="003A5837">
              <w:rPr>
                <w:rFonts w:ascii="Times New Roman" w:hAnsi="Times New Roman"/>
                <w:bCs/>
                <w:sz w:val="24"/>
                <w:szCs w:val="24"/>
              </w:rPr>
              <w:t>проекта/исследователь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proofErr w:type="spellStart"/>
            <w:r w:rsidRPr="003A5837">
              <w:rPr>
                <w:rFonts w:ascii="Times New Roman" w:hAnsi="Times New Roman"/>
                <w:bCs/>
                <w:sz w:val="24"/>
                <w:szCs w:val="24"/>
              </w:rPr>
              <w:t>ской</w:t>
            </w:r>
            <w:proofErr w:type="spellEnd"/>
            <w:r w:rsidRPr="003A5837">
              <w:rPr>
                <w:rFonts w:ascii="Times New Roman" w:hAnsi="Times New Roman"/>
                <w:bCs/>
                <w:sz w:val="24"/>
                <w:szCs w:val="24"/>
              </w:rPr>
              <w:t xml:space="preserve">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ja-JP"/>
              </w:rPr>
            </w:pPr>
            <w:r w:rsidRPr="003A5837">
              <w:rPr>
                <w:rFonts w:ascii="Times New Roman" w:hAnsi="Times New Roman"/>
                <w:bCs/>
                <w:sz w:val="24"/>
                <w:szCs w:val="24"/>
              </w:rPr>
              <w:t>Защита проекта , исследовательской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04</w:t>
            </w: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.05</w:t>
            </w:r>
            <w:bookmarkStart w:id="2" w:name="_GoBack"/>
            <w:bookmarkEnd w:id="2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8541BD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8541BD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8541B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Защита </w:t>
            </w:r>
            <w:r w:rsidRPr="003A5837">
              <w:rPr>
                <w:rFonts w:ascii="Times New Roman" w:hAnsi="Times New Roman"/>
                <w:bCs/>
                <w:sz w:val="24"/>
                <w:szCs w:val="24"/>
              </w:rPr>
              <w:t>проекта/исследователь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proofErr w:type="spellStart"/>
            <w:r w:rsidRPr="003A5837">
              <w:rPr>
                <w:rFonts w:ascii="Times New Roman" w:hAnsi="Times New Roman"/>
                <w:bCs/>
                <w:sz w:val="24"/>
                <w:szCs w:val="24"/>
              </w:rPr>
              <w:t>ской</w:t>
            </w:r>
            <w:proofErr w:type="spellEnd"/>
            <w:r w:rsidRPr="003A5837">
              <w:rPr>
                <w:rFonts w:ascii="Times New Roman" w:hAnsi="Times New Roman"/>
                <w:bCs/>
                <w:sz w:val="24"/>
                <w:szCs w:val="24"/>
              </w:rPr>
              <w:t xml:space="preserve"> работы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11.05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8541BD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8541B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Защита </w:t>
            </w:r>
            <w:r w:rsidRPr="003A5837">
              <w:rPr>
                <w:rFonts w:ascii="Times New Roman" w:hAnsi="Times New Roman"/>
                <w:bCs/>
                <w:sz w:val="24"/>
                <w:szCs w:val="24"/>
              </w:rPr>
              <w:t>проекта/</w:t>
            </w:r>
            <w:proofErr w:type="gramStart"/>
            <w:r w:rsidRPr="003A5837">
              <w:rPr>
                <w:rFonts w:ascii="Times New Roman" w:hAnsi="Times New Roman"/>
                <w:bCs/>
                <w:sz w:val="24"/>
                <w:szCs w:val="24"/>
              </w:rPr>
              <w:t>исследователь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proofErr w:type="spellStart"/>
            <w:r w:rsidRPr="003A5837">
              <w:rPr>
                <w:rFonts w:ascii="Times New Roman" w:hAnsi="Times New Roman"/>
                <w:bCs/>
                <w:sz w:val="24"/>
                <w:szCs w:val="24"/>
              </w:rPr>
              <w:t>ской</w:t>
            </w:r>
            <w:proofErr w:type="spellEnd"/>
            <w:proofErr w:type="gramEnd"/>
            <w:r w:rsidRPr="003A5837">
              <w:rPr>
                <w:rFonts w:ascii="Times New Roman" w:hAnsi="Times New Roman"/>
                <w:bCs/>
                <w:sz w:val="24"/>
                <w:szCs w:val="24"/>
              </w:rPr>
              <w:t xml:space="preserve"> работы</w:t>
            </w:r>
          </w:p>
          <w:p w:rsidR="008541BD" w:rsidRPr="003A5837" w:rsidRDefault="008541BD" w:rsidP="008541B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18</w:t>
            </w:r>
            <w:r w:rsidRPr="003A5837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8541BD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8541BD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A5837">
              <w:rPr>
                <w:rFonts w:ascii="Times New Roman" w:hAnsi="Times New Roman"/>
                <w:bCs/>
                <w:sz w:val="24"/>
                <w:szCs w:val="24"/>
              </w:rPr>
              <w:t xml:space="preserve">Рефлексия. </w:t>
            </w:r>
          </w:p>
          <w:p w:rsidR="008541BD" w:rsidRPr="003A5837" w:rsidRDefault="008541BD" w:rsidP="008541BD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25.05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8541BD" w:rsidRPr="003A5837" w:rsidTr="005B64F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8541BD">
            <w:pPr>
              <w:ind w:left="-709" w:firstLine="709"/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D0F3A" w:rsidRDefault="008541BD" w:rsidP="008541BD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ИТОГО  33 часа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1BD" w:rsidRPr="003A5837" w:rsidRDefault="008541BD" w:rsidP="008541BD">
            <w:pPr>
              <w:jc w:val="center"/>
              <w:rPr>
                <w:rFonts w:ascii="Times New Roman" w:eastAsia="Calibri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</w:tbl>
    <w:p w:rsidR="00E67A0A" w:rsidRPr="003A5837" w:rsidRDefault="00E67A0A">
      <w:pPr>
        <w:rPr>
          <w:rFonts w:ascii="Times New Roman" w:hAnsi="Times New Roman"/>
          <w:sz w:val="24"/>
          <w:szCs w:val="24"/>
        </w:rPr>
      </w:pPr>
    </w:p>
    <w:p w:rsidR="00E67A0A" w:rsidRPr="003A5837" w:rsidRDefault="00E67A0A">
      <w:pPr>
        <w:rPr>
          <w:rFonts w:ascii="Times New Roman" w:hAnsi="Times New Roman"/>
          <w:sz w:val="24"/>
          <w:szCs w:val="24"/>
        </w:rPr>
      </w:pPr>
    </w:p>
    <w:p w:rsidR="00E67A0A" w:rsidRPr="003A5837" w:rsidRDefault="00E67A0A">
      <w:pPr>
        <w:rPr>
          <w:rFonts w:ascii="Times New Roman" w:hAnsi="Times New Roman"/>
          <w:sz w:val="24"/>
          <w:szCs w:val="24"/>
        </w:rPr>
      </w:pPr>
    </w:p>
    <w:sectPr w:rsidR="00E67A0A" w:rsidRPr="003A5837" w:rsidSect="005C5372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A73F1"/>
    <w:multiLevelType w:val="multilevel"/>
    <w:tmpl w:val="532E7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F053F7"/>
    <w:multiLevelType w:val="hybridMultilevel"/>
    <w:tmpl w:val="EEE8D9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67482C"/>
    <w:multiLevelType w:val="hybridMultilevel"/>
    <w:tmpl w:val="76D8B87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00487B"/>
    <w:multiLevelType w:val="hybridMultilevel"/>
    <w:tmpl w:val="BD448B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C039B0"/>
    <w:multiLevelType w:val="hybridMultilevel"/>
    <w:tmpl w:val="D534BA5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01581F"/>
    <w:multiLevelType w:val="hybridMultilevel"/>
    <w:tmpl w:val="A51A5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B775BE"/>
    <w:multiLevelType w:val="hybridMultilevel"/>
    <w:tmpl w:val="2E6EAE64"/>
    <w:lvl w:ilvl="0" w:tplc="C342541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68FD"/>
    <w:rsid w:val="00051B66"/>
    <w:rsid w:val="00082993"/>
    <w:rsid w:val="000E4525"/>
    <w:rsid w:val="001119A7"/>
    <w:rsid w:val="0014287E"/>
    <w:rsid w:val="001E3066"/>
    <w:rsid w:val="002624E5"/>
    <w:rsid w:val="002A5E0D"/>
    <w:rsid w:val="00361336"/>
    <w:rsid w:val="003A5837"/>
    <w:rsid w:val="003C22CB"/>
    <w:rsid w:val="003D0F3A"/>
    <w:rsid w:val="003D13AD"/>
    <w:rsid w:val="0047025A"/>
    <w:rsid w:val="00475C29"/>
    <w:rsid w:val="00481AA8"/>
    <w:rsid w:val="004D0CEF"/>
    <w:rsid w:val="005A5E5E"/>
    <w:rsid w:val="005B64FB"/>
    <w:rsid w:val="005C4306"/>
    <w:rsid w:val="005C5372"/>
    <w:rsid w:val="005C70C9"/>
    <w:rsid w:val="006D6D51"/>
    <w:rsid w:val="00793B87"/>
    <w:rsid w:val="008412F4"/>
    <w:rsid w:val="008541BD"/>
    <w:rsid w:val="008E194B"/>
    <w:rsid w:val="008F4645"/>
    <w:rsid w:val="0090118C"/>
    <w:rsid w:val="0092670F"/>
    <w:rsid w:val="009364F4"/>
    <w:rsid w:val="009A19D9"/>
    <w:rsid w:val="009F68FD"/>
    <w:rsid w:val="00A41723"/>
    <w:rsid w:val="00A56785"/>
    <w:rsid w:val="00A643CD"/>
    <w:rsid w:val="00A66A18"/>
    <w:rsid w:val="00AE3BE7"/>
    <w:rsid w:val="00AF6BD2"/>
    <w:rsid w:val="00B93E11"/>
    <w:rsid w:val="00BF3232"/>
    <w:rsid w:val="00C1412E"/>
    <w:rsid w:val="00C45187"/>
    <w:rsid w:val="00C47B0C"/>
    <w:rsid w:val="00C56D44"/>
    <w:rsid w:val="00CB611D"/>
    <w:rsid w:val="00CE3889"/>
    <w:rsid w:val="00D519D6"/>
    <w:rsid w:val="00D55CC4"/>
    <w:rsid w:val="00D83351"/>
    <w:rsid w:val="00DA7C05"/>
    <w:rsid w:val="00DB6060"/>
    <w:rsid w:val="00DC5508"/>
    <w:rsid w:val="00DE1F0E"/>
    <w:rsid w:val="00DF0FE5"/>
    <w:rsid w:val="00E21FAB"/>
    <w:rsid w:val="00E33E6E"/>
    <w:rsid w:val="00E67A0A"/>
    <w:rsid w:val="00EA4099"/>
    <w:rsid w:val="00EC72EC"/>
    <w:rsid w:val="00F00F6D"/>
    <w:rsid w:val="00F05EAC"/>
    <w:rsid w:val="00F87B41"/>
    <w:rsid w:val="00FB2863"/>
    <w:rsid w:val="00FE2F0C"/>
    <w:rsid w:val="00FF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8C7CC"/>
  <w15:docId w15:val="{658F1F62-B5AD-4CB3-BFEA-B994D6520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7A0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67A0A"/>
    <w:rPr>
      <w:rFonts w:ascii="Times New Roman" w:hAnsi="Times New Roman" w:cs="Times New Roman" w:hint="default"/>
      <w:color w:val="0000FF"/>
      <w:u w:val="single"/>
    </w:rPr>
  </w:style>
  <w:style w:type="paragraph" w:customStyle="1" w:styleId="Default">
    <w:name w:val="Default"/>
    <w:rsid w:val="00E67A0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ko-KR"/>
    </w:rPr>
  </w:style>
  <w:style w:type="paragraph" w:customStyle="1" w:styleId="7">
    <w:name w:val="Основной текст (7)"/>
    <w:basedOn w:val="a"/>
    <w:rsid w:val="00E67A0A"/>
    <w:pPr>
      <w:shd w:val="clear" w:color="auto" w:fill="FFFFFF"/>
      <w:spacing w:after="0" w:line="240" w:lineRule="atLeast"/>
    </w:pPr>
    <w:rPr>
      <w:rFonts w:ascii="Arial Narrow" w:eastAsia="Calibri" w:hAnsi="Arial Narrow" w:cs="Calibri"/>
      <w:sz w:val="17"/>
      <w:szCs w:val="17"/>
      <w:lang w:val="x-none" w:eastAsia="ar-SA"/>
    </w:rPr>
  </w:style>
  <w:style w:type="table" w:styleId="a4">
    <w:name w:val="Table Grid"/>
    <w:basedOn w:val="a1"/>
    <w:uiPriority w:val="59"/>
    <w:rsid w:val="00E67A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E67A0A"/>
    <w:pPr>
      <w:ind w:left="720"/>
      <w:contextualSpacing/>
    </w:pPr>
  </w:style>
  <w:style w:type="paragraph" w:customStyle="1" w:styleId="body">
    <w:name w:val="body"/>
    <w:basedOn w:val="a"/>
    <w:rsid w:val="00FF030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customStyle="1" w:styleId="1">
    <w:name w:val="Сетка таблицы1"/>
    <w:basedOn w:val="a1"/>
    <w:next w:val="a4"/>
    <w:uiPriority w:val="59"/>
    <w:rsid w:val="00C451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Основной текст5"/>
    <w:basedOn w:val="a"/>
    <w:rsid w:val="0090118C"/>
    <w:pPr>
      <w:shd w:val="clear" w:color="auto" w:fill="FFFFFF"/>
      <w:spacing w:after="180" w:line="230" w:lineRule="exact"/>
      <w:ind w:hanging="960"/>
      <w:jc w:val="both"/>
    </w:pPr>
    <w:rPr>
      <w:rFonts w:ascii="Times New Roman" w:hAnsi="Times New Roman"/>
      <w:sz w:val="19"/>
      <w:szCs w:val="19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DB60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B606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urok.ru/go.html?href=http%3A%2F%2Ffcior.edu.ru%2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fourok.ru/go.html?href=http%3A%2F%2Fschool-collection.edu.ru%2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fourok.ru/go.html?href=http%3A%2F%2Fwww.school.edu.ru%2Fdefault.asp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infourok.ru/go.html?href=http%3A%2F%2Fwww.booksgid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nfourok.ru/go.html?href=http%3A%2F%2Fwww.ict.ed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</Pages>
  <Words>2645</Words>
  <Characters>15078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47</cp:revision>
  <cp:lastPrinted>2022-09-23T07:00:00Z</cp:lastPrinted>
  <dcterms:created xsi:type="dcterms:W3CDTF">2018-09-09T16:59:00Z</dcterms:created>
  <dcterms:modified xsi:type="dcterms:W3CDTF">2026-09-29T12:37:00Z</dcterms:modified>
</cp:coreProperties>
</file>