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E27" w:rsidRDefault="004C7E27"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4C7E27" w:rsidRDefault="004C7E27"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4C7E27" w:rsidRDefault="004C7E27"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4C7E27" w:rsidRPr="004C7E27" w:rsidRDefault="004C7E27" w:rsidP="004C7E27">
      <w:pPr>
        <w:jc w:val="center"/>
        <w:rPr>
          <w:rFonts w:ascii="Times New Roman" w:eastAsia="Calibri" w:hAnsi="Times New Roman" w:cs="Times New Roman"/>
          <w:sz w:val="24"/>
          <w:szCs w:val="24"/>
        </w:rPr>
      </w:pPr>
      <w:r w:rsidRPr="004C7E27">
        <w:rPr>
          <w:rFonts w:ascii="Times New Roman" w:eastAsia="Calibri" w:hAnsi="Times New Roman" w:cs="Times New Roman"/>
          <w:sz w:val="24"/>
          <w:szCs w:val="24"/>
        </w:rPr>
        <w:t xml:space="preserve">Матвеево- </w:t>
      </w:r>
      <w:proofErr w:type="spellStart"/>
      <w:r w:rsidRPr="004C7E27">
        <w:rPr>
          <w:rFonts w:ascii="Times New Roman" w:eastAsia="Calibri" w:hAnsi="Times New Roman" w:cs="Times New Roman"/>
          <w:sz w:val="24"/>
          <w:szCs w:val="24"/>
        </w:rPr>
        <w:t>Курганскиий</w:t>
      </w:r>
      <w:proofErr w:type="spellEnd"/>
      <w:r w:rsidRPr="004C7E27">
        <w:rPr>
          <w:rFonts w:ascii="Times New Roman" w:eastAsia="Calibri" w:hAnsi="Times New Roman" w:cs="Times New Roman"/>
          <w:sz w:val="24"/>
          <w:szCs w:val="24"/>
        </w:rPr>
        <w:t xml:space="preserve"> район</w:t>
      </w:r>
    </w:p>
    <w:p w:rsidR="004C7E27" w:rsidRPr="004C7E27" w:rsidRDefault="004C7E27" w:rsidP="004C7E27">
      <w:pPr>
        <w:jc w:val="center"/>
        <w:rPr>
          <w:rFonts w:ascii="Times New Roman" w:eastAsia="Calibri" w:hAnsi="Times New Roman" w:cs="Times New Roman"/>
          <w:sz w:val="24"/>
          <w:szCs w:val="24"/>
        </w:rPr>
      </w:pPr>
      <w:proofErr w:type="spellStart"/>
      <w:r w:rsidRPr="004C7E27">
        <w:rPr>
          <w:rFonts w:ascii="Times New Roman" w:eastAsia="Calibri" w:hAnsi="Times New Roman" w:cs="Times New Roman"/>
          <w:sz w:val="24"/>
          <w:szCs w:val="24"/>
        </w:rPr>
        <w:t>с.Авило</w:t>
      </w:r>
      <w:proofErr w:type="spellEnd"/>
      <w:r w:rsidRPr="004C7E27">
        <w:rPr>
          <w:rFonts w:ascii="Times New Roman" w:eastAsia="Calibri" w:hAnsi="Times New Roman" w:cs="Times New Roman"/>
          <w:sz w:val="24"/>
          <w:szCs w:val="24"/>
        </w:rPr>
        <w:t xml:space="preserve"> – Успенка</w:t>
      </w:r>
    </w:p>
    <w:p w:rsidR="004C7E27" w:rsidRPr="004C7E27" w:rsidRDefault="004C7E27" w:rsidP="004C7E27">
      <w:pPr>
        <w:jc w:val="center"/>
        <w:rPr>
          <w:rFonts w:ascii="Times New Roman" w:eastAsia="Calibri" w:hAnsi="Times New Roman" w:cs="Times New Roman"/>
        </w:rPr>
      </w:pPr>
      <w:r w:rsidRPr="004C7E27">
        <w:rPr>
          <w:rFonts w:ascii="Times New Roman" w:eastAsia="Calibri" w:hAnsi="Times New Roman" w:cs="Times New Roman"/>
        </w:rPr>
        <w:t>МУНИЦИПАЛЬНОЕ БЮДЖЕТНОЕ ОБЩЕОБРАЗОВАТЕЛЬНОЕ УЧРЕЖДЕНИЕ</w:t>
      </w:r>
      <w:r w:rsidRPr="004C7E27">
        <w:rPr>
          <w:rFonts w:ascii="Times New Roman" w:eastAsia="Calibri" w:hAnsi="Times New Roman" w:cs="Times New Roman"/>
        </w:rPr>
        <w:br/>
        <w:t>АВИЛО-УСПЕНСКАЯ СРЕДНЯЯ ОБЩЕОБРАЗОВАТЕЛЬНАЯ ШКОЛА</w:t>
      </w:r>
    </w:p>
    <w:p w:rsidR="004C7E27" w:rsidRPr="004C7E27" w:rsidRDefault="004C7E27" w:rsidP="004C7E27">
      <w:pPr>
        <w:spacing w:line="240" w:lineRule="auto"/>
        <w:rPr>
          <w:rFonts w:ascii="Times New Roman" w:eastAsia="Calibri" w:hAnsi="Times New Roman" w:cs="Times New Roman"/>
        </w:rPr>
      </w:pPr>
    </w:p>
    <w:p w:rsidR="004C7E27" w:rsidRPr="004C7E27" w:rsidRDefault="004C7E27" w:rsidP="004C7E27">
      <w:pPr>
        <w:spacing w:line="240" w:lineRule="auto"/>
        <w:rPr>
          <w:rFonts w:ascii="Times New Roman" w:eastAsia="Calibri" w:hAnsi="Times New Roman" w:cs="Times New Roman"/>
        </w:rPr>
      </w:pPr>
    </w:p>
    <w:p w:rsidR="0071150C" w:rsidRPr="00CC6D25" w:rsidRDefault="0071150C" w:rsidP="0071150C">
      <w:pPr>
        <w:spacing w:after="0"/>
        <w:ind w:left="120"/>
        <w:rPr>
          <w:rFonts w:ascii="Calibri" w:eastAsia="Calibri" w:hAnsi="Calibri" w:cs="Times New Roman"/>
        </w:rPr>
      </w:pPr>
    </w:p>
    <w:p w:rsidR="0071150C" w:rsidRPr="00CC6D25" w:rsidRDefault="0071150C" w:rsidP="0071150C">
      <w:pPr>
        <w:spacing w:after="0"/>
        <w:ind w:left="120"/>
        <w:rPr>
          <w:rFonts w:ascii="Calibri" w:eastAsia="Calibri" w:hAnsi="Calibri" w:cs="Times New Roman"/>
        </w:rPr>
      </w:pPr>
    </w:p>
    <w:p w:rsidR="0071150C" w:rsidRPr="0071150C" w:rsidRDefault="0071150C" w:rsidP="0071150C">
      <w:pPr>
        <w:spacing w:after="0"/>
        <w:ind w:left="120"/>
        <w:rPr>
          <w:rFonts w:ascii="Times New Roman" w:eastAsia="Calibri" w:hAnsi="Times New Roman" w:cs="Times New Roman"/>
          <w:sz w:val="24"/>
          <w:szCs w:val="24"/>
        </w:rPr>
      </w:pPr>
      <w:r w:rsidRPr="0071150C">
        <w:rPr>
          <w:rFonts w:ascii="Times New Roman" w:eastAsia="Calibri" w:hAnsi="Times New Roman" w:cs="Times New Roman"/>
          <w:sz w:val="24"/>
          <w:szCs w:val="24"/>
        </w:rPr>
        <w:t>СОГЛАСОВАНО                                                                                              УТВЕРЖДЕНО</w:t>
      </w:r>
    </w:p>
    <w:p w:rsidR="0071150C" w:rsidRPr="0071150C" w:rsidRDefault="0071150C" w:rsidP="0071150C">
      <w:pPr>
        <w:spacing w:after="0"/>
        <w:ind w:left="120"/>
        <w:rPr>
          <w:rFonts w:ascii="Times New Roman" w:eastAsia="Calibri" w:hAnsi="Times New Roman" w:cs="Times New Roman"/>
          <w:sz w:val="24"/>
          <w:szCs w:val="24"/>
        </w:rPr>
      </w:pPr>
      <w:r w:rsidRPr="0071150C">
        <w:rPr>
          <w:rFonts w:ascii="Times New Roman" w:eastAsia="Calibri" w:hAnsi="Times New Roman" w:cs="Times New Roman"/>
          <w:sz w:val="24"/>
          <w:szCs w:val="24"/>
        </w:rPr>
        <w:t>Заместитель директора                                                                          Директор школы</w:t>
      </w:r>
    </w:p>
    <w:p w:rsidR="0071150C" w:rsidRPr="0071150C" w:rsidRDefault="0071150C" w:rsidP="0071150C">
      <w:pPr>
        <w:spacing w:after="0"/>
        <w:ind w:left="120"/>
        <w:rPr>
          <w:rFonts w:ascii="Times New Roman" w:eastAsia="Calibri" w:hAnsi="Times New Roman" w:cs="Times New Roman"/>
          <w:sz w:val="24"/>
          <w:szCs w:val="24"/>
        </w:rPr>
      </w:pPr>
      <w:r w:rsidRPr="0071150C">
        <w:rPr>
          <w:rFonts w:ascii="Times New Roman" w:eastAsia="Calibri" w:hAnsi="Times New Roman" w:cs="Times New Roman"/>
          <w:sz w:val="24"/>
          <w:szCs w:val="24"/>
        </w:rPr>
        <w:t>____________Кесарь В.А.                                                  _______________Косякова В.М.</w:t>
      </w:r>
    </w:p>
    <w:p w:rsidR="0071150C" w:rsidRPr="0071150C" w:rsidRDefault="0071150C" w:rsidP="0071150C">
      <w:pPr>
        <w:spacing w:after="0"/>
        <w:ind w:left="120"/>
        <w:rPr>
          <w:rFonts w:ascii="Times New Roman" w:eastAsia="Calibri" w:hAnsi="Times New Roman" w:cs="Times New Roman"/>
          <w:sz w:val="24"/>
          <w:szCs w:val="24"/>
        </w:rPr>
      </w:pPr>
      <w:r w:rsidRPr="0071150C">
        <w:rPr>
          <w:rFonts w:ascii="Times New Roman" w:eastAsia="Calibri" w:hAnsi="Times New Roman" w:cs="Times New Roman"/>
          <w:sz w:val="24"/>
          <w:szCs w:val="24"/>
        </w:rPr>
        <w:t xml:space="preserve">                                                                            </w:t>
      </w:r>
      <w:r w:rsidR="00CC6D25">
        <w:rPr>
          <w:rFonts w:ascii="Times New Roman" w:eastAsia="Calibri" w:hAnsi="Times New Roman" w:cs="Times New Roman"/>
          <w:sz w:val="24"/>
          <w:szCs w:val="24"/>
        </w:rPr>
        <w:t xml:space="preserve">                      Приказ №78 от 01.09.2026</w:t>
      </w:r>
      <w:r w:rsidRPr="0071150C">
        <w:rPr>
          <w:rFonts w:ascii="Times New Roman" w:eastAsia="Calibri" w:hAnsi="Times New Roman" w:cs="Times New Roman"/>
          <w:sz w:val="24"/>
          <w:szCs w:val="24"/>
        </w:rPr>
        <w:t xml:space="preserve"> г.</w:t>
      </w:r>
    </w:p>
    <w:p w:rsidR="004C7E27" w:rsidRPr="004C7E27" w:rsidRDefault="004C7E27" w:rsidP="004C7E27">
      <w:pPr>
        <w:spacing w:line="240" w:lineRule="auto"/>
        <w:jc w:val="center"/>
        <w:rPr>
          <w:rFonts w:ascii="Times New Roman" w:eastAsia="Calibri" w:hAnsi="Times New Roman" w:cs="Times New Roman"/>
        </w:rPr>
      </w:pPr>
    </w:p>
    <w:p w:rsidR="004C7E27" w:rsidRPr="004C7E27" w:rsidRDefault="004C7E27" w:rsidP="004C7E27">
      <w:pPr>
        <w:spacing w:line="240" w:lineRule="auto"/>
        <w:jc w:val="center"/>
        <w:rPr>
          <w:rFonts w:ascii="Times New Roman" w:eastAsia="Calibri" w:hAnsi="Times New Roman" w:cs="Times New Roman"/>
          <w:sz w:val="28"/>
          <w:szCs w:val="28"/>
        </w:rPr>
      </w:pPr>
    </w:p>
    <w:p w:rsidR="004C7E27" w:rsidRPr="004C7E27" w:rsidRDefault="004C7E27" w:rsidP="004C7E27">
      <w:pPr>
        <w:spacing w:line="240" w:lineRule="auto"/>
        <w:jc w:val="center"/>
        <w:rPr>
          <w:rFonts w:ascii="Times New Roman" w:eastAsia="Calibri" w:hAnsi="Times New Roman" w:cs="Times New Roman"/>
          <w:sz w:val="28"/>
          <w:szCs w:val="28"/>
        </w:rPr>
      </w:pPr>
    </w:p>
    <w:p w:rsidR="004C7E27" w:rsidRPr="004C7E27" w:rsidRDefault="004C7E27" w:rsidP="004C7E27">
      <w:pPr>
        <w:spacing w:line="240" w:lineRule="auto"/>
        <w:jc w:val="center"/>
        <w:rPr>
          <w:rFonts w:ascii="Times New Roman" w:eastAsia="Calibri" w:hAnsi="Times New Roman" w:cs="Times New Roman"/>
          <w:sz w:val="28"/>
          <w:szCs w:val="28"/>
        </w:rPr>
      </w:pPr>
    </w:p>
    <w:p w:rsidR="004C7E27" w:rsidRPr="004C7E27" w:rsidRDefault="004C7E27" w:rsidP="004C7E27">
      <w:pPr>
        <w:spacing w:line="240" w:lineRule="auto"/>
        <w:jc w:val="center"/>
        <w:rPr>
          <w:rFonts w:ascii="Times New Roman" w:eastAsia="Calibri" w:hAnsi="Times New Roman" w:cs="Times New Roman"/>
          <w:sz w:val="24"/>
          <w:szCs w:val="24"/>
        </w:rPr>
      </w:pPr>
      <w:r w:rsidRPr="004C7E27">
        <w:rPr>
          <w:rFonts w:ascii="Times New Roman" w:eastAsia="Calibri" w:hAnsi="Times New Roman" w:cs="Times New Roman"/>
          <w:sz w:val="28"/>
          <w:szCs w:val="28"/>
        </w:rPr>
        <w:t>РАБОЧАЯ ПРОГРАММА</w:t>
      </w:r>
    </w:p>
    <w:p w:rsidR="004C7E27" w:rsidRPr="004C7E27" w:rsidRDefault="004C7E27" w:rsidP="004C7E27">
      <w:pPr>
        <w:spacing w:line="240" w:lineRule="auto"/>
        <w:jc w:val="center"/>
        <w:rPr>
          <w:rFonts w:ascii="Times New Roman" w:eastAsia="Calibri" w:hAnsi="Times New Roman" w:cs="Times New Roman"/>
          <w:sz w:val="24"/>
          <w:szCs w:val="24"/>
        </w:rPr>
      </w:pPr>
      <w:r w:rsidRPr="004C7E27">
        <w:rPr>
          <w:rFonts w:ascii="Times New Roman" w:eastAsia="Calibri" w:hAnsi="Times New Roman" w:cs="Times New Roman"/>
          <w:sz w:val="24"/>
          <w:szCs w:val="24"/>
        </w:rPr>
        <w:t>по внеурочной деятельности</w:t>
      </w:r>
    </w:p>
    <w:p w:rsidR="004C7E27" w:rsidRPr="004C7E27" w:rsidRDefault="004C7E27" w:rsidP="004C7E27">
      <w:pPr>
        <w:spacing w:line="240" w:lineRule="auto"/>
        <w:jc w:val="center"/>
        <w:rPr>
          <w:rFonts w:ascii="Times New Roman" w:eastAsia="Calibri" w:hAnsi="Times New Roman" w:cs="Times New Roman"/>
          <w:sz w:val="24"/>
          <w:szCs w:val="24"/>
          <w:u w:val="single"/>
        </w:rPr>
      </w:pPr>
      <w:r w:rsidRPr="004C7E27">
        <w:rPr>
          <w:rFonts w:ascii="Times New Roman" w:eastAsia="Calibri" w:hAnsi="Times New Roman" w:cs="Times New Roman"/>
          <w:sz w:val="24"/>
          <w:szCs w:val="24"/>
        </w:rPr>
        <w:t>«</w:t>
      </w:r>
      <w:r>
        <w:rPr>
          <w:rFonts w:ascii="Times New Roman" w:eastAsia="Calibri" w:hAnsi="Times New Roman" w:cs="Times New Roman"/>
          <w:sz w:val="24"/>
          <w:szCs w:val="24"/>
        </w:rPr>
        <w:t>Мир профессий</w:t>
      </w:r>
      <w:r w:rsidRPr="004C7E27">
        <w:rPr>
          <w:rFonts w:ascii="Times New Roman" w:eastAsia="Calibri" w:hAnsi="Times New Roman" w:cs="Times New Roman"/>
          <w:sz w:val="24"/>
          <w:szCs w:val="24"/>
        </w:rPr>
        <w:t>»</w:t>
      </w:r>
    </w:p>
    <w:p w:rsidR="004C7E27" w:rsidRPr="004C7E27" w:rsidRDefault="00CC6D25" w:rsidP="004C7E27">
      <w:pPr>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u w:val="single"/>
        </w:rPr>
        <w:t xml:space="preserve"> 1,3</w:t>
      </w:r>
      <w:r w:rsidR="004C7E27" w:rsidRPr="004C7E27">
        <w:rPr>
          <w:rFonts w:ascii="Times New Roman" w:eastAsia="Calibri" w:hAnsi="Times New Roman" w:cs="Times New Roman"/>
          <w:sz w:val="24"/>
          <w:szCs w:val="24"/>
          <w:u w:val="single"/>
        </w:rPr>
        <w:t xml:space="preserve"> классы</w:t>
      </w:r>
    </w:p>
    <w:p w:rsidR="004C7E27" w:rsidRPr="004C7E27" w:rsidRDefault="004C7E27" w:rsidP="004C7E27">
      <w:pPr>
        <w:spacing w:line="240" w:lineRule="auto"/>
        <w:jc w:val="center"/>
        <w:rPr>
          <w:rFonts w:ascii="Times New Roman" w:eastAsia="Calibri" w:hAnsi="Times New Roman" w:cs="Times New Roman"/>
          <w:sz w:val="24"/>
          <w:szCs w:val="24"/>
          <w:u w:val="single"/>
        </w:rPr>
      </w:pPr>
      <w:r w:rsidRPr="004C7E27">
        <w:rPr>
          <w:rFonts w:ascii="Times New Roman" w:eastAsia="Calibri" w:hAnsi="Times New Roman" w:cs="Times New Roman"/>
          <w:sz w:val="24"/>
          <w:szCs w:val="24"/>
        </w:rPr>
        <w:t xml:space="preserve">на </w:t>
      </w:r>
      <w:r w:rsidR="00CC6D25">
        <w:rPr>
          <w:rFonts w:ascii="Times New Roman" w:eastAsia="Calibri" w:hAnsi="Times New Roman" w:cs="Times New Roman"/>
          <w:sz w:val="24"/>
          <w:szCs w:val="24"/>
          <w:u w:val="single"/>
        </w:rPr>
        <w:t>2026- 2027</w:t>
      </w:r>
      <w:r w:rsidR="0071150C">
        <w:rPr>
          <w:rFonts w:ascii="Times New Roman" w:eastAsia="Calibri" w:hAnsi="Times New Roman" w:cs="Times New Roman"/>
          <w:sz w:val="24"/>
          <w:szCs w:val="24"/>
          <w:u w:val="single"/>
        </w:rPr>
        <w:t xml:space="preserve"> </w:t>
      </w:r>
      <w:r w:rsidRPr="004C7E27">
        <w:rPr>
          <w:rFonts w:ascii="Times New Roman" w:eastAsia="Calibri" w:hAnsi="Times New Roman" w:cs="Times New Roman"/>
          <w:sz w:val="24"/>
          <w:szCs w:val="24"/>
          <w:u w:val="single"/>
        </w:rPr>
        <w:t>учебный год</w:t>
      </w:r>
    </w:p>
    <w:p w:rsidR="004C7E27" w:rsidRPr="004C7E27" w:rsidRDefault="004C7E27" w:rsidP="004C7E27">
      <w:pPr>
        <w:spacing w:line="240" w:lineRule="auto"/>
        <w:jc w:val="center"/>
        <w:rPr>
          <w:rFonts w:ascii="Times New Roman" w:eastAsia="Calibri" w:hAnsi="Times New Roman" w:cs="Times New Roman"/>
          <w:sz w:val="24"/>
          <w:szCs w:val="24"/>
        </w:rPr>
      </w:pPr>
    </w:p>
    <w:p w:rsidR="004C7E27" w:rsidRPr="004C7E27" w:rsidRDefault="004C7E27" w:rsidP="004C7E27">
      <w:pPr>
        <w:spacing w:line="240" w:lineRule="auto"/>
        <w:jc w:val="center"/>
        <w:rPr>
          <w:rFonts w:ascii="Times New Roman" w:eastAsia="Calibri" w:hAnsi="Times New Roman" w:cs="Times New Roman"/>
          <w:sz w:val="24"/>
          <w:szCs w:val="24"/>
          <w:u w:val="single"/>
        </w:rPr>
      </w:pPr>
      <w:r w:rsidRPr="004C7E27">
        <w:rPr>
          <w:rFonts w:ascii="Times New Roman" w:eastAsia="Calibri" w:hAnsi="Times New Roman" w:cs="Times New Roman"/>
          <w:sz w:val="24"/>
          <w:szCs w:val="24"/>
        </w:rPr>
        <w:t xml:space="preserve">учитель </w:t>
      </w:r>
      <w:proofErr w:type="spellStart"/>
      <w:r w:rsidRPr="004C7E27">
        <w:rPr>
          <w:rFonts w:ascii="Times New Roman" w:eastAsia="Calibri" w:hAnsi="Times New Roman" w:cs="Times New Roman"/>
          <w:sz w:val="24"/>
          <w:szCs w:val="24"/>
          <w:u w:val="single"/>
        </w:rPr>
        <w:t>Бакум</w:t>
      </w:r>
      <w:proofErr w:type="spellEnd"/>
      <w:r w:rsidRPr="004C7E27">
        <w:rPr>
          <w:rFonts w:ascii="Times New Roman" w:eastAsia="Calibri" w:hAnsi="Times New Roman" w:cs="Times New Roman"/>
          <w:sz w:val="24"/>
          <w:szCs w:val="24"/>
          <w:u w:val="single"/>
        </w:rPr>
        <w:t xml:space="preserve"> Татьяна Сергеевна</w:t>
      </w:r>
    </w:p>
    <w:p w:rsidR="004C7E27" w:rsidRPr="004C7E27" w:rsidRDefault="004C7E27" w:rsidP="004C7E27">
      <w:pPr>
        <w:rPr>
          <w:rFonts w:ascii="Calibri" w:eastAsia="Calibri" w:hAnsi="Calibri" w:cs="Times New Roman"/>
        </w:rPr>
      </w:pPr>
    </w:p>
    <w:p w:rsidR="004C7E27" w:rsidRDefault="004C7E27" w:rsidP="004C7E27">
      <w:pPr>
        <w:spacing w:before="100" w:beforeAutospacing="1" w:after="100" w:afterAutospacing="1" w:line="240" w:lineRule="auto"/>
        <w:rPr>
          <w:rFonts w:ascii="Calibri" w:eastAsia="Times New Roman" w:hAnsi="Calibri" w:cs="Times New Roman"/>
          <w:b/>
          <w:sz w:val="24"/>
          <w:szCs w:val="24"/>
        </w:rPr>
      </w:pPr>
    </w:p>
    <w:p w:rsidR="004C7E27" w:rsidRDefault="004C7E27" w:rsidP="004C7E27">
      <w:pPr>
        <w:spacing w:before="100" w:beforeAutospacing="1" w:after="100" w:afterAutospacing="1" w:line="240" w:lineRule="auto"/>
        <w:rPr>
          <w:rFonts w:ascii="Calibri" w:eastAsia="Times New Roman" w:hAnsi="Calibri" w:cs="Times New Roman"/>
          <w:b/>
          <w:sz w:val="24"/>
          <w:szCs w:val="24"/>
        </w:rPr>
      </w:pPr>
    </w:p>
    <w:p w:rsidR="004C7E27" w:rsidRDefault="004C7E27" w:rsidP="004C7E27">
      <w:pPr>
        <w:spacing w:before="100" w:beforeAutospacing="1" w:after="100" w:afterAutospacing="1" w:line="240" w:lineRule="auto"/>
        <w:rPr>
          <w:rFonts w:ascii="Times New Roman" w:eastAsia="Times New Roman" w:hAnsi="Times New Roman" w:cs="Times New Roman"/>
          <w:b/>
          <w:bCs/>
          <w:sz w:val="24"/>
          <w:szCs w:val="24"/>
          <w:lang w:eastAsia="ru-RU"/>
        </w:rPr>
      </w:pPr>
    </w:p>
    <w:p w:rsidR="004C7E27" w:rsidRDefault="004C7E27"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lastRenderedPageBreak/>
        <w:t>ПОЯСНИТЕЛЬНАЯ ЗАПИСКА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Рабочая программа курса внеурочной деятельности «Мир профессий» составлена </w:t>
      </w:r>
      <w:r w:rsidR="0050056A">
        <w:rPr>
          <w:rFonts w:ascii="Times New Roman" w:eastAsia="Times New Roman" w:hAnsi="Times New Roman" w:cs="Times New Roman"/>
          <w:sz w:val="24"/>
          <w:szCs w:val="24"/>
          <w:lang w:eastAsia="ru-RU"/>
        </w:rPr>
        <w:t>для учащихся 1-4 классов на 2024– 2025</w:t>
      </w:r>
      <w:r w:rsidRPr="0044018D">
        <w:rPr>
          <w:rFonts w:ascii="Times New Roman" w:eastAsia="Times New Roman" w:hAnsi="Times New Roman" w:cs="Times New Roman"/>
          <w:sz w:val="24"/>
          <w:szCs w:val="24"/>
          <w:lang w:eastAsia="ru-RU"/>
        </w:rPr>
        <w:t xml:space="preserve"> учебный год на основании:</w:t>
      </w:r>
    </w:p>
    <w:p w:rsidR="0044018D" w:rsidRPr="0044018D" w:rsidRDefault="0044018D" w:rsidP="0044018D">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Федерального закона Российской Федерации от 29 декабря 2012 г. № 273 – ФЗ «Об образовании Российской Федерации»</w:t>
      </w:r>
    </w:p>
    <w:p w:rsidR="0044018D" w:rsidRPr="0044018D" w:rsidRDefault="0044018D" w:rsidP="0044018D">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Федерального государственного образовательного стандарта начального общего образования (2021г.) </w:t>
      </w:r>
    </w:p>
    <w:p w:rsidR="0044018D" w:rsidRPr="0044018D" w:rsidRDefault="0044018D" w:rsidP="0044018D">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Основной образовательной программы нача</w:t>
      </w:r>
      <w:r w:rsidR="0050056A">
        <w:rPr>
          <w:rFonts w:ascii="Times New Roman" w:eastAsia="Times New Roman" w:hAnsi="Times New Roman" w:cs="Times New Roman"/>
          <w:sz w:val="24"/>
          <w:szCs w:val="24"/>
          <w:lang w:eastAsia="ru-RU"/>
        </w:rPr>
        <w:t xml:space="preserve">льного общего образования МБОУ </w:t>
      </w:r>
      <w:proofErr w:type="spellStart"/>
      <w:r w:rsidR="0050056A">
        <w:rPr>
          <w:rFonts w:ascii="Times New Roman" w:eastAsia="Times New Roman" w:hAnsi="Times New Roman" w:cs="Times New Roman"/>
          <w:sz w:val="24"/>
          <w:szCs w:val="24"/>
          <w:lang w:eastAsia="ru-RU"/>
        </w:rPr>
        <w:t>Авило</w:t>
      </w:r>
      <w:proofErr w:type="spellEnd"/>
      <w:r w:rsidR="0050056A">
        <w:rPr>
          <w:rFonts w:ascii="Times New Roman" w:eastAsia="Times New Roman" w:hAnsi="Times New Roman" w:cs="Times New Roman"/>
          <w:sz w:val="24"/>
          <w:szCs w:val="24"/>
          <w:lang w:eastAsia="ru-RU"/>
        </w:rPr>
        <w:t xml:space="preserve">-Успенской </w:t>
      </w:r>
      <w:proofErr w:type="spellStart"/>
      <w:r w:rsidR="0050056A">
        <w:rPr>
          <w:rFonts w:ascii="Times New Roman" w:eastAsia="Times New Roman" w:hAnsi="Times New Roman" w:cs="Times New Roman"/>
          <w:sz w:val="24"/>
          <w:szCs w:val="24"/>
          <w:lang w:eastAsia="ru-RU"/>
        </w:rPr>
        <w:t>сош</w:t>
      </w:r>
      <w:proofErr w:type="spellEnd"/>
      <w:r w:rsidR="0050056A">
        <w:rPr>
          <w:rFonts w:ascii="Times New Roman" w:eastAsia="Times New Roman" w:hAnsi="Times New Roman" w:cs="Times New Roman"/>
          <w:sz w:val="24"/>
          <w:szCs w:val="24"/>
          <w:lang w:eastAsia="ru-RU"/>
        </w:rPr>
        <w:t>.</w:t>
      </w:r>
    </w:p>
    <w:p w:rsidR="0044018D" w:rsidRPr="0044018D" w:rsidRDefault="0044018D" w:rsidP="0044018D">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Учебн</w:t>
      </w:r>
      <w:r w:rsidR="0050056A">
        <w:rPr>
          <w:rFonts w:ascii="Times New Roman" w:eastAsia="Times New Roman" w:hAnsi="Times New Roman" w:cs="Times New Roman"/>
          <w:sz w:val="24"/>
          <w:szCs w:val="24"/>
          <w:lang w:eastAsia="ru-RU"/>
        </w:rPr>
        <w:t xml:space="preserve">ого плана МБОУ </w:t>
      </w:r>
      <w:proofErr w:type="spellStart"/>
      <w:r w:rsidR="0050056A">
        <w:rPr>
          <w:rFonts w:ascii="Times New Roman" w:eastAsia="Times New Roman" w:hAnsi="Times New Roman" w:cs="Times New Roman"/>
          <w:sz w:val="24"/>
          <w:szCs w:val="24"/>
          <w:lang w:eastAsia="ru-RU"/>
        </w:rPr>
        <w:t>Авило</w:t>
      </w:r>
      <w:proofErr w:type="spellEnd"/>
      <w:r w:rsidR="0050056A">
        <w:rPr>
          <w:rFonts w:ascii="Times New Roman" w:eastAsia="Times New Roman" w:hAnsi="Times New Roman" w:cs="Times New Roman"/>
          <w:sz w:val="24"/>
          <w:szCs w:val="24"/>
          <w:lang w:eastAsia="ru-RU"/>
        </w:rPr>
        <w:t xml:space="preserve">-Успенской </w:t>
      </w:r>
      <w:proofErr w:type="spellStart"/>
      <w:r w:rsidR="0050056A">
        <w:rPr>
          <w:rFonts w:ascii="Times New Roman" w:eastAsia="Times New Roman" w:hAnsi="Times New Roman" w:cs="Times New Roman"/>
          <w:sz w:val="24"/>
          <w:szCs w:val="24"/>
          <w:lang w:eastAsia="ru-RU"/>
        </w:rPr>
        <w:t>сош</w:t>
      </w:r>
      <w:proofErr w:type="spellEnd"/>
      <w:r w:rsidR="0050056A">
        <w:rPr>
          <w:rFonts w:ascii="Times New Roman" w:eastAsia="Times New Roman" w:hAnsi="Times New Roman" w:cs="Times New Roman"/>
          <w:sz w:val="24"/>
          <w:szCs w:val="24"/>
          <w:lang w:eastAsia="ru-RU"/>
        </w:rPr>
        <w:t xml:space="preserve"> на 2024</w:t>
      </w:r>
      <w:r w:rsidRPr="0044018D">
        <w:rPr>
          <w:rFonts w:ascii="Times New Roman" w:eastAsia="Times New Roman" w:hAnsi="Times New Roman" w:cs="Times New Roman"/>
          <w:sz w:val="24"/>
          <w:szCs w:val="24"/>
          <w:lang w:eastAsia="ru-RU"/>
        </w:rPr>
        <w:t>-202</w:t>
      </w:r>
      <w:r w:rsidR="0050056A">
        <w:rPr>
          <w:rFonts w:ascii="Times New Roman" w:eastAsia="Times New Roman" w:hAnsi="Times New Roman" w:cs="Times New Roman"/>
          <w:sz w:val="24"/>
          <w:szCs w:val="24"/>
          <w:lang w:eastAsia="ru-RU"/>
        </w:rPr>
        <w:t>5</w:t>
      </w:r>
      <w:r w:rsidRPr="0044018D">
        <w:rPr>
          <w:rFonts w:ascii="Times New Roman" w:eastAsia="Times New Roman" w:hAnsi="Times New Roman" w:cs="Times New Roman"/>
          <w:sz w:val="24"/>
          <w:szCs w:val="24"/>
          <w:lang w:eastAsia="ru-RU"/>
        </w:rPr>
        <w:t xml:space="preserve"> учебного года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На изучение программы в 1 класса отводится 33 часа, в 2-4 классах отводится по 34 часа (1 час в неделю).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Форма итогового занятия: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 класс - праздник «Все профессии важны, все профессии нужны!»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 класс - итоговое занятие «Кем и каким я хочу стать»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 класс - итоговое мероприятие совместно с библиотекой «Праздник профессий»</w:t>
      </w:r>
    </w:p>
    <w:p w:rsidR="0050056A"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 класс - праздник «Что мы знаем о профессиях?»</w:t>
      </w:r>
    </w:p>
    <w:p w:rsidR="0044018D" w:rsidRPr="0044018D" w:rsidRDefault="0044018D" w:rsidP="0050056A">
      <w:pPr>
        <w:spacing w:before="100" w:beforeAutospacing="1" w:after="100" w:afterAutospacing="1" w:line="240" w:lineRule="auto"/>
        <w:ind w:firstLine="284"/>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Программа внеурочной деятельности разработана для занятий с обучающимися 1-4 классов в соответствии с новыми требованиями ФГОС ООО.</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Основными особенностями ребенка младшего школьного возраста являются любознательность, познавательный интерес, открытость внешнему миру. Поэтому перед начальной школой стоит увлекательная и сложная задача: определить роль и место </w:t>
      </w:r>
      <w:proofErr w:type="spellStart"/>
      <w:r w:rsidRPr="0044018D">
        <w:rPr>
          <w:rFonts w:ascii="Times New Roman" w:eastAsia="Times New Roman" w:hAnsi="Times New Roman" w:cs="Times New Roman"/>
          <w:sz w:val="24"/>
          <w:szCs w:val="24"/>
          <w:lang w:eastAsia="ru-RU"/>
        </w:rPr>
        <w:t>профориентационной</w:t>
      </w:r>
      <w:proofErr w:type="spellEnd"/>
      <w:r w:rsidRPr="0044018D">
        <w:rPr>
          <w:rFonts w:ascii="Times New Roman" w:eastAsia="Times New Roman" w:hAnsi="Times New Roman" w:cs="Times New Roman"/>
          <w:sz w:val="24"/>
          <w:szCs w:val="24"/>
          <w:lang w:eastAsia="ru-RU"/>
        </w:rPr>
        <w:t xml:space="preserve"> работы. Чтобы ребёнок осознанно сделал свой выбор во взрослой жизни, его надо познакомить с максимальным количеством профессий, начиная с ближнего окружения, т.е. с профессиями людей, хорошо знакомых, чей труд дети наблюдают изо дня в день. Ознакомление с миром профессий, их социальной значимостью и содержанием есть немаловажная составляющая системного знания.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Программа внеурочной деятельности по социальному направлению «Мир профессий» обеспечивает знакомство с разнообразием профессий уже на начальной ступени обучения, а также в силу возрастных возможностей младших школьников обеспечивает условия - исследовать способности обучающихся применительно к рассматриваемой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Направление</w:t>
      </w:r>
      <w:r w:rsidRPr="0044018D">
        <w:rPr>
          <w:rFonts w:ascii="Times New Roman" w:eastAsia="Times New Roman" w:hAnsi="Times New Roman" w:cs="Times New Roman"/>
          <w:sz w:val="24"/>
          <w:szCs w:val="24"/>
          <w:lang w:eastAsia="ru-RU"/>
        </w:rPr>
        <w:t xml:space="preserve"> программы внеурочной деятельности: социальное.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Актуальность</w:t>
      </w:r>
      <w:r w:rsidRPr="0044018D">
        <w:rPr>
          <w:rFonts w:ascii="Times New Roman" w:eastAsia="Times New Roman" w:hAnsi="Times New Roman" w:cs="Times New Roman"/>
          <w:sz w:val="24"/>
          <w:szCs w:val="24"/>
          <w:lang w:eastAsia="ru-RU"/>
        </w:rPr>
        <w:t xml:space="preserve"> курса продиктована следующими открывающимися возможностями для учащихся: расширить свой кругозор, представления о мире профессий, исследовать свои способности применительно к рассматриваемой профессии, тренировать различные виды своих способностей.</w:t>
      </w:r>
    </w:p>
    <w:p w:rsidR="0050056A" w:rsidRDefault="0050056A"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50056A" w:rsidRDefault="0050056A"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lastRenderedPageBreak/>
        <w:t>Общая характеристика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Цель</w:t>
      </w:r>
      <w:r w:rsidRPr="0044018D">
        <w:rPr>
          <w:rFonts w:ascii="Times New Roman" w:eastAsia="Times New Roman" w:hAnsi="Times New Roman" w:cs="Times New Roman"/>
          <w:sz w:val="24"/>
          <w:szCs w:val="24"/>
          <w:lang w:eastAsia="ru-RU"/>
        </w:rPr>
        <w:t xml:space="preserve"> программы – ознакомление с миром профессий, их социальной значимостью и содержанием; развитие познавательных способностей учащихся на основе создания максимально разнообразных впечатлений о мире профессий.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Задачи</w:t>
      </w:r>
      <w:r w:rsidRPr="0044018D">
        <w:rPr>
          <w:rFonts w:ascii="Times New Roman" w:eastAsia="Times New Roman" w:hAnsi="Times New Roman" w:cs="Times New Roman"/>
          <w:sz w:val="24"/>
          <w:szCs w:val="24"/>
          <w:lang w:eastAsia="ru-RU"/>
        </w:rPr>
        <w:t xml:space="preserve"> программы: </w:t>
      </w:r>
    </w:p>
    <w:p w:rsidR="0044018D" w:rsidRPr="0044018D" w:rsidRDefault="0044018D" w:rsidP="0044018D">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познакомить обучающихся с разнообразием мира профессий; </w:t>
      </w:r>
    </w:p>
    <w:p w:rsidR="0044018D" w:rsidRPr="0044018D" w:rsidRDefault="0044018D" w:rsidP="0044018D">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развивать интерес к трудовой и профессиональной деятельности у младших школьников;</w:t>
      </w:r>
    </w:p>
    <w:p w:rsidR="0044018D" w:rsidRPr="0044018D" w:rsidRDefault="0044018D" w:rsidP="0044018D">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содействовать приобретению обучающимися желания овладеть какой-либо профессией;</w:t>
      </w:r>
    </w:p>
    <w:p w:rsidR="0044018D" w:rsidRPr="0044018D" w:rsidRDefault="0044018D" w:rsidP="0044018D">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формировать положительное отношение к труду и людям труда.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При этом средствами данной программы целенаправленно создаются условия для развития у обучающихся познавательных процессов, речи, эмоциональной сферы, творческих способностей, формирования учебной деятельности.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основе методики преподавания программы используются разнообразные методы и формы обучения. Учащиеся ведут наблюдения за общественной жизнью, выполняют практические работы и опыты, в том числе исследовательского характера, различные творческие задания. Проводятся дидактические и ролевые игры, учебные диалоги, драматизация сказок. Для успешного решения задач важны экскурсии, взаимодействие и сотрудничество с социумом, с родителями обучающихся, обеспечивающие непосредственное взаимодействие ребенка с профессиями людей. Занятия могут проводиться не только в классе, но и в библиотеке на предприятиях поселка и т. д.</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Тематика мероприятий направлена на то, чтобы научить ребёнка уважительно относиться к своему труду, знать об основных профессиях родного края и их особенностях. Содержание определяется возрастными особенностями младших школьников. Каждое занятие имеет тематическое наполнение, связанное с рассмотрением определенной профессии. Учащиеся имеют возможность расширить свой кругозор, представления о мире профессий, а также исследовать свои способности применительно к рассматриваемой профессии. Работа построена таким образом, что представляет возможность учащимся тренировать различные виды своих способностей. Игровая мотивация превалирует, перерастает в учебную. Ребенок становится заинтересованным субъектом в развитии своих способностей. Мероприятия позволят расширить знания младших школьников о профессиях. Каждое занятие имеет логическую взаимосвязь с другими темами программы.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Новизна</w:t>
      </w:r>
      <w:r w:rsidRPr="0044018D">
        <w:rPr>
          <w:rFonts w:ascii="Times New Roman" w:eastAsia="Times New Roman" w:hAnsi="Times New Roman" w:cs="Times New Roman"/>
          <w:sz w:val="24"/>
          <w:szCs w:val="24"/>
          <w:lang w:eastAsia="ru-RU"/>
        </w:rPr>
        <w:t xml:space="preserve"> рабочей программы состоит в том, что уже на ранних стадиях формирования социальной сферы дети знакомятся с профессиями взрослых людей, что обеспечивает пропедевтику </w:t>
      </w:r>
      <w:proofErr w:type="spellStart"/>
      <w:r w:rsidRPr="0044018D">
        <w:rPr>
          <w:rFonts w:ascii="Times New Roman" w:eastAsia="Times New Roman" w:hAnsi="Times New Roman" w:cs="Times New Roman"/>
          <w:sz w:val="24"/>
          <w:szCs w:val="24"/>
          <w:lang w:eastAsia="ru-RU"/>
        </w:rPr>
        <w:t>предпрофильной</w:t>
      </w:r>
      <w:proofErr w:type="spellEnd"/>
      <w:r w:rsidRPr="0044018D">
        <w:rPr>
          <w:rFonts w:ascii="Times New Roman" w:eastAsia="Times New Roman" w:hAnsi="Times New Roman" w:cs="Times New Roman"/>
          <w:sz w:val="24"/>
          <w:szCs w:val="24"/>
          <w:lang w:eastAsia="ru-RU"/>
        </w:rPr>
        <w:t xml:space="preserve"> подготовки. Таким образом, предлагаемый курс может стать первой ступенью в системе работы школы по переходу на </w:t>
      </w:r>
      <w:proofErr w:type="spellStart"/>
      <w:r w:rsidRPr="0044018D">
        <w:rPr>
          <w:rFonts w:ascii="Times New Roman" w:eastAsia="Times New Roman" w:hAnsi="Times New Roman" w:cs="Times New Roman"/>
          <w:sz w:val="24"/>
          <w:szCs w:val="24"/>
          <w:lang w:eastAsia="ru-RU"/>
        </w:rPr>
        <w:t>предпофильное</w:t>
      </w:r>
      <w:proofErr w:type="spellEnd"/>
      <w:r w:rsidRPr="0044018D">
        <w:rPr>
          <w:rFonts w:ascii="Times New Roman" w:eastAsia="Times New Roman" w:hAnsi="Times New Roman" w:cs="Times New Roman"/>
          <w:sz w:val="24"/>
          <w:szCs w:val="24"/>
          <w:lang w:eastAsia="ru-RU"/>
        </w:rPr>
        <w:t xml:space="preserve"> и профильное обучение.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Целесообразность.</w:t>
      </w:r>
      <w:r w:rsidRPr="0044018D">
        <w:rPr>
          <w:rFonts w:ascii="Times New Roman" w:eastAsia="Times New Roman" w:hAnsi="Times New Roman" w:cs="Times New Roman"/>
          <w:sz w:val="24"/>
          <w:szCs w:val="24"/>
          <w:lang w:eastAsia="ru-RU"/>
        </w:rPr>
        <w:t xml:space="preserve"> В основе курса лежит идея раннего знакомства с различными сферами человеческой деятельности через организацию учебно-исследовательской деятельности учащихся. При определении этих сфер деятельности основывалась на типологии, предложенной доктором психологических наук </w:t>
      </w:r>
      <w:proofErr w:type="spellStart"/>
      <w:r w:rsidRPr="0044018D">
        <w:rPr>
          <w:rFonts w:ascii="Times New Roman" w:eastAsia="Times New Roman" w:hAnsi="Times New Roman" w:cs="Times New Roman"/>
          <w:sz w:val="24"/>
          <w:szCs w:val="24"/>
          <w:lang w:eastAsia="ru-RU"/>
        </w:rPr>
        <w:t>Е.А.Климовым</w:t>
      </w:r>
      <w:proofErr w:type="spellEnd"/>
      <w:r w:rsidRPr="0044018D">
        <w:rPr>
          <w:rFonts w:ascii="Times New Roman" w:eastAsia="Times New Roman" w:hAnsi="Times New Roman" w:cs="Times New Roman"/>
          <w:sz w:val="24"/>
          <w:szCs w:val="24"/>
          <w:lang w:eastAsia="ru-RU"/>
        </w:rPr>
        <w:t>. Данная типология позволяет все многообразие человеческих профессий соотнести с основными видами деятельности в зависимости от объекта, на который она направлена: «человек–человек», «человек–техника», «человек–художественный образ», «человек–природа», «человек–знаковая система».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Особенности реализации программы: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 xml:space="preserve">1. Определение видов организации деятельности учащихся, направленных на достижение личностных, </w:t>
      </w:r>
      <w:proofErr w:type="spellStart"/>
      <w:r w:rsidRPr="0044018D">
        <w:rPr>
          <w:rFonts w:ascii="Times New Roman" w:eastAsia="Times New Roman" w:hAnsi="Times New Roman" w:cs="Times New Roman"/>
          <w:sz w:val="24"/>
          <w:szCs w:val="24"/>
          <w:lang w:eastAsia="ru-RU"/>
        </w:rPr>
        <w:t>метапредметных</w:t>
      </w:r>
      <w:proofErr w:type="spellEnd"/>
      <w:r w:rsidRPr="0044018D">
        <w:rPr>
          <w:rFonts w:ascii="Times New Roman" w:eastAsia="Times New Roman" w:hAnsi="Times New Roman" w:cs="Times New Roman"/>
          <w:sz w:val="24"/>
          <w:szCs w:val="24"/>
          <w:lang w:eastAsia="ru-RU"/>
        </w:rPr>
        <w:t xml:space="preserve"> и предметных результатов освоения учебного курса.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 В основу реализации программы положены ценностные ориентиры и воспитательные результаты.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 Ценностные ориентации организации деятельности предполагают уровневую оценку в достижении планируемых результатов.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 Достижения планируемых результатов отслеживаются в рамках внутренней системы оценки: педагогом, родителями, администрацией.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Основные принципы реализации программы:</w:t>
      </w:r>
    </w:p>
    <w:p w:rsidR="0044018D" w:rsidRPr="0044018D" w:rsidRDefault="0044018D" w:rsidP="0044018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принцип доступности, учитывающий индивидуальные особенности каждого ребенка, создание благоприятных условий для их развития;</w:t>
      </w:r>
    </w:p>
    <w:p w:rsidR="0044018D" w:rsidRPr="0044018D" w:rsidRDefault="0044018D" w:rsidP="0044018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принцип демократичности, предполагающий сотрудничество учителя и ученика;</w:t>
      </w:r>
    </w:p>
    <w:p w:rsidR="0044018D" w:rsidRPr="0044018D" w:rsidRDefault="0044018D" w:rsidP="0044018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научности, предполагающий отбор материала из научных источников, проверенных практикой;</w:t>
      </w:r>
    </w:p>
    <w:p w:rsidR="0044018D" w:rsidRPr="0044018D" w:rsidRDefault="0044018D" w:rsidP="0044018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систематичности и последовательности – знание в программе даются в определенной системе, накапливая запас знаний, дети могут применять их на практике.</w:t>
      </w:r>
    </w:p>
    <w:p w:rsidR="0044018D" w:rsidRPr="0044018D" w:rsidRDefault="0044018D" w:rsidP="0044018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принцип наглядности;</w:t>
      </w:r>
    </w:p>
    <w:p w:rsidR="0044018D" w:rsidRPr="0044018D" w:rsidRDefault="0044018D" w:rsidP="0044018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принцип личностной ориентации;</w:t>
      </w:r>
    </w:p>
    <w:p w:rsidR="0044018D" w:rsidRPr="0044018D" w:rsidRDefault="0044018D" w:rsidP="0044018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принцип практической направленности;</w:t>
      </w:r>
    </w:p>
    <w:p w:rsidR="0044018D" w:rsidRPr="0044018D" w:rsidRDefault="0044018D" w:rsidP="0044018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принцип возрастных и индивидуальных психологических особенностей обучающихся.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44018D">
        <w:rPr>
          <w:rFonts w:ascii="Times New Roman" w:eastAsia="Times New Roman" w:hAnsi="Times New Roman" w:cs="Times New Roman"/>
          <w:b/>
          <w:bCs/>
          <w:sz w:val="24"/>
          <w:szCs w:val="24"/>
          <w:lang w:eastAsia="ru-RU"/>
        </w:rPr>
        <w:t>Межпредметные</w:t>
      </w:r>
      <w:proofErr w:type="spellEnd"/>
      <w:r w:rsidRPr="0044018D">
        <w:rPr>
          <w:rFonts w:ascii="Times New Roman" w:eastAsia="Times New Roman" w:hAnsi="Times New Roman" w:cs="Times New Roman"/>
          <w:b/>
          <w:bCs/>
          <w:sz w:val="24"/>
          <w:szCs w:val="24"/>
          <w:lang w:eastAsia="ru-RU"/>
        </w:rPr>
        <w:t xml:space="preserve"> </w:t>
      </w:r>
      <w:r w:rsidRPr="0044018D">
        <w:rPr>
          <w:rFonts w:ascii="Times New Roman" w:eastAsia="Times New Roman" w:hAnsi="Times New Roman" w:cs="Times New Roman"/>
          <w:sz w:val="24"/>
          <w:szCs w:val="24"/>
          <w:lang w:eastAsia="ru-RU"/>
        </w:rPr>
        <w:t>связи на занятиях:</w:t>
      </w:r>
    </w:p>
    <w:p w:rsidR="0044018D" w:rsidRPr="0044018D" w:rsidRDefault="0044018D" w:rsidP="0044018D">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 уроками изобразительного искусства: оформление творческих работ, участие в выставках рисунков при защите проектов;</w:t>
      </w:r>
    </w:p>
    <w:p w:rsidR="0044018D" w:rsidRPr="0044018D" w:rsidRDefault="0044018D" w:rsidP="0044018D">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 уроками технологии: изготовление различных элементов по темам проектов;</w:t>
      </w:r>
    </w:p>
    <w:p w:rsidR="0044018D" w:rsidRPr="0044018D" w:rsidRDefault="0044018D" w:rsidP="0044018D">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 уроками информатики: работа с компьютерами и СМИ;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Условия реализации программы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Материально – техническое обеспечение включает в себя:</w:t>
      </w:r>
    </w:p>
    <w:p w:rsidR="0044018D" w:rsidRPr="0044018D" w:rsidRDefault="0044018D" w:rsidP="0044018D">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рабочий кабинет для группы учащихся до 25 человек, оснащенный компьютером, необходимой мебелью для учащихся и педагога;</w:t>
      </w:r>
    </w:p>
    <w:p w:rsidR="0044018D" w:rsidRPr="0044018D" w:rsidRDefault="0044018D" w:rsidP="0044018D">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отсутствует индивидуальная ученическая литература, в связи с чем используется размноженный раздаточный материал.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Методы и технологии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Формы и методы работы: </w:t>
      </w:r>
      <w:r w:rsidRPr="0044018D">
        <w:rPr>
          <w:rFonts w:ascii="Times New Roman" w:eastAsia="Times New Roman" w:hAnsi="Times New Roman" w:cs="Times New Roman"/>
          <w:sz w:val="24"/>
          <w:szCs w:val="24"/>
          <w:lang w:eastAsia="ru-RU"/>
        </w:rPr>
        <w:t xml:space="preserve">работа с материалом, с источниками массовой информации, с толковым словарем; изучение литературы; фотосъемки, видеосъемки.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Формы проведения занятий:</w:t>
      </w:r>
      <w:r w:rsidRPr="0044018D">
        <w:rPr>
          <w:rFonts w:ascii="Times New Roman" w:eastAsia="Times New Roman" w:hAnsi="Times New Roman" w:cs="Times New Roman"/>
          <w:sz w:val="24"/>
          <w:szCs w:val="24"/>
          <w:lang w:eastAsia="ru-RU"/>
        </w:rPr>
        <w:t xml:space="preserve"> </w:t>
      </w:r>
    </w:p>
    <w:p w:rsidR="0044018D" w:rsidRPr="0044018D" w:rsidRDefault="0044018D" w:rsidP="0044018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экскурсии, виртуальная экскурсия</w:t>
      </w:r>
    </w:p>
    <w:p w:rsidR="0044018D" w:rsidRPr="0044018D" w:rsidRDefault="0044018D" w:rsidP="0044018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беседа </w:t>
      </w:r>
    </w:p>
    <w:p w:rsidR="0044018D" w:rsidRPr="0044018D" w:rsidRDefault="0044018D" w:rsidP="0044018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практическая работа</w:t>
      </w:r>
    </w:p>
    <w:p w:rsidR="0044018D" w:rsidRPr="0044018D" w:rsidRDefault="0044018D" w:rsidP="0044018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наблюдение</w:t>
      </w:r>
    </w:p>
    <w:p w:rsidR="0044018D" w:rsidRPr="0044018D" w:rsidRDefault="0044018D" w:rsidP="0044018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проекты </w:t>
      </w:r>
    </w:p>
    <w:p w:rsidR="0044018D" w:rsidRPr="0044018D" w:rsidRDefault="0044018D" w:rsidP="0044018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конференция</w:t>
      </w:r>
    </w:p>
    <w:p w:rsidR="0044018D" w:rsidRPr="0044018D" w:rsidRDefault="0044018D" w:rsidP="0044018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игра</w:t>
      </w:r>
    </w:p>
    <w:p w:rsidR="0044018D" w:rsidRPr="0044018D" w:rsidRDefault="0044018D" w:rsidP="0044018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викторина</w:t>
      </w:r>
    </w:p>
    <w:p w:rsidR="0044018D" w:rsidRPr="0044018D" w:rsidRDefault="0044018D" w:rsidP="0044018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конкурс рисунков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Технологии, методики</w:t>
      </w:r>
      <w:r w:rsidRPr="0044018D">
        <w:rPr>
          <w:rFonts w:ascii="Times New Roman" w:eastAsia="Times New Roman" w:hAnsi="Times New Roman" w:cs="Times New Roman"/>
          <w:sz w:val="24"/>
          <w:szCs w:val="24"/>
          <w:lang w:eastAsia="ru-RU"/>
        </w:rPr>
        <w:t>: поисковая деятельность, информационно-коммуникационные технологии, технология педагогических мастерских, здоровье сберегающие технологии, игровые технологии, компьютерные технологии, проектные технологии.</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Описание места программы «Мир профессий» в учебном плане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Программа внеурочной деятельн</w:t>
      </w:r>
      <w:r w:rsidR="0050056A">
        <w:rPr>
          <w:rFonts w:ascii="Times New Roman" w:eastAsia="Times New Roman" w:hAnsi="Times New Roman" w:cs="Times New Roman"/>
          <w:sz w:val="24"/>
          <w:szCs w:val="24"/>
          <w:lang w:eastAsia="ru-RU"/>
        </w:rPr>
        <w:t xml:space="preserve">ости </w:t>
      </w:r>
      <w:r w:rsidRPr="0044018D">
        <w:rPr>
          <w:rFonts w:ascii="Times New Roman" w:eastAsia="Times New Roman" w:hAnsi="Times New Roman" w:cs="Times New Roman"/>
          <w:sz w:val="24"/>
          <w:szCs w:val="24"/>
          <w:lang w:eastAsia="ru-RU"/>
        </w:rPr>
        <w:t xml:space="preserve">«Мир профессий» предназначена для обучающихся 1-4 классов, с учётом реализации её учителями начальных классов, занимающимися вопросами профессионального просветительства, </w:t>
      </w:r>
      <w:proofErr w:type="spellStart"/>
      <w:r w:rsidRPr="0044018D">
        <w:rPr>
          <w:rFonts w:ascii="Times New Roman" w:eastAsia="Times New Roman" w:hAnsi="Times New Roman" w:cs="Times New Roman"/>
          <w:sz w:val="24"/>
          <w:szCs w:val="24"/>
          <w:lang w:eastAsia="ru-RU"/>
        </w:rPr>
        <w:t>профориентационной</w:t>
      </w:r>
      <w:proofErr w:type="spellEnd"/>
      <w:r w:rsidRPr="0044018D">
        <w:rPr>
          <w:rFonts w:ascii="Times New Roman" w:eastAsia="Times New Roman" w:hAnsi="Times New Roman" w:cs="Times New Roman"/>
          <w:sz w:val="24"/>
          <w:szCs w:val="24"/>
          <w:lang w:eastAsia="ru-RU"/>
        </w:rPr>
        <w:t xml:space="preserve"> работой, социальной адаптацией детей в возрасте от 7 до 11 лет.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Данная программа составлена в соответствии с возрастными особенностями обучающихся и рассчитана на проведение 1 часа в неделю: 1 класс — 33 ч. в год, 2-4 классы - 34 ч. в год.</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Форма организации детского коллектива – классная.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Всего программа содержит 135 часов. </w:t>
      </w:r>
    </w:p>
    <w:tbl>
      <w:tblPr>
        <w:tblW w:w="6465" w:type="dxa"/>
        <w:tblCellSpacing w:w="0" w:type="dxa"/>
        <w:tblCellMar>
          <w:top w:w="105" w:type="dxa"/>
          <w:left w:w="105" w:type="dxa"/>
          <w:bottom w:w="105" w:type="dxa"/>
          <w:right w:w="105" w:type="dxa"/>
        </w:tblCellMar>
        <w:tblLook w:val="04A0" w:firstRow="1" w:lastRow="0" w:firstColumn="1" w:lastColumn="0" w:noHBand="0" w:noVBand="1"/>
      </w:tblPr>
      <w:tblGrid>
        <w:gridCol w:w="653"/>
        <w:gridCol w:w="3142"/>
        <w:gridCol w:w="1004"/>
        <w:gridCol w:w="1666"/>
      </w:tblGrid>
      <w:tr w:rsidR="0044018D" w:rsidRPr="0044018D" w:rsidTr="0044018D">
        <w:trPr>
          <w:trHeight w:val="276"/>
          <w:tblCellSpacing w:w="0" w:type="dxa"/>
        </w:trPr>
        <w:tc>
          <w:tcPr>
            <w:tcW w:w="480"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 </w:t>
            </w:r>
            <w:r w:rsidRPr="0044018D">
              <w:rPr>
                <w:rFonts w:ascii="Times New Roman" w:eastAsia="Times New Roman" w:hAnsi="Times New Roman" w:cs="Times New Roman"/>
                <w:b/>
                <w:bCs/>
                <w:sz w:val="24"/>
                <w:szCs w:val="24"/>
                <w:lang w:eastAsia="ru-RU"/>
              </w:rPr>
              <w:t>п/п</w:t>
            </w:r>
          </w:p>
        </w:tc>
        <w:tc>
          <w:tcPr>
            <w:tcW w:w="2910"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Название раздела</w:t>
            </w:r>
          </w:p>
        </w:tc>
        <w:tc>
          <w:tcPr>
            <w:tcW w:w="930"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Класс</w:t>
            </w:r>
          </w:p>
        </w:tc>
        <w:tc>
          <w:tcPr>
            <w:tcW w:w="1275"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Количество часов в год</w:t>
            </w:r>
          </w:p>
        </w:tc>
      </w:tr>
      <w:tr w:rsidR="0044018D" w:rsidRPr="0044018D" w:rsidTr="0044018D">
        <w:trPr>
          <w:trHeight w:val="276"/>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4018D" w:rsidRPr="0044018D" w:rsidRDefault="0044018D" w:rsidP="0044018D">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4018D" w:rsidRPr="0044018D" w:rsidRDefault="0044018D" w:rsidP="0044018D">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4018D" w:rsidRPr="0044018D" w:rsidRDefault="0044018D" w:rsidP="0044018D">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4018D" w:rsidRPr="0044018D" w:rsidRDefault="0044018D" w:rsidP="0044018D">
            <w:pPr>
              <w:spacing w:after="0" w:line="240" w:lineRule="auto"/>
              <w:rPr>
                <w:rFonts w:ascii="Times New Roman" w:eastAsia="Times New Roman" w:hAnsi="Times New Roman" w:cs="Times New Roman"/>
                <w:sz w:val="24"/>
                <w:szCs w:val="24"/>
                <w:lang w:eastAsia="ru-RU"/>
              </w:rPr>
            </w:pPr>
          </w:p>
        </w:tc>
      </w:tr>
      <w:tr w:rsidR="0044018D" w:rsidRPr="0044018D" w:rsidTr="0044018D">
        <w:trPr>
          <w:trHeight w:val="180"/>
          <w:tblCellSpacing w:w="0" w:type="dxa"/>
        </w:trPr>
        <w:tc>
          <w:tcPr>
            <w:tcW w:w="48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w:t>
            </w:r>
          </w:p>
        </w:tc>
        <w:tc>
          <w:tcPr>
            <w:tcW w:w="291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Введение в мир профессий</w:t>
            </w:r>
          </w:p>
        </w:tc>
        <w:tc>
          <w:tcPr>
            <w:tcW w:w="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w:t>
            </w:r>
          </w:p>
        </w:tc>
        <w:tc>
          <w:tcPr>
            <w:tcW w:w="12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33</w:t>
            </w:r>
          </w:p>
        </w:tc>
      </w:tr>
      <w:tr w:rsidR="0044018D" w:rsidRPr="0044018D" w:rsidTr="0044018D">
        <w:trPr>
          <w:trHeight w:val="180"/>
          <w:tblCellSpacing w:w="0" w:type="dxa"/>
        </w:trPr>
        <w:tc>
          <w:tcPr>
            <w:tcW w:w="48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w:t>
            </w:r>
          </w:p>
        </w:tc>
        <w:tc>
          <w:tcPr>
            <w:tcW w:w="291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«Кем и каким я хочу стать»</w:t>
            </w:r>
          </w:p>
        </w:tc>
        <w:tc>
          <w:tcPr>
            <w:tcW w:w="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w:t>
            </w:r>
          </w:p>
        </w:tc>
        <w:tc>
          <w:tcPr>
            <w:tcW w:w="12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34</w:t>
            </w:r>
          </w:p>
        </w:tc>
      </w:tr>
      <w:tr w:rsidR="0044018D" w:rsidRPr="0044018D" w:rsidTr="0044018D">
        <w:trPr>
          <w:trHeight w:val="180"/>
          <w:tblCellSpacing w:w="0" w:type="dxa"/>
        </w:trPr>
        <w:tc>
          <w:tcPr>
            <w:tcW w:w="48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w:t>
            </w:r>
          </w:p>
        </w:tc>
        <w:tc>
          <w:tcPr>
            <w:tcW w:w="291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«Радуга профессий»</w:t>
            </w:r>
          </w:p>
        </w:tc>
        <w:tc>
          <w:tcPr>
            <w:tcW w:w="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w:t>
            </w:r>
          </w:p>
        </w:tc>
        <w:tc>
          <w:tcPr>
            <w:tcW w:w="12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34</w:t>
            </w:r>
          </w:p>
        </w:tc>
      </w:tr>
      <w:tr w:rsidR="0044018D" w:rsidRPr="0044018D" w:rsidTr="0044018D">
        <w:trPr>
          <w:trHeight w:val="165"/>
          <w:tblCellSpacing w:w="0" w:type="dxa"/>
        </w:trPr>
        <w:tc>
          <w:tcPr>
            <w:tcW w:w="48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65"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w:t>
            </w:r>
          </w:p>
        </w:tc>
        <w:tc>
          <w:tcPr>
            <w:tcW w:w="291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65"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Профессия или призвание?</w:t>
            </w:r>
          </w:p>
        </w:tc>
        <w:tc>
          <w:tcPr>
            <w:tcW w:w="9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65"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w:t>
            </w:r>
          </w:p>
        </w:tc>
        <w:tc>
          <w:tcPr>
            <w:tcW w:w="12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44018D" w:rsidRPr="0044018D" w:rsidRDefault="0044018D" w:rsidP="0044018D">
            <w:pPr>
              <w:spacing w:before="100" w:beforeAutospacing="1" w:after="100" w:afterAutospacing="1" w:line="165" w:lineRule="atLeast"/>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34</w:t>
            </w:r>
          </w:p>
        </w:tc>
      </w:tr>
    </w:tbl>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Планируемые результаты: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Личностные, </w:t>
      </w:r>
      <w:proofErr w:type="spellStart"/>
      <w:r w:rsidRPr="0044018D">
        <w:rPr>
          <w:rFonts w:ascii="Times New Roman" w:eastAsia="Times New Roman" w:hAnsi="Times New Roman" w:cs="Times New Roman"/>
          <w:b/>
          <w:bCs/>
          <w:sz w:val="24"/>
          <w:szCs w:val="24"/>
          <w:lang w:eastAsia="ru-RU"/>
        </w:rPr>
        <w:t>метапредметные</w:t>
      </w:r>
      <w:proofErr w:type="spellEnd"/>
      <w:r w:rsidRPr="0044018D">
        <w:rPr>
          <w:rFonts w:ascii="Times New Roman" w:eastAsia="Times New Roman" w:hAnsi="Times New Roman" w:cs="Times New Roman"/>
          <w:b/>
          <w:bCs/>
          <w:sz w:val="24"/>
          <w:szCs w:val="24"/>
          <w:lang w:eastAsia="ru-RU"/>
        </w:rPr>
        <w:t xml:space="preserve"> и предметные результаты освоения программы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В ходе реализации программы, обучающиеся должны овладевать специальными знаниями, умениями и навыками.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 ним относятся:</w:t>
      </w:r>
    </w:p>
    <w:p w:rsidR="0044018D" w:rsidRPr="0044018D" w:rsidRDefault="0044018D" w:rsidP="0044018D">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когнитивные – знания обучающихся о труде, о мире профессий;</w:t>
      </w:r>
    </w:p>
    <w:p w:rsidR="0044018D" w:rsidRPr="0044018D" w:rsidRDefault="0044018D" w:rsidP="0044018D">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мотивационно-личностные – отношение к труду, интерес к профессиям, желание овладеть какой-либо профессиональной деятельностью;</w:t>
      </w:r>
    </w:p>
    <w:p w:rsidR="0044018D" w:rsidRPr="0044018D" w:rsidRDefault="0044018D" w:rsidP="0044018D">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поведенческие - навыки трудовой деятельности, ответственность, дисциплинированность, самостоятельность в труде.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44018D">
        <w:rPr>
          <w:rFonts w:ascii="Times New Roman" w:eastAsia="Times New Roman" w:hAnsi="Times New Roman" w:cs="Times New Roman"/>
          <w:b/>
          <w:bCs/>
          <w:sz w:val="24"/>
          <w:szCs w:val="24"/>
          <w:lang w:eastAsia="ru-RU"/>
        </w:rPr>
        <w:t>Метапредметными</w:t>
      </w:r>
      <w:proofErr w:type="spellEnd"/>
      <w:r w:rsidRPr="0044018D">
        <w:rPr>
          <w:rFonts w:ascii="Times New Roman" w:eastAsia="Times New Roman" w:hAnsi="Times New Roman" w:cs="Times New Roman"/>
          <w:b/>
          <w:bCs/>
          <w:sz w:val="24"/>
          <w:szCs w:val="24"/>
          <w:lang w:eastAsia="ru-RU"/>
        </w:rPr>
        <w:t xml:space="preserve"> результатами</w:t>
      </w:r>
      <w:r w:rsidRPr="0044018D">
        <w:rPr>
          <w:rFonts w:ascii="Times New Roman" w:eastAsia="Times New Roman" w:hAnsi="Times New Roman" w:cs="Times New Roman"/>
          <w:sz w:val="24"/>
          <w:szCs w:val="24"/>
          <w:lang w:eastAsia="ru-RU"/>
        </w:rPr>
        <w:t xml:space="preserve"> программы внеурочной деятельности по направлению «Мир профессий» - является формирование следующих универсальных учебных действий (УУД):</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lastRenderedPageBreak/>
        <w:t>Регулятивные УУД:</w:t>
      </w:r>
    </w:p>
    <w:p w:rsidR="0044018D" w:rsidRPr="0044018D" w:rsidRDefault="0044018D" w:rsidP="0044018D">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Учить высказывать своё предположение (версию) на основе работы с иллюстрацией, учить работать по предложенному учителем плану.</w:t>
      </w:r>
    </w:p>
    <w:p w:rsidR="0044018D" w:rsidRPr="0044018D" w:rsidRDefault="0044018D" w:rsidP="0044018D">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Средством формирования этих действий служит технология проблемного диалога на этапе изучения нового материала.</w:t>
      </w:r>
    </w:p>
    <w:p w:rsidR="0044018D" w:rsidRPr="0044018D" w:rsidRDefault="0044018D" w:rsidP="0044018D">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Учиться совместно с учителем и другими учениками давать эмоциональную оценку деятельности класса на уроке.</w:t>
      </w:r>
    </w:p>
    <w:p w:rsidR="0044018D" w:rsidRPr="0044018D" w:rsidRDefault="0044018D" w:rsidP="0044018D">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Средством формирования этих действий служит технология оценивания образовательных достижений (учебных успехов).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Познавательные УУД:</w:t>
      </w:r>
    </w:p>
    <w:p w:rsidR="0044018D" w:rsidRPr="0044018D" w:rsidRDefault="0044018D" w:rsidP="0044018D">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Перерабатывать полученную информацию: делать выводы в результате совместной работы всего класса.</w:t>
      </w:r>
    </w:p>
    <w:p w:rsidR="0044018D" w:rsidRPr="0044018D" w:rsidRDefault="0044018D" w:rsidP="0044018D">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Преобразовывать информацию из одной формы в другую: составлять рассказы на основе простейших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Коммуникативные УУД:</w:t>
      </w:r>
    </w:p>
    <w:p w:rsidR="0044018D" w:rsidRPr="0044018D" w:rsidRDefault="0044018D" w:rsidP="0044018D">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Умение донести свою позицию до других: оформлять свою мысль в устной и письменной речи (на уровне одного предложения или небольшого текста).</w:t>
      </w:r>
    </w:p>
    <w:p w:rsidR="0044018D" w:rsidRPr="0044018D" w:rsidRDefault="0044018D" w:rsidP="0044018D">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Слушать и понимать речь других.</w:t>
      </w:r>
    </w:p>
    <w:p w:rsidR="0044018D" w:rsidRPr="0044018D" w:rsidRDefault="0044018D" w:rsidP="0044018D">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Средством формирования этих действий служит технология проблемного диалога (побуждающий и подводящий диалог).</w:t>
      </w:r>
    </w:p>
    <w:p w:rsidR="0044018D" w:rsidRPr="0044018D" w:rsidRDefault="0044018D" w:rsidP="0044018D">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Совместно договариваться о правилах общения и поведения в школе и следовать им.</w:t>
      </w:r>
    </w:p>
    <w:p w:rsidR="0044018D" w:rsidRPr="0044018D" w:rsidRDefault="0044018D" w:rsidP="0044018D">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Учиться выполнять различные роли в группе (лидера, исполнителя, критика). Средством формирования этих действий служит организация работы в парах и малых группах (в приложении представлены варианты проведения уроков).</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Критерии успешности прохождения программы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Высокий уровень </w:t>
      </w:r>
      <w:r w:rsidRPr="0044018D">
        <w:rPr>
          <w:rFonts w:ascii="Times New Roman" w:eastAsia="Times New Roman" w:hAnsi="Times New Roman" w:cs="Times New Roman"/>
          <w:sz w:val="24"/>
          <w:szCs w:val="24"/>
          <w:lang w:eastAsia="ru-RU"/>
        </w:rPr>
        <w:t>- умение самостоятельно подготовить развернутое описание профессии, определить способности, которые необходимы данной профессии, и подобрать задания для проверки этих способностей.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Средний уровень </w:t>
      </w:r>
      <w:r w:rsidRPr="0044018D">
        <w:rPr>
          <w:rFonts w:ascii="Times New Roman" w:eastAsia="Times New Roman" w:hAnsi="Times New Roman" w:cs="Times New Roman"/>
          <w:sz w:val="24"/>
          <w:szCs w:val="24"/>
          <w:lang w:eastAsia="ru-RU"/>
        </w:rPr>
        <w:t xml:space="preserve">- умение подготовить с помощью родителей развернутое описание профессии, но недостаточно точно определяет способности, которые необходимы для данной профессии. Ему нужна помощь в подборе заданий для проверки этих способностей.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Низкий уровень </w:t>
      </w:r>
      <w:r w:rsidRPr="0044018D">
        <w:rPr>
          <w:rFonts w:ascii="Times New Roman" w:eastAsia="Times New Roman" w:hAnsi="Times New Roman" w:cs="Times New Roman"/>
          <w:sz w:val="24"/>
          <w:szCs w:val="24"/>
          <w:lang w:eastAsia="ru-RU"/>
        </w:rPr>
        <w:t xml:space="preserve">- умение подготовить краткое описание профессии, но не определяет способности, которые необходимы для данной профессии. </w:t>
      </w:r>
    </w:p>
    <w:p w:rsidR="0044018D" w:rsidRPr="0044018D" w:rsidRDefault="0044018D" w:rsidP="0044018D">
      <w:pPr>
        <w:spacing w:before="100" w:beforeAutospacing="1" w:after="240" w:line="240" w:lineRule="auto"/>
        <w:rPr>
          <w:rFonts w:ascii="Times New Roman" w:eastAsia="Times New Roman" w:hAnsi="Times New Roman" w:cs="Times New Roman"/>
          <w:sz w:val="24"/>
          <w:szCs w:val="24"/>
          <w:lang w:eastAsia="ru-RU"/>
        </w:rPr>
      </w:pPr>
    </w:p>
    <w:p w:rsidR="0044018D" w:rsidRDefault="0044018D" w:rsidP="0044018D">
      <w:pPr>
        <w:spacing w:before="100" w:beforeAutospacing="1" w:after="240" w:line="240" w:lineRule="auto"/>
        <w:rPr>
          <w:rFonts w:ascii="Times New Roman" w:eastAsia="Times New Roman" w:hAnsi="Times New Roman" w:cs="Times New Roman"/>
          <w:sz w:val="24"/>
          <w:szCs w:val="24"/>
          <w:lang w:eastAsia="ru-RU"/>
        </w:rPr>
      </w:pPr>
    </w:p>
    <w:p w:rsidR="0050056A" w:rsidRDefault="0050056A" w:rsidP="0044018D">
      <w:pPr>
        <w:spacing w:before="100" w:beforeAutospacing="1" w:after="240" w:line="240" w:lineRule="auto"/>
        <w:rPr>
          <w:rFonts w:ascii="Times New Roman" w:eastAsia="Times New Roman" w:hAnsi="Times New Roman" w:cs="Times New Roman"/>
          <w:sz w:val="24"/>
          <w:szCs w:val="24"/>
          <w:lang w:eastAsia="ru-RU"/>
        </w:rPr>
      </w:pPr>
    </w:p>
    <w:p w:rsidR="00DD1741" w:rsidRDefault="00DD1741" w:rsidP="00DD1741">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Тематическое планирование занятий в 1 классе</w:t>
      </w:r>
    </w:p>
    <w:tbl>
      <w:tblPr>
        <w:tblW w:w="9102" w:type="dxa"/>
        <w:tblCellSpacing w:w="0" w:type="dxa"/>
        <w:tblCellMar>
          <w:top w:w="105" w:type="dxa"/>
          <w:left w:w="105" w:type="dxa"/>
          <w:bottom w:w="105" w:type="dxa"/>
          <w:right w:w="105" w:type="dxa"/>
        </w:tblCellMar>
        <w:tblLook w:val="04A0" w:firstRow="1" w:lastRow="0" w:firstColumn="1" w:lastColumn="0" w:noHBand="0" w:noVBand="1"/>
      </w:tblPr>
      <w:tblGrid>
        <w:gridCol w:w="677"/>
        <w:gridCol w:w="5527"/>
        <w:gridCol w:w="1754"/>
        <w:gridCol w:w="1144"/>
      </w:tblGrid>
      <w:tr w:rsidR="00DD1741" w:rsidTr="001F2466">
        <w:trPr>
          <w:gridAfter w:val="1"/>
          <w:wAfter w:w="1144" w:type="dxa"/>
          <w:trHeight w:val="276"/>
          <w:tblCellSpacing w:w="0" w:type="dxa"/>
        </w:trPr>
        <w:tc>
          <w:tcPr>
            <w:tcW w:w="677"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5527"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занятия</w:t>
            </w:r>
          </w:p>
        </w:tc>
        <w:tc>
          <w:tcPr>
            <w:tcW w:w="1754"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Формы работы</w:t>
            </w:r>
          </w:p>
        </w:tc>
      </w:tr>
      <w:tr w:rsidR="00DD1741" w:rsidTr="001F246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D1741" w:rsidRDefault="00DD1741" w:rsidP="001F2466">
            <w:pPr>
              <w:spacing w:after="0" w:line="256"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D1741" w:rsidRDefault="00DD1741" w:rsidP="001F2466">
            <w:pPr>
              <w:spacing w:after="0" w:line="256"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D1741" w:rsidRDefault="00DD1741" w:rsidP="001F2466">
            <w:pPr>
              <w:spacing w:after="0" w:line="256" w:lineRule="auto"/>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плану</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Введение в мир профессий 5 ч</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after="0" w:line="256" w:lineRule="auto"/>
              <w:rPr>
                <w:sz w:val="20"/>
                <w:szCs w:val="20"/>
                <w:lang w:eastAsia="ru-RU"/>
              </w:rPr>
            </w:pP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Зачем человек трудится?</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01.09</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Какие профессии ты знаешь?</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08.09</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Мир интересных профессий</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беседа</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15.09</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Чем пахнут ремесла?</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беседа</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22.09</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Кем я хочу стать?</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практическая работа</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29.09</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Профессии в школе 2 ч</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after="0" w:line="256" w:lineRule="auto"/>
              <w:rPr>
                <w:sz w:val="20"/>
                <w:szCs w:val="20"/>
                <w:lang w:eastAsia="ru-RU"/>
              </w:rPr>
            </w:pP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учитель</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игра</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06.10</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библиотекарь</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экскурсия</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Знакомство с различными профессиями 12 ч</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after="0" w:line="256" w:lineRule="auto"/>
              <w:rPr>
                <w:sz w:val="20"/>
                <w:szCs w:val="20"/>
                <w:lang w:eastAsia="ru-RU"/>
              </w:rPr>
            </w:pP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продавец</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игра</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20.10</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продавец</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игра</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парикмахер</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виртуальная экскурсия</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17.11</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парикмахер</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24.11</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повар</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экскурсия</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01.12</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повар</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экскурсия</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08.12</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почтальон</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14"/>
                <w:szCs w:val="24"/>
                <w:lang w:eastAsia="ru-RU"/>
              </w:rPr>
            </w:pPr>
            <w:r>
              <w:rPr>
                <w:rFonts w:ascii="Times New Roman" w:eastAsia="Times New Roman" w:hAnsi="Times New Roman" w:cs="Times New Roman"/>
                <w:sz w:val="24"/>
                <w:szCs w:val="24"/>
                <w:lang w:eastAsia="ru-RU"/>
              </w:rPr>
              <w:t>игра</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15.12</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почтальон</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14"/>
                <w:szCs w:val="24"/>
                <w:lang w:eastAsia="ru-RU"/>
              </w:rPr>
            </w:pPr>
            <w:r>
              <w:rPr>
                <w:rFonts w:ascii="Times New Roman" w:eastAsia="Times New Roman" w:hAnsi="Times New Roman" w:cs="Times New Roman"/>
                <w:sz w:val="24"/>
                <w:szCs w:val="24"/>
                <w:lang w:eastAsia="ru-RU"/>
              </w:rPr>
              <w:t>игра</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22.12</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врач</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игра</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29.12</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врач</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игра</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12.01</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художник</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 рисунков</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19.01</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Профессия - художник</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 рисунков</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26.01</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Проект «Азбука профессий» 9ч</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after="0" w:line="256" w:lineRule="auto"/>
              <w:rPr>
                <w:sz w:val="20"/>
                <w:szCs w:val="20"/>
                <w:lang w:eastAsia="ru-RU"/>
              </w:rPr>
            </w:pP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Организационное занятие. Предъявление заданий группам</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практическая работа</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02.02</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мини-проектов на буквы А-Д</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09.02</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мини-проектов на буквы А-Д</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1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02.03</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мини-проектов на буквы Е-К</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мини-проект</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09.03</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мини-проектов на буквы Л-Р</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мини-проект</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16.03</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мини-проектов на буквы Л-Р</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23.03</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мини-проектов на буквы С-Я</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мини-проект</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06.04</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мини-проектов на буквы С-Я</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мини-проект</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13.04</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Оформление результатов проекта</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20.04</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Профессия моих родителей 3ч</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after="0" w:line="256" w:lineRule="auto"/>
              <w:rPr>
                <w:sz w:val="20"/>
                <w:szCs w:val="20"/>
                <w:lang w:eastAsia="ru-RU"/>
              </w:rPr>
            </w:pP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Кем работают мои родители?</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мини-проект</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27.04</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Кем работают мои родители?</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04.05</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Встреча с родителями</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11.05</w:t>
            </w: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Итоговые занятия 2 ч</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rPr>
                <w:rFonts w:ascii="Times New Roman" w:eastAsia="Times New Roman" w:hAnsi="Times New Roman" w:cs="Times New Roman"/>
                <w:sz w:val="24"/>
                <w:szCs w:val="24"/>
                <w:lang w:eastAsia="ru-RU"/>
              </w:rPr>
            </w:pP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after="0" w:line="256" w:lineRule="auto"/>
              <w:rPr>
                <w:sz w:val="20"/>
                <w:szCs w:val="20"/>
                <w:lang w:eastAsia="ru-RU"/>
              </w:rPr>
            </w:pPr>
          </w:p>
        </w:tc>
      </w:tr>
      <w:tr w:rsidR="00DD1741" w:rsidTr="001F2466">
        <w:trPr>
          <w:trHeight w:val="135"/>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32</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Викторина «Что мы узнали?»</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3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викторина</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18.05</w:t>
            </w:r>
          </w:p>
        </w:tc>
      </w:tr>
      <w:tr w:rsidR="00DD1741" w:rsidTr="001F2466">
        <w:trPr>
          <w:trHeight w:val="120"/>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2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2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Праздник «Все профессии важны, все профессии нужны!» </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2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25.05</w:t>
            </w:r>
          </w:p>
        </w:tc>
      </w:tr>
      <w:tr w:rsidR="00DD1741" w:rsidTr="001F2466">
        <w:trPr>
          <w:trHeight w:val="120"/>
          <w:tblCellSpacing w:w="0" w:type="dxa"/>
        </w:trPr>
        <w:tc>
          <w:tcPr>
            <w:tcW w:w="67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DD1741" w:rsidRDefault="00DD1741" w:rsidP="001F2466">
            <w:pPr>
              <w:spacing w:before="100" w:beforeAutospacing="1" w:after="100" w:afterAutospacing="1" w:line="120" w:lineRule="atLeast"/>
              <w:jc w:val="center"/>
              <w:rPr>
                <w:rFonts w:ascii="Times New Roman" w:eastAsia="Times New Roman" w:hAnsi="Times New Roman" w:cs="Times New Roman"/>
                <w:sz w:val="24"/>
                <w:szCs w:val="24"/>
                <w:lang w:eastAsia="ru-RU"/>
              </w:rPr>
            </w:pPr>
          </w:p>
        </w:tc>
        <w:tc>
          <w:tcPr>
            <w:tcW w:w="552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2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Итого</w:t>
            </w:r>
          </w:p>
        </w:tc>
        <w:tc>
          <w:tcPr>
            <w:tcW w:w="175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Default="00DD1741" w:rsidP="001F2466">
            <w:pPr>
              <w:spacing w:before="100" w:beforeAutospacing="1" w:after="100" w:afterAutospacing="1" w:line="12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1144"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12"/>
                <w:szCs w:val="24"/>
                <w:lang w:eastAsia="ru-RU"/>
              </w:rPr>
            </w:pPr>
          </w:p>
        </w:tc>
      </w:tr>
    </w:tbl>
    <w:p w:rsidR="0071150C" w:rsidRDefault="0071150C" w:rsidP="00DD1741">
      <w:pPr>
        <w:spacing w:before="100" w:beforeAutospacing="1" w:after="100" w:afterAutospacing="1" w:line="240" w:lineRule="auto"/>
        <w:rPr>
          <w:rFonts w:ascii="Times New Roman" w:eastAsia="Times New Roman" w:hAnsi="Times New Roman" w:cs="Times New Roman"/>
          <w:b/>
          <w:bCs/>
          <w:sz w:val="24"/>
          <w:szCs w:val="24"/>
          <w:lang w:eastAsia="ru-RU"/>
        </w:rPr>
      </w:pP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Содержание программы 1 класса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1. </w:t>
      </w:r>
      <w:r w:rsidRPr="0044018D">
        <w:rPr>
          <w:rFonts w:ascii="Times New Roman" w:eastAsia="Times New Roman" w:hAnsi="Times New Roman" w:cs="Times New Roman"/>
          <w:sz w:val="24"/>
          <w:szCs w:val="24"/>
          <w:lang w:eastAsia="ru-RU"/>
        </w:rPr>
        <w:t>Зачем человек трудится?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Проблемная ситуация: зачем человек трудится? Понятия: «труд», «профессия». Игра «Собери пословицу о труде».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2. </w:t>
      </w:r>
      <w:r w:rsidRPr="0044018D">
        <w:rPr>
          <w:rFonts w:ascii="Times New Roman" w:eastAsia="Times New Roman" w:hAnsi="Times New Roman" w:cs="Times New Roman"/>
          <w:sz w:val="24"/>
          <w:szCs w:val="24"/>
          <w:lang w:eastAsia="ru-RU"/>
        </w:rPr>
        <w:t>Какие профессии ты знаешь?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Проблемная ситуация: какие профессии ты знаешь? Мини-рассказ учащихся о некоторых профессиях. Игра «Угадай профессию!».</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3. </w:t>
      </w:r>
      <w:r w:rsidRPr="0044018D">
        <w:rPr>
          <w:rFonts w:ascii="Times New Roman" w:eastAsia="Times New Roman" w:hAnsi="Times New Roman" w:cs="Times New Roman"/>
          <w:sz w:val="24"/>
          <w:szCs w:val="24"/>
          <w:lang w:eastAsia="ru-RU"/>
        </w:rPr>
        <w:t>Мир интересных профессий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Рассказ учителя о необычных профессиях: дегустатор, дрессировщик, спасатель.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4. </w:t>
      </w:r>
      <w:r w:rsidRPr="0044018D">
        <w:rPr>
          <w:rFonts w:ascii="Times New Roman" w:eastAsia="Times New Roman" w:hAnsi="Times New Roman" w:cs="Times New Roman"/>
          <w:sz w:val="24"/>
          <w:szCs w:val="24"/>
          <w:lang w:eastAsia="ru-RU"/>
        </w:rPr>
        <w:t>Чем пахнут ремесла?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 xml:space="preserve">Разминка. Чтение учителем произведения Дж. </w:t>
      </w:r>
      <w:proofErr w:type="spellStart"/>
      <w:r w:rsidRPr="0044018D">
        <w:rPr>
          <w:rFonts w:ascii="Times New Roman" w:eastAsia="Times New Roman" w:hAnsi="Times New Roman" w:cs="Times New Roman"/>
          <w:i/>
          <w:iCs/>
          <w:sz w:val="24"/>
          <w:szCs w:val="24"/>
          <w:lang w:eastAsia="ru-RU"/>
        </w:rPr>
        <w:t>Родари</w:t>
      </w:r>
      <w:proofErr w:type="spellEnd"/>
      <w:r w:rsidRPr="0044018D">
        <w:rPr>
          <w:rFonts w:ascii="Times New Roman" w:eastAsia="Times New Roman" w:hAnsi="Times New Roman" w:cs="Times New Roman"/>
          <w:i/>
          <w:iCs/>
          <w:sz w:val="24"/>
          <w:szCs w:val="24"/>
          <w:lang w:eastAsia="ru-RU"/>
        </w:rPr>
        <w:t xml:space="preserve"> «Чем пахнут ремесла?» Дискуссия: почему бездельник не пахнет никак?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5. </w:t>
      </w:r>
      <w:r w:rsidRPr="0044018D">
        <w:rPr>
          <w:rFonts w:ascii="Times New Roman" w:eastAsia="Times New Roman" w:hAnsi="Times New Roman" w:cs="Times New Roman"/>
          <w:sz w:val="24"/>
          <w:szCs w:val="24"/>
          <w:lang w:eastAsia="ru-RU"/>
        </w:rPr>
        <w:t>Кем я хочу стать?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Чтение учителем отрывка из произведения В. Маяковского «Кем быть?». Галерея рисунков «Кем я хочу стать?»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6. </w:t>
      </w:r>
      <w:r w:rsidRPr="0044018D">
        <w:rPr>
          <w:rFonts w:ascii="Times New Roman" w:eastAsia="Times New Roman" w:hAnsi="Times New Roman" w:cs="Times New Roman"/>
          <w:sz w:val="24"/>
          <w:szCs w:val="24"/>
          <w:lang w:eastAsia="ru-RU"/>
        </w:rPr>
        <w:t>Профессия – учитель.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Кто такой учитель? Проблемная ситуация: каким должен быть учитель? Сценка «На уроке». Конкурс загадок на тему «Школа».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7. </w:t>
      </w:r>
      <w:r w:rsidRPr="0044018D">
        <w:rPr>
          <w:rFonts w:ascii="Times New Roman" w:eastAsia="Times New Roman" w:hAnsi="Times New Roman" w:cs="Times New Roman"/>
          <w:sz w:val="24"/>
          <w:szCs w:val="24"/>
          <w:lang w:eastAsia="ru-RU"/>
        </w:rPr>
        <w:t>Профессия – библиотекарь.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Экскурсия в школьную библиотеку.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8-9. </w:t>
      </w:r>
      <w:r w:rsidRPr="0044018D">
        <w:rPr>
          <w:rFonts w:ascii="Times New Roman" w:eastAsia="Times New Roman" w:hAnsi="Times New Roman" w:cs="Times New Roman"/>
          <w:sz w:val="24"/>
          <w:szCs w:val="24"/>
          <w:lang w:eastAsia="ru-RU"/>
        </w:rPr>
        <w:t>Профессия – продавец.</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Заочное путешествие в магазин. Сюжетно-ролевая игра «В магазине»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10-11. </w:t>
      </w:r>
      <w:r w:rsidRPr="0044018D">
        <w:rPr>
          <w:rFonts w:ascii="Times New Roman" w:eastAsia="Times New Roman" w:hAnsi="Times New Roman" w:cs="Times New Roman"/>
          <w:sz w:val="24"/>
          <w:szCs w:val="24"/>
          <w:lang w:eastAsia="ru-RU"/>
        </w:rPr>
        <w:t>Профессия – парикмахер.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Знакомство с профессией парикмахера. Экскурсия в парикмахерскую.</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12-13.</w:t>
      </w:r>
      <w:r w:rsidRPr="0044018D">
        <w:rPr>
          <w:rFonts w:ascii="Times New Roman" w:eastAsia="Times New Roman" w:hAnsi="Times New Roman" w:cs="Times New Roman"/>
          <w:sz w:val="24"/>
          <w:szCs w:val="24"/>
          <w:lang w:eastAsia="ru-RU"/>
        </w:rPr>
        <w:t xml:space="preserve"> Профессия – повар.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lastRenderedPageBreak/>
        <w:t>Разминка. Знакомство с профессией повара. Интервьюирование школьного повара.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14-15.</w:t>
      </w:r>
      <w:r w:rsidRPr="0044018D">
        <w:rPr>
          <w:rFonts w:ascii="Times New Roman" w:eastAsia="Times New Roman" w:hAnsi="Times New Roman" w:cs="Times New Roman"/>
          <w:sz w:val="24"/>
          <w:szCs w:val="24"/>
          <w:lang w:eastAsia="ru-RU"/>
        </w:rPr>
        <w:t xml:space="preserve"> Профессия – почтальон.</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Знакомство с профессией почтальона. Экскурсия на почту.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16-17.</w:t>
      </w:r>
      <w:r w:rsidRPr="0044018D">
        <w:rPr>
          <w:rFonts w:ascii="Times New Roman" w:eastAsia="Times New Roman" w:hAnsi="Times New Roman" w:cs="Times New Roman"/>
          <w:sz w:val="24"/>
          <w:szCs w:val="24"/>
          <w:lang w:eastAsia="ru-RU"/>
        </w:rPr>
        <w:t xml:space="preserve"> Профессия – врач.</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Знакомство с профессией врача. Сюжетно-ролевая игра «В больнице».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18-19.</w:t>
      </w:r>
      <w:r w:rsidRPr="0044018D">
        <w:rPr>
          <w:rFonts w:ascii="Times New Roman" w:eastAsia="Times New Roman" w:hAnsi="Times New Roman" w:cs="Times New Roman"/>
          <w:sz w:val="24"/>
          <w:szCs w:val="24"/>
          <w:lang w:eastAsia="ru-RU"/>
        </w:rPr>
        <w:t xml:space="preserve"> Профессия – художник.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Знакомство с профессией художника. Викторина «Какие предметы нужны художнику?» Конкурс рисунков «Я-художник».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20.</w:t>
      </w:r>
      <w:r w:rsidRPr="0044018D">
        <w:rPr>
          <w:rFonts w:ascii="Times New Roman" w:eastAsia="Times New Roman" w:hAnsi="Times New Roman" w:cs="Times New Roman"/>
          <w:sz w:val="24"/>
          <w:szCs w:val="24"/>
          <w:lang w:eastAsia="ru-RU"/>
        </w:rPr>
        <w:t xml:space="preserve"> Организационное занятие. Предъявление заданий группам.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Коллективная работа: составление азбуки профессий.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21-22.</w:t>
      </w:r>
      <w:r w:rsidRPr="0044018D">
        <w:rPr>
          <w:rFonts w:ascii="Times New Roman" w:eastAsia="Times New Roman" w:hAnsi="Times New Roman" w:cs="Times New Roman"/>
          <w:sz w:val="24"/>
          <w:szCs w:val="24"/>
          <w:lang w:eastAsia="ru-RU"/>
        </w:rPr>
        <w:t xml:space="preserve"> Представление мини-проектов на буквы А-Д.</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Представление мини-проектов: рассказы учащихся о профессиях на буквы А-Д.</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23.</w:t>
      </w:r>
      <w:r w:rsidRPr="0044018D">
        <w:rPr>
          <w:rFonts w:ascii="Times New Roman" w:eastAsia="Times New Roman" w:hAnsi="Times New Roman" w:cs="Times New Roman"/>
          <w:sz w:val="24"/>
          <w:szCs w:val="24"/>
          <w:lang w:eastAsia="ru-RU"/>
        </w:rPr>
        <w:t xml:space="preserve"> Представление мини-проектов на буквы Е-К.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Представление мини-проектов: рассказы учащихся о профессиях на буквы Е-К.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24-25.</w:t>
      </w:r>
      <w:r w:rsidRPr="0044018D">
        <w:rPr>
          <w:rFonts w:ascii="Times New Roman" w:eastAsia="Times New Roman" w:hAnsi="Times New Roman" w:cs="Times New Roman"/>
          <w:sz w:val="24"/>
          <w:szCs w:val="24"/>
          <w:lang w:eastAsia="ru-RU"/>
        </w:rPr>
        <w:t xml:space="preserve"> Представление мини-проектов на буквы Л-Р.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Представление мини-проектов: рассказы учащихся о профессиях на буквы Л-Р.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26-27.</w:t>
      </w:r>
      <w:r w:rsidRPr="0044018D">
        <w:rPr>
          <w:rFonts w:ascii="Times New Roman" w:eastAsia="Times New Roman" w:hAnsi="Times New Roman" w:cs="Times New Roman"/>
          <w:sz w:val="24"/>
          <w:szCs w:val="24"/>
          <w:lang w:eastAsia="ru-RU"/>
        </w:rPr>
        <w:t xml:space="preserve"> Представление мини-проектов на буквы 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Представление мини-проектов: рассказы учащихся о профессиях на буквы 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28.</w:t>
      </w:r>
      <w:r w:rsidRPr="0044018D">
        <w:rPr>
          <w:rFonts w:ascii="Times New Roman" w:eastAsia="Times New Roman" w:hAnsi="Times New Roman" w:cs="Times New Roman"/>
          <w:sz w:val="24"/>
          <w:szCs w:val="24"/>
          <w:lang w:eastAsia="ru-RU"/>
        </w:rPr>
        <w:t xml:space="preserve"> Оформление результатов проекта.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Создание папки «Азбука профессий».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29-30.</w:t>
      </w:r>
      <w:r w:rsidRPr="0044018D">
        <w:rPr>
          <w:rFonts w:ascii="Times New Roman" w:eastAsia="Times New Roman" w:hAnsi="Times New Roman" w:cs="Times New Roman"/>
          <w:sz w:val="24"/>
          <w:szCs w:val="24"/>
          <w:lang w:eastAsia="ru-RU"/>
        </w:rPr>
        <w:t xml:space="preserve"> Кем работают мои родители?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Защита мини-проектов «Профессия моих родителей».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31.</w:t>
      </w:r>
      <w:r w:rsidRPr="0044018D">
        <w:rPr>
          <w:rFonts w:ascii="Times New Roman" w:eastAsia="Times New Roman" w:hAnsi="Times New Roman" w:cs="Times New Roman"/>
          <w:sz w:val="24"/>
          <w:szCs w:val="24"/>
          <w:lang w:eastAsia="ru-RU"/>
        </w:rPr>
        <w:t xml:space="preserve"> Встреча с родителями.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Пресс-конференция с родителями на тему «Чем интересна Ваша профессия?».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32.</w:t>
      </w:r>
      <w:r w:rsidRPr="0044018D">
        <w:rPr>
          <w:rFonts w:ascii="Times New Roman" w:eastAsia="Times New Roman" w:hAnsi="Times New Roman" w:cs="Times New Roman"/>
          <w:sz w:val="24"/>
          <w:szCs w:val="24"/>
          <w:lang w:eastAsia="ru-RU"/>
        </w:rPr>
        <w:t xml:space="preserve"> Викторина «Что мы узнали?»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Разминка. Викторина «Что мы узнали?».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33.</w:t>
      </w:r>
      <w:r w:rsidRPr="0044018D">
        <w:rPr>
          <w:rFonts w:ascii="Times New Roman" w:eastAsia="Times New Roman" w:hAnsi="Times New Roman" w:cs="Times New Roman"/>
          <w:sz w:val="24"/>
          <w:szCs w:val="24"/>
          <w:lang w:eastAsia="ru-RU"/>
        </w:rPr>
        <w:t xml:space="preserve"> Праздник «Все профессии важны, все профессии нужны!»</w:t>
      </w:r>
    </w:p>
    <w:p w:rsidR="0050056A" w:rsidRDefault="0044018D" w:rsidP="00873FD1">
      <w:pPr>
        <w:spacing w:before="100" w:beforeAutospacing="1" w:after="100" w:afterAutospacing="1" w:line="240" w:lineRule="auto"/>
        <w:rPr>
          <w:rFonts w:ascii="Times New Roman" w:eastAsia="Times New Roman" w:hAnsi="Times New Roman" w:cs="Times New Roman"/>
          <w:i/>
          <w:iCs/>
          <w:sz w:val="24"/>
          <w:szCs w:val="24"/>
          <w:lang w:eastAsia="ru-RU"/>
        </w:rPr>
      </w:pPr>
      <w:r w:rsidRPr="0044018D">
        <w:rPr>
          <w:rFonts w:ascii="Times New Roman" w:eastAsia="Times New Roman" w:hAnsi="Times New Roman" w:cs="Times New Roman"/>
          <w:i/>
          <w:iCs/>
          <w:sz w:val="24"/>
          <w:szCs w:val="24"/>
          <w:lang w:eastAsia="ru-RU"/>
        </w:rPr>
        <w:lastRenderedPageBreak/>
        <w:t>Праздник для родителей и детей «Все профес</w:t>
      </w:r>
      <w:r w:rsidR="00873FD1">
        <w:rPr>
          <w:rFonts w:ascii="Times New Roman" w:eastAsia="Times New Roman" w:hAnsi="Times New Roman" w:cs="Times New Roman"/>
          <w:i/>
          <w:iCs/>
          <w:sz w:val="24"/>
          <w:szCs w:val="24"/>
          <w:lang w:eastAsia="ru-RU"/>
        </w:rPr>
        <w:t>сии важны, все профессии нужны</w:t>
      </w:r>
    </w:p>
    <w:p w:rsidR="00873FD1" w:rsidRDefault="00873FD1" w:rsidP="00873FD1">
      <w:pPr>
        <w:spacing w:before="100" w:beforeAutospacing="1" w:after="100" w:afterAutospacing="1" w:line="240" w:lineRule="auto"/>
        <w:rPr>
          <w:rFonts w:ascii="Times New Roman" w:eastAsia="Times New Roman" w:hAnsi="Times New Roman" w:cs="Times New Roman"/>
          <w:i/>
          <w:iCs/>
          <w:sz w:val="24"/>
          <w:szCs w:val="24"/>
          <w:lang w:eastAsia="ru-RU"/>
        </w:rPr>
      </w:pPr>
    </w:p>
    <w:p w:rsidR="00873FD1" w:rsidRDefault="00873FD1" w:rsidP="00873FD1">
      <w:pPr>
        <w:spacing w:before="100" w:beforeAutospacing="1" w:after="100" w:afterAutospacing="1" w:line="240" w:lineRule="auto"/>
        <w:rPr>
          <w:rFonts w:ascii="Times New Roman" w:eastAsia="Times New Roman" w:hAnsi="Times New Roman" w:cs="Times New Roman"/>
          <w:i/>
          <w:iCs/>
          <w:sz w:val="24"/>
          <w:szCs w:val="24"/>
          <w:lang w:eastAsia="ru-RU"/>
        </w:rPr>
      </w:pPr>
    </w:p>
    <w:p w:rsidR="00873FD1" w:rsidRDefault="00873FD1" w:rsidP="00873FD1">
      <w:pPr>
        <w:spacing w:before="100" w:beforeAutospacing="1" w:after="100" w:afterAutospacing="1" w:line="240" w:lineRule="auto"/>
        <w:rPr>
          <w:rFonts w:ascii="Times New Roman" w:eastAsia="Times New Roman" w:hAnsi="Times New Roman" w:cs="Times New Roman"/>
          <w:i/>
          <w:iCs/>
          <w:sz w:val="24"/>
          <w:szCs w:val="24"/>
          <w:lang w:eastAsia="ru-RU"/>
        </w:rPr>
      </w:pPr>
    </w:p>
    <w:p w:rsidR="0050056A" w:rsidRDefault="0050056A"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50056A" w:rsidRDefault="0050056A"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50056A" w:rsidRPr="0044018D" w:rsidRDefault="0050056A"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44018D" w:rsidRDefault="0044018D" w:rsidP="0044018D">
      <w:pPr>
        <w:spacing w:before="100" w:beforeAutospacing="1" w:after="240" w:line="240" w:lineRule="auto"/>
        <w:rPr>
          <w:rFonts w:ascii="Times New Roman" w:eastAsia="Times New Roman" w:hAnsi="Times New Roman" w:cs="Times New Roman"/>
          <w:sz w:val="24"/>
          <w:szCs w:val="24"/>
          <w:lang w:eastAsia="ru-RU"/>
        </w:rPr>
      </w:pPr>
    </w:p>
    <w:p w:rsidR="0071150C" w:rsidRDefault="0071150C" w:rsidP="0044018D">
      <w:pPr>
        <w:spacing w:before="100" w:beforeAutospacing="1" w:after="240" w:line="240" w:lineRule="auto"/>
        <w:rPr>
          <w:rFonts w:ascii="Times New Roman" w:eastAsia="Times New Roman" w:hAnsi="Times New Roman" w:cs="Times New Roman"/>
          <w:sz w:val="24"/>
          <w:szCs w:val="24"/>
          <w:lang w:eastAsia="ru-RU"/>
        </w:rPr>
      </w:pPr>
    </w:p>
    <w:p w:rsidR="0071150C" w:rsidRDefault="0071150C" w:rsidP="0044018D">
      <w:pPr>
        <w:spacing w:before="100" w:beforeAutospacing="1" w:after="240" w:line="240" w:lineRule="auto"/>
        <w:rPr>
          <w:rFonts w:ascii="Times New Roman" w:eastAsia="Times New Roman" w:hAnsi="Times New Roman" w:cs="Times New Roman"/>
          <w:sz w:val="24"/>
          <w:szCs w:val="24"/>
          <w:lang w:eastAsia="ru-RU"/>
        </w:rPr>
      </w:pPr>
    </w:p>
    <w:p w:rsidR="0071150C" w:rsidRPr="0044018D" w:rsidRDefault="0071150C" w:rsidP="0044018D">
      <w:pPr>
        <w:spacing w:before="100" w:beforeAutospacing="1" w:after="240" w:line="240" w:lineRule="auto"/>
        <w:rPr>
          <w:rFonts w:ascii="Times New Roman" w:eastAsia="Times New Roman" w:hAnsi="Times New Roman" w:cs="Times New Roman"/>
          <w:sz w:val="24"/>
          <w:szCs w:val="24"/>
          <w:lang w:eastAsia="ru-RU"/>
        </w:rPr>
      </w:pPr>
    </w:p>
    <w:p w:rsidR="00DD1741" w:rsidRPr="0021042E" w:rsidRDefault="00DD1741" w:rsidP="00DD1741">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21042E">
        <w:rPr>
          <w:rFonts w:ascii="Times New Roman" w:eastAsia="Times New Roman" w:hAnsi="Times New Roman" w:cs="Times New Roman"/>
          <w:b/>
          <w:bCs/>
          <w:sz w:val="28"/>
          <w:szCs w:val="28"/>
          <w:lang w:eastAsia="ru-RU"/>
        </w:rPr>
        <w:t>Тематиче</w:t>
      </w:r>
      <w:r>
        <w:rPr>
          <w:rFonts w:ascii="Times New Roman" w:eastAsia="Times New Roman" w:hAnsi="Times New Roman" w:cs="Times New Roman"/>
          <w:b/>
          <w:bCs/>
          <w:sz w:val="28"/>
          <w:szCs w:val="28"/>
          <w:lang w:eastAsia="ru-RU"/>
        </w:rPr>
        <w:t xml:space="preserve">ское планирование </w:t>
      </w:r>
      <w:proofErr w:type="gramStart"/>
      <w:r>
        <w:rPr>
          <w:rFonts w:ascii="Times New Roman" w:eastAsia="Times New Roman" w:hAnsi="Times New Roman" w:cs="Times New Roman"/>
          <w:b/>
          <w:bCs/>
          <w:sz w:val="28"/>
          <w:szCs w:val="28"/>
          <w:lang w:eastAsia="ru-RU"/>
        </w:rPr>
        <w:t>« М</w:t>
      </w:r>
      <w:r w:rsidRPr="0021042E">
        <w:rPr>
          <w:rFonts w:ascii="Times New Roman" w:eastAsia="Times New Roman" w:hAnsi="Times New Roman" w:cs="Times New Roman"/>
          <w:b/>
          <w:bCs/>
          <w:sz w:val="28"/>
          <w:szCs w:val="28"/>
          <w:lang w:eastAsia="ru-RU"/>
        </w:rPr>
        <w:t>ир</w:t>
      </w:r>
      <w:proofErr w:type="gramEnd"/>
      <w:r w:rsidRPr="0021042E">
        <w:rPr>
          <w:rFonts w:ascii="Times New Roman" w:eastAsia="Times New Roman" w:hAnsi="Times New Roman" w:cs="Times New Roman"/>
          <w:b/>
          <w:bCs/>
          <w:sz w:val="28"/>
          <w:szCs w:val="28"/>
          <w:lang w:eastAsia="ru-RU"/>
        </w:rPr>
        <w:t xml:space="preserve"> профессий» в 3 классе</w:t>
      </w:r>
    </w:p>
    <w:tbl>
      <w:tblPr>
        <w:tblW w:w="9280" w:type="dxa"/>
        <w:tblCellSpacing w:w="0" w:type="dxa"/>
        <w:tblCellMar>
          <w:top w:w="105" w:type="dxa"/>
          <w:left w:w="105" w:type="dxa"/>
          <w:bottom w:w="105" w:type="dxa"/>
          <w:right w:w="105" w:type="dxa"/>
        </w:tblCellMar>
        <w:tblLook w:val="04A0" w:firstRow="1" w:lastRow="0" w:firstColumn="1" w:lastColumn="0" w:noHBand="0" w:noVBand="1"/>
      </w:tblPr>
      <w:tblGrid>
        <w:gridCol w:w="539"/>
        <w:gridCol w:w="5840"/>
        <w:gridCol w:w="1756"/>
        <w:gridCol w:w="1145"/>
      </w:tblGrid>
      <w:tr w:rsidR="00DD1741" w:rsidRPr="0044018D" w:rsidTr="001F2466">
        <w:trPr>
          <w:gridAfter w:val="1"/>
          <w:wAfter w:w="1145" w:type="dxa"/>
          <w:trHeight w:val="276"/>
          <w:tblCellSpacing w:w="0" w:type="dxa"/>
        </w:trPr>
        <w:tc>
          <w:tcPr>
            <w:tcW w:w="539"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44018D"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w:t>
            </w:r>
          </w:p>
        </w:tc>
        <w:tc>
          <w:tcPr>
            <w:tcW w:w="5840" w:type="dxa"/>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44018D"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Тема занятия</w:t>
            </w:r>
          </w:p>
        </w:tc>
        <w:tc>
          <w:tcPr>
            <w:tcW w:w="1756" w:type="dxa"/>
            <w:vMerge w:val="restart"/>
            <w:tcBorders>
              <w:top w:val="single" w:sz="6" w:space="0" w:color="000000"/>
              <w:left w:val="single" w:sz="6" w:space="0" w:color="000000"/>
              <w:bottom w:val="nil"/>
              <w:right w:val="single" w:sz="6" w:space="0" w:color="000000"/>
            </w:tcBorders>
            <w:tcMar>
              <w:top w:w="0" w:type="dxa"/>
              <w:left w:w="115" w:type="dxa"/>
              <w:bottom w:w="0" w:type="dxa"/>
              <w:right w:w="115" w:type="dxa"/>
            </w:tcMar>
            <w:vAlign w:val="center"/>
            <w:hideMark/>
          </w:tcPr>
          <w:p w:rsidR="00DD1741" w:rsidRPr="0044018D"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Формы работы</w:t>
            </w:r>
          </w:p>
        </w:tc>
      </w:tr>
      <w:tr w:rsidR="00DD1741" w:rsidRPr="0044018D" w:rsidTr="001F246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D1741" w:rsidRPr="0044018D" w:rsidRDefault="00DD1741" w:rsidP="001F2466">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D1741" w:rsidRPr="0044018D" w:rsidRDefault="00DD1741" w:rsidP="001F2466">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nil"/>
              <w:right w:val="single" w:sz="6" w:space="0" w:color="000000"/>
            </w:tcBorders>
            <w:vAlign w:val="center"/>
            <w:hideMark/>
          </w:tcPr>
          <w:p w:rsidR="00DD1741" w:rsidRPr="0044018D" w:rsidRDefault="00DD1741" w:rsidP="001F2466">
            <w:pPr>
              <w:spacing w:after="0" w:line="240" w:lineRule="auto"/>
              <w:rPr>
                <w:rFonts w:ascii="Times New Roman" w:eastAsia="Times New Roman" w:hAnsi="Times New Roman" w:cs="Times New Roman"/>
                <w:sz w:val="24"/>
                <w:szCs w:val="24"/>
                <w:lang w:eastAsia="ru-RU"/>
              </w:rPr>
            </w:pP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44018D"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1</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 xml:space="preserve">Кто охраняет наш покой и следит за порядком на дорогах? </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01.09</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2</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Приглашение инспектора ГИБДД: беседа по ПДД и практикум – игра «Мы – пешеходы».</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r w:rsidRPr="006A5751">
              <w:rPr>
                <w:rFonts w:ascii="Times New Roman" w:eastAsia="Times New Roman" w:hAnsi="Times New Roman" w:cs="Times New Roman"/>
                <w:lang w:eastAsia="ru-RU"/>
              </w:rPr>
              <w:br/>
              <w:t>игра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08.09</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3</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Кем быть?</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практическая работа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15.09</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4</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 xml:space="preserve">Викторина «Все профессии нужны – все профессии важны!». </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викторина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22.09</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5</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Конкурс рисунков «Кем я хочу быть?»</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практическая работа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29.09</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6</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Встреча с нашими героями</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06.10</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7</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Кто такой мастер? Что такое призвание?</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13.10</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8</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Из истории слов. Работа со словарём.</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практическая работа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20.10</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9</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Профессии наших мам.</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10.11</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10</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Сочинение на тему: «Моя мама - мастер»</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практическая работа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17.11</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11</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Профессии наших пап.</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игра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24.11</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12</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Сочинение на тему: «Мой папа - мастер»</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практическая работа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01.12</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13</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«Кем быть? Каким быть?»</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экскурсия</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08.12</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14</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 xml:space="preserve">Бухгалтер. Кто может работать по этой профессии? </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15.12</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15</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 xml:space="preserve">Менеджер. Кто может работать по этой профессии? </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22.12</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16</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Спасатель. Кто может работать по этой профессии?</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29</w:t>
            </w:r>
            <w:r>
              <w:rPr>
                <w:rFonts w:ascii="Times New Roman" w:eastAsia="Times New Roman" w:hAnsi="Times New Roman" w:cs="Times New Roman"/>
                <w:sz w:val="24"/>
                <w:szCs w:val="24"/>
                <w:lang w:eastAsia="ru-RU"/>
              </w:rPr>
              <w:t>.12</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17</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 xml:space="preserve">«Калейдоскоп профессий». </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викторина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12.01</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lastRenderedPageBreak/>
              <w:t>18</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 xml:space="preserve">Кто такой </w:t>
            </w:r>
            <w:proofErr w:type="spellStart"/>
            <w:r w:rsidRPr="006A5751">
              <w:rPr>
                <w:rFonts w:ascii="Times New Roman" w:eastAsia="Times New Roman" w:hAnsi="Times New Roman" w:cs="Times New Roman"/>
                <w:lang w:eastAsia="ru-RU"/>
              </w:rPr>
              <w:t>риэлтор</w:t>
            </w:r>
            <w:proofErr w:type="spellEnd"/>
            <w:r w:rsidRPr="006A5751">
              <w:rPr>
                <w:rFonts w:ascii="Times New Roman" w:eastAsia="Times New Roman" w:hAnsi="Times New Roman" w:cs="Times New Roman"/>
                <w:lang w:eastAsia="ru-RU"/>
              </w:rPr>
              <w:t>? Знакомство с новой профессией.</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19.01</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19</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 xml:space="preserve">Кто может работать по профессии </w:t>
            </w:r>
            <w:proofErr w:type="spellStart"/>
            <w:r w:rsidRPr="006A5751">
              <w:rPr>
                <w:rFonts w:ascii="Times New Roman" w:eastAsia="Times New Roman" w:hAnsi="Times New Roman" w:cs="Times New Roman"/>
                <w:lang w:eastAsia="ru-RU"/>
              </w:rPr>
              <w:t>риэлтор</w:t>
            </w:r>
            <w:proofErr w:type="spellEnd"/>
            <w:r w:rsidRPr="006A5751">
              <w:rPr>
                <w:rFonts w:ascii="Times New Roman" w:eastAsia="Times New Roman" w:hAnsi="Times New Roman" w:cs="Times New Roman"/>
                <w:lang w:eastAsia="ru-RU"/>
              </w:rPr>
              <w:t>?</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26.01</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20</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Профессия – фермер. Кто может работать по этой профессии?</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02.02</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21</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Экскурсия (виртуальная) на фермерское угодье.</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экскурсия</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09.02</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22</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Экскурсия (виртуальная) в центр занятости населения.</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экскурсия</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D6037">
              <w:rPr>
                <w:rFonts w:ascii="Times New Roman" w:eastAsia="Times New Roman" w:hAnsi="Times New Roman" w:cs="Times New Roman"/>
                <w:sz w:val="24"/>
                <w:szCs w:val="24"/>
                <w:lang w:eastAsia="ru-RU"/>
              </w:rPr>
              <w:t>16.02</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23</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КТД «Мой четвероногий друг». «Экологический суд»: пробуем себя в роли защитников животных</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практическая работа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02.03</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24</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 xml:space="preserve">Знакомство с профессией бизнесмена. </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r w:rsidRPr="00CD6037">
              <w:rPr>
                <w:rFonts w:ascii="Times New Roman" w:eastAsia="Times New Roman" w:hAnsi="Times New Roman" w:cs="Times New Roman"/>
                <w:sz w:val="24"/>
                <w:szCs w:val="24"/>
                <w:lang w:eastAsia="ru-RU"/>
              </w:rPr>
              <w:t>.03</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25</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 xml:space="preserve">Кто может работать по этой профессии? </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Pr="00CD6037">
              <w:rPr>
                <w:rFonts w:ascii="Times New Roman" w:eastAsia="Times New Roman" w:hAnsi="Times New Roman" w:cs="Times New Roman"/>
                <w:sz w:val="24"/>
                <w:szCs w:val="24"/>
                <w:lang w:eastAsia="ru-RU"/>
              </w:rPr>
              <w:t>.03</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26</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«Какая профессия меня привлекает?»</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проект</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23.03</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27</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Поэтическая игротека «В мире профессий».</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игра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w:t>
            </w:r>
            <w:r w:rsidRPr="00CD6037">
              <w:rPr>
                <w:rFonts w:ascii="Times New Roman" w:eastAsia="Times New Roman" w:hAnsi="Times New Roman" w:cs="Times New Roman"/>
                <w:sz w:val="24"/>
                <w:szCs w:val="24"/>
                <w:lang w:eastAsia="ru-RU"/>
              </w:rPr>
              <w:t>.04</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28</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Конкурс рисунков: « Все работы хороши».</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практическая работа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Pr="00CD6037">
              <w:rPr>
                <w:rFonts w:ascii="Times New Roman" w:eastAsia="Times New Roman" w:hAnsi="Times New Roman" w:cs="Times New Roman"/>
                <w:sz w:val="24"/>
                <w:szCs w:val="24"/>
                <w:lang w:eastAsia="ru-RU"/>
              </w:rPr>
              <w:t>.04</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29</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Выход в библиотеку. Совместное мероприятие: «Все работы хороши!»</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игра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Pr="00CD6037">
              <w:rPr>
                <w:rFonts w:ascii="Times New Roman" w:eastAsia="Times New Roman" w:hAnsi="Times New Roman" w:cs="Times New Roman"/>
                <w:sz w:val="24"/>
                <w:szCs w:val="24"/>
                <w:lang w:eastAsia="ru-RU"/>
              </w:rPr>
              <w:t>.04</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30</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Художник. Профессия или призвание?</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27.04</w:t>
            </w:r>
          </w:p>
        </w:tc>
      </w:tr>
      <w:tr w:rsidR="00DD1741" w:rsidRPr="006A5751" w:rsidTr="001F2466">
        <w:trPr>
          <w:trHeight w:val="180"/>
          <w:tblCellSpacing w:w="0" w:type="dxa"/>
        </w:trPr>
        <w:tc>
          <w:tcPr>
            <w:tcW w:w="53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31</w:t>
            </w:r>
          </w:p>
        </w:tc>
        <w:tc>
          <w:tcPr>
            <w:tcW w:w="584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240" w:lineRule="auto"/>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Кто может работать по этой профессии?</w:t>
            </w:r>
          </w:p>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Где может работать художник?</w:t>
            </w:r>
          </w:p>
        </w:tc>
        <w:tc>
          <w:tcPr>
            <w:tcW w:w="175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беседа</w:t>
            </w:r>
          </w:p>
        </w:tc>
        <w:tc>
          <w:tcPr>
            <w:tcW w:w="114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04.05</w:t>
            </w:r>
          </w:p>
        </w:tc>
      </w:tr>
      <w:tr w:rsidR="00DD1741" w:rsidRPr="006A5751" w:rsidTr="001F2466">
        <w:trPr>
          <w:trHeight w:val="1260"/>
          <w:tblCellSpacing w:w="0" w:type="dxa"/>
        </w:trPr>
        <w:tc>
          <w:tcPr>
            <w:tcW w:w="539" w:type="dxa"/>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32</w:t>
            </w:r>
          </w:p>
        </w:tc>
        <w:tc>
          <w:tcPr>
            <w:tcW w:w="5840" w:type="dxa"/>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hideMark/>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w:t>
            </w:r>
            <w:proofErr w:type="spellStart"/>
            <w:r w:rsidRPr="006A5751">
              <w:rPr>
                <w:rFonts w:ascii="Times New Roman" w:eastAsia="Times New Roman" w:hAnsi="Times New Roman" w:cs="Times New Roman"/>
                <w:lang w:eastAsia="ru-RU"/>
              </w:rPr>
              <w:t>Професс</w:t>
            </w:r>
            <w:proofErr w:type="spellEnd"/>
            <w:r w:rsidRPr="006A5751">
              <w:rPr>
                <w:rFonts w:ascii="Times New Roman" w:eastAsia="Times New Roman" w:hAnsi="Times New Roman" w:cs="Times New Roman"/>
                <w:lang w:eastAsia="ru-RU"/>
              </w:rPr>
              <w:t xml:space="preserve"> </w:t>
            </w:r>
            <w:proofErr w:type="spellStart"/>
            <w:r w:rsidRPr="006A5751">
              <w:rPr>
                <w:rFonts w:ascii="Times New Roman" w:eastAsia="Times New Roman" w:hAnsi="Times New Roman" w:cs="Times New Roman"/>
                <w:lang w:eastAsia="ru-RU"/>
              </w:rPr>
              <w:t>ии</w:t>
            </w:r>
            <w:proofErr w:type="spellEnd"/>
            <w:r w:rsidRPr="006A5751">
              <w:rPr>
                <w:rFonts w:ascii="Times New Roman" w:eastAsia="Times New Roman" w:hAnsi="Times New Roman" w:cs="Times New Roman"/>
                <w:lang w:eastAsia="ru-RU"/>
              </w:rPr>
              <w:t xml:space="preserve"> нашего посёлка</w:t>
            </w:r>
          </w:p>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 xml:space="preserve">Итоговое мероприятие совместно с библиотекой «Праздник профессий», конкурс сочинений </w:t>
            </w:r>
          </w:p>
        </w:tc>
        <w:tc>
          <w:tcPr>
            <w:tcW w:w="1756" w:type="dxa"/>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vAlign w:val="center"/>
            <w:hideMark/>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игра</w:t>
            </w:r>
          </w:p>
        </w:tc>
        <w:tc>
          <w:tcPr>
            <w:tcW w:w="1145" w:type="dxa"/>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vAlign w:val="center"/>
            <w:hideMark/>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Pr="00CD6037">
              <w:rPr>
                <w:rFonts w:ascii="Times New Roman" w:eastAsia="Times New Roman" w:hAnsi="Times New Roman" w:cs="Times New Roman"/>
                <w:sz w:val="24"/>
                <w:szCs w:val="24"/>
                <w:lang w:eastAsia="ru-RU"/>
              </w:rPr>
              <w:t>.05</w:t>
            </w:r>
          </w:p>
        </w:tc>
      </w:tr>
      <w:tr w:rsidR="00DD1741" w:rsidRPr="006A5751" w:rsidTr="001F2466">
        <w:trPr>
          <w:trHeight w:val="1260"/>
          <w:tblCellSpacing w:w="0" w:type="dxa"/>
        </w:trPr>
        <w:tc>
          <w:tcPr>
            <w:tcW w:w="539" w:type="dxa"/>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vAlign w:val="center"/>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33</w:t>
            </w:r>
          </w:p>
        </w:tc>
        <w:tc>
          <w:tcPr>
            <w:tcW w:w="5840" w:type="dxa"/>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Итоговое мероприятие совместно с библиотекой «Праздник профессий», конкурс сочинен</w:t>
            </w:r>
          </w:p>
        </w:tc>
        <w:tc>
          <w:tcPr>
            <w:tcW w:w="1756" w:type="dxa"/>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vAlign w:val="center"/>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игра</w:t>
            </w:r>
          </w:p>
        </w:tc>
        <w:tc>
          <w:tcPr>
            <w:tcW w:w="1145" w:type="dxa"/>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vAlign w:val="center"/>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18.05</w:t>
            </w:r>
          </w:p>
        </w:tc>
      </w:tr>
      <w:tr w:rsidR="00DD1741" w:rsidRPr="006A5751" w:rsidTr="001F2466">
        <w:trPr>
          <w:trHeight w:val="1260"/>
          <w:tblCellSpacing w:w="0" w:type="dxa"/>
        </w:trPr>
        <w:tc>
          <w:tcPr>
            <w:tcW w:w="539" w:type="dxa"/>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vAlign w:val="center"/>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5840" w:type="dxa"/>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Итоговое мероприятие совместно с библиотекой «Праздник профессий», конкурс сочинен</w:t>
            </w:r>
          </w:p>
        </w:tc>
        <w:tc>
          <w:tcPr>
            <w:tcW w:w="1756" w:type="dxa"/>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vAlign w:val="center"/>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r w:rsidRPr="006A5751">
              <w:rPr>
                <w:rFonts w:ascii="Times New Roman" w:eastAsia="Times New Roman" w:hAnsi="Times New Roman" w:cs="Times New Roman"/>
                <w:lang w:eastAsia="ru-RU"/>
              </w:rPr>
              <w:t>игра</w:t>
            </w:r>
          </w:p>
        </w:tc>
        <w:tc>
          <w:tcPr>
            <w:tcW w:w="1145" w:type="dxa"/>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vAlign w:val="center"/>
          </w:tcPr>
          <w:p w:rsidR="00DD1741"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25.05</w:t>
            </w:r>
          </w:p>
        </w:tc>
      </w:tr>
      <w:tr w:rsidR="00DD1741" w:rsidRPr="006A5751" w:rsidTr="001F2466">
        <w:trPr>
          <w:trHeight w:val="390"/>
          <w:tblCellSpacing w:w="0" w:type="dxa"/>
        </w:trPr>
        <w:tc>
          <w:tcPr>
            <w:tcW w:w="539" w:type="dxa"/>
            <w:tcBorders>
              <w:top w:val="single" w:sz="4" w:space="0" w:color="auto"/>
              <w:left w:val="single" w:sz="6" w:space="0" w:color="000000"/>
              <w:bottom w:val="single" w:sz="6" w:space="0" w:color="000000"/>
              <w:right w:val="single" w:sz="6" w:space="0" w:color="000000"/>
            </w:tcBorders>
            <w:tcMar>
              <w:top w:w="0" w:type="dxa"/>
              <w:left w:w="115" w:type="dxa"/>
              <w:bottom w:w="0" w:type="dxa"/>
              <w:right w:w="115" w:type="dxa"/>
            </w:tcMar>
            <w:vAlign w:val="center"/>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p>
        </w:tc>
        <w:tc>
          <w:tcPr>
            <w:tcW w:w="5840" w:type="dxa"/>
            <w:tcBorders>
              <w:top w:val="single" w:sz="4" w:space="0" w:color="auto"/>
              <w:left w:val="single" w:sz="6" w:space="0" w:color="000000"/>
              <w:bottom w:val="single" w:sz="6" w:space="0" w:color="000000"/>
              <w:right w:val="single" w:sz="6" w:space="0" w:color="000000"/>
            </w:tcBorders>
            <w:tcMar>
              <w:top w:w="0" w:type="dxa"/>
              <w:left w:w="115" w:type="dxa"/>
              <w:bottom w:w="0" w:type="dxa"/>
              <w:right w:w="115" w:type="dxa"/>
            </w:tcMar>
          </w:tcPr>
          <w:p w:rsidR="00DD1741" w:rsidRPr="006A5751" w:rsidRDefault="00DD1741" w:rsidP="001F2466">
            <w:pPr>
              <w:spacing w:before="100" w:beforeAutospacing="1" w:after="100" w:afterAutospacing="1" w:line="180" w:lineRule="atLeast"/>
              <w:rPr>
                <w:rFonts w:ascii="Times New Roman" w:eastAsia="Times New Roman" w:hAnsi="Times New Roman" w:cs="Times New Roman"/>
                <w:lang w:eastAsia="ru-RU"/>
              </w:rPr>
            </w:pPr>
            <w:r>
              <w:rPr>
                <w:rFonts w:ascii="Times New Roman" w:eastAsia="Times New Roman" w:hAnsi="Times New Roman" w:cs="Times New Roman"/>
                <w:lang w:eastAsia="ru-RU"/>
              </w:rPr>
              <w:t>Итого: 34</w:t>
            </w:r>
            <w:r w:rsidRPr="006A5751">
              <w:rPr>
                <w:rFonts w:ascii="Times New Roman" w:eastAsia="Times New Roman" w:hAnsi="Times New Roman" w:cs="Times New Roman"/>
                <w:lang w:eastAsia="ru-RU"/>
              </w:rPr>
              <w:t xml:space="preserve"> часа</w:t>
            </w:r>
          </w:p>
        </w:tc>
        <w:tc>
          <w:tcPr>
            <w:tcW w:w="1756" w:type="dxa"/>
            <w:tcBorders>
              <w:top w:val="single" w:sz="4" w:space="0" w:color="auto"/>
              <w:left w:val="single" w:sz="6" w:space="0" w:color="000000"/>
              <w:bottom w:val="single" w:sz="6" w:space="0" w:color="000000"/>
              <w:right w:val="single" w:sz="6" w:space="0" w:color="000000"/>
            </w:tcBorders>
            <w:tcMar>
              <w:top w:w="0" w:type="dxa"/>
              <w:left w:w="115" w:type="dxa"/>
              <w:bottom w:w="0" w:type="dxa"/>
              <w:right w:w="115" w:type="dxa"/>
            </w:tcMar>
            <w:vAlign w:val="center"/>
          </w:tcPr>
          <w:p w:rsidR="00DD1741" w:rsidRPr="006A5751" w:rsidRDefault="00DD1741" w:rsidP="001F2466">
            <w:pPr>
              <w:spacing w:before="100" w:beforeAutospacing="1" w:after="100" w:afterAutospacing="1" w:line="180" w:lineRule="atLeast"/>
              <w:jc w:val="center"/>
              <w:rPr>
                <w:rFonts w:ascii="Times New Roman" w:eastAsia="Times New Roman" w:hAnsi="Times New Roman" w:cs="Times New Roman"/>
                <w:lang w:eastAsia="ru-RU"/>
              </w:rPr>
            </w:pPr>
          </w:p>
        </w:tc>
        <w:tc>
          <w:tcPr>
            <w:tcW w:w="1145" w:type="dxa"/>
            <w:tcBorders>
              <w:top w:val="single" w:sz="4" w:space="0" w:color="auto"/>
              <w:left w:val="single" w:sz="6" w:space="0" w:color="000000"/>
              <w:bottom w:val="single" w:sz="6" w:space="0" w:color="000000"/>
              <w:right w:val="single" w:sz="6" w:space="0" w:color="000000"/>
            </w:tcBorders>
            <w:tcMar>
              <w:top w:w="0" w:type="dxa"/>
              <w:left w:w="115" w:type="dxa"/>
              <w:bottom w:w="0" w:type="dxa"/>
              <w:right w:w="115" w:type="dxa"/>
            </w:tcMar>
            <w:vAlign w:val="center"/>
          </w:tcPr>
          <w:p w:rsidR="00DD1741" w:rsidRPr="00CD6037" w:rsidRDefault="00DD1741" w:rsidP="001F2466">
            <w:pPr>
              <w:spacing w:before="100" w:beforeAutospacing="1" w:after="100" w:afterAutospacing="1" w:line="240" w:lineRule="auto"/>
              <w:jc w:val="center"/>
              <w:rPr>
                <w:rFonts w:ascii="Times New Roman" w:eastAsia="Times New Roman" w:hAnsi="Times New Roman" w:cs="Times New Roman"/>
                <w:sz w:val="24"/>
                <w:szCs w:val="24"/>
                <w:lang w:eastAsia="ru-RU"/>
              </w:rPr>
            </w:pPr>
          </w:p>
        </w:tc>
      </w:tr>
    </w:tbl>
    <w:p w:rsidR="00275415" w:rsidRDefault="00275415" w:rsidP="0044018D">
      <w:pPr>
        <w:spacing w:before="100" w:beforeAutospacing="1" w:after="100" w:afterAutospacing="1" w:line="240" w:lineRule="auto"/>
        <w:rPr>
          <w:rFonts w:ascii="Times New Roman" w:eastAsia="Times New Roman" w:hAnsi="Times New Roman" w:cs="Times New Roman"/>
          <w:b/>
          <w:bCs/>
          <w:sz w:val="24"/>
          <w:szCs w:val="24"/>
          <w:lang w:eastAsia="ru-RU"/>
        </w:rPr>
      </w:pPr>
    </w:p>
    <w:p w:rsidR="0044018D" w:rsidRPr="0021042E" w:rsidRDefault="0044018D" w:rsidP="0044018D">
      <w:pPr>
        <w:spacing w:before="100" w:beforeAutospacing="1" w:after="100" w:afterAutospacing="1" w:line="240" w:lineRule="auto"/>
        <w:rPr>
          <w:rFonts w:ascii="Times New Roman" w:eastAsia="Times New Roman" w:hAnsi="Times New Roman" w:cs="Times New Roman"/>
          <w:sz w:val="28"/>
          <w:szCs w:val="28"/>
          <w:lang w:eastAsia="ru-RU"/>
        </w:rPr>
      </w:pPr>
      <w:r w:rsidRPr="0021042E">
        <w:rPr>
          <w:rFonts w:ascii="Times New Roman" w:eastAsia="Times New Roman" w:hAnsi="Times New Roman" w:cs="Times New Roman"/>
          <w:b/>
          <w:bCs/>
          <w:sz w:val="28"/>
          <w:szCs w:val="28"/>
          <w:lang w:eastAsia="ru-RU"/>
        </w:rPr>
        <w:t>Содержание программы в 3 классе: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1. </w:t>
      </w:r>
      <w:r w:rsidRPr="0044018D">
        <w:rPr>
          <w:rFonts w:ascii="Times New Roman" w:eastAsia="Times New Roman" w:hAnsi="Times New Roman" w:cs="Times New Roman"/>
          <w:sz w:val="24"/>
          <w:szCs w:val="24"/>
          <w:lang w:eastAsia="ru-RU"/>
        </w:rPr>
        <w:t>Кто охраняет наш покой и следит за порядком на дорогах?</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Знакомство с профессией – полицейский.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w:t>
      </w:r>
      <w:r w:rsidRPr="0044018D">
        <w:rPr>
          <w:rFonts w:ascii="Times New Roman" w:eastAsia="Times New Roman" w:hAnsi="Times New Roman" w:cs="Times New Roman"/>
          <w:sz w:val="24"/>
          <w:szCs w:val="24"/>
          <w:lang w:eastAsia="ru-RU"/>
        </w:rPr>
        <w:t xml:space="preserve"> Приглашение инспектора ГИБДД: беседа по ПДД и практикум – игра «Мы – пешеходы».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 xml:space="preserve">Знакомство с профессией – инспектор ГИБДД. Игра «Мы-пешеходы»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3.</w:t>
      </w:r>
      <w:r w:rsidRPr="0044018D">
        <w:rPr>
          <w:rFonts w:ascii="Times New Roman" w:eastAsia="Times New Roman" w:hAnsi="Times New Roman" w:cs="Times New Roman"/>
          <w:sz w:val="24"/>
          <w:szCs w:val="24"/>
          <w:lang w:eastAsia="ru-RU"/>
        </w:rPr>
        <w:t xml:space="preserve"> Кем быть?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lastRenderedPageBreak/>
        <w:t>Проблемная ситуация: кем быть? Мини-рассказ учащихся о выбранной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4.</w:t>
      </w:r>
      <w:r w:rsidRPr="0044018D">
        <w:rPr>
          <w:rFonts w:ascii="Times New Roman" w:eastAsia="Times New Roman" w:hAnsi="Times New Roman" w:cs="Times New Roman"/>
          <w:sz w:val="24"/>
          <w:szCs w:val="24"/>
          <w:lang w:eastAsia="ru-RU"/>
        </w:rPr>
        <w:t xml:space="preserve"> Викторина «Все профессии нужны – все профессии важны!».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Тест: «Какая профессия мне больше подходит?».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5.</w:t>
      </w:r>
      <w:r w:rsidRPr="0044018D">
        <w:rPr>
          <w:rFonts w:ascii="Times New Roman" w:eastAsia="Times New Roman" w:hAnsi="Times New Roman" w:cs="Times New Roman"/>
          <w:sz w:val="24"/>
          <w:szCs w:val="24"/>
          <w:lang w:eastAsia="ru-RU"/>
        </w:rPr>
        <w:t xml:space="preserve"> Конкурс рисунков «Кем я хочу быть?»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В творческой форме выразить свои представления о взрослой жизни и запечатлеть на листе бумаги те профессии, которые привлекают их сейчас.</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6.</w:t>
      </w:r>
      <w:r w:rsidRPr="0044018D">
        <w:rPr>
          <w:rFonts w:ascii="Times New Roman" w:eastAsia="Times New Roman" w:hAnsi="Times New Roman" w:cs="Times New Roman"/>
          <w:sz w:val="24"/>
          <w:szCs w:val="24"/>
          <w:lang w:eastAsia="ru-RU"/>
        </w:rPr>
        <w:t xml:space="preserve"> Встреча с нашими героями.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Встреча с ветеранами труда.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7.</w:t>
      </w:r>
      <w:r w:rsidRPr="0044018D">
        <w:rPr>
          <w:rFonts w:ascii="Times New Roman" w:eastAsia="Times New Roman" w:hAnsi="Times New Roman" w:cs="Times New Roman"/>
          <w:sz w:val="24"/>
          <w:szCs w:val="24"/>
          <w:lang w:eastAsia="ru-RU"/>
        </w:rPr>
        <w:t xml:space="preserve"> Кто такой мастер? Что такое призвание?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Разобраться с терминами «призвание», «профессия», «мастер», с их соотношением.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8.</w:t>
      </w:r>
      <w:r w:rsidRPr="0044018D">
        <w:rPr>
          <w:rFonts w:ascii="Times New Roman" w:eastAsia="Times New Roman" w:hAnsi="Times New Roman" w:cs="Times New Roman"/>
          <w:sz w:val="24"/>
          <w:szCs w:val="24"/>
          <w:lang w:eastAsia="ru-RU"/>
        </w:rPr>
        <w:t xml:space="preserve"> Из истории слов.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Работа со словарём.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9. </w:t>
      </w:r>
      <w:r w:rsidRPr="0044018D">
        <w:rPr>
          <w:rFonts w:ascii="Times New Roman" w:eastAsia="Times New Roman" w:hAnsi="Times New Roman" w:cs="Times New Roman"/>
          <w:sz w:val="24"/>
          <w:szCs w:val="24"/>
          <w:lang w:eastAsia="ru-RU"/>
        </w:rPr>
        <w:t>Профессии наших мам.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Знакомство с женскими профессиями родителей.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10.</w:t>
      </w:r>
      <w:r w:rsidRPr="0044018D">
        <w:rPr>
          <w:rFonts w:ascii="Times New Roman" w:eastAsia="Times New Roman" w:hAnsi="Times New Roman" w:cs="Times New Roman"/>
          <w:sz w:val="24"/>
          <w:szCs w:val="24"/>
          <w:lang w:eastAsia="ru-RU"/>
        </w:rPr>
        <w:t xml:space="preserve"> Сочинение на тему: «Моя мама - мастер».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Мамочка - краткое мини-сочинение.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11. </w:t>
      </w:r>
      <w:r w:rsidRPr="0044018D">
        <w:rPr>
          <w:rFonts w:ascii="Times New Roman" w:eastAsia="Times New Roman" w:hAnsi="Times New Roman" w:cs="Times New Roman"/>
          <w:sz w:val="24"/>
          <w:szCs w:val="24"/>
          <w:lang w:eastAsia="ru-RU"/>
        </w:rPr>
        <w:t>Профессии наших пап.</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Встреча с папами. Совместный с родителями КВН.</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Занятие 12. </w:t>
      </w:r>
      <w:r w:rsidRPr="0044018D">
        <w:rPr>
          <w:rFonts w:ascii="Times New Roman" w:eastAsia="Times New Roman" w:hAnsi="Times New Roman" w:cs="Times New Roman"/>
          <w:sz w:val="24"/>
          <w:szCs w:val="24"/>
          <w:lang w:eastAsia="ru-RU"/>
        </w:rPr>
        <w:t>Сочинение на тему: «Мой папа - мастер»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Папочка -</w:t>
      </w:r>
      <w:r w:rsidRPr="0044018D">
        <w:rPr>
          <w:rFonts w:ascii="Times New Roman" w:eastAsia="Times New Roman" w:hAnsi="Times New Roman" w:cs="Times New Roman"/>
          <w:sz w:val="24"/>
          <w:szCs w:val="24"/>
          <w:lang w:eastAsia="ru-RU"/>
        </w:rPr>
        <w:t xml:space="preserve"> </w:t>
      </w:r>
      <w:r w:rsidRPr="0044018D">
        <w:rPr>
          <w:rFonts w:ascii="Times New Roman" w:eastAsia="Times New Roman" w:hAnsi="Times New Roman" w:cs="Times New Roman"/>
          <w:i/>
          <w:iCs/>
          <w:sz w:val="24"/>
          <w:szCs w:val="24"/>
          <w:lang w:eastAsia="ru-RU"/>
        </w:rPr>
        <w:t>краткое мини-сочинение.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13.</w:t>
      </w:r>
      <w:r w:rsidRPr="0044018D">
        <w:rPr>
          <w:rFonts w:ascii="Times New Roman" w:eastAsia="Times New Roman" w:hAnsi="Times New Roman" w:cs="Times New Roman"/>
          <w:sz w:val="24"/>
          <w:szCs w:val="24"/>
          <w:lang w:eastAsia="ru-RU"/>
        </w:rPr>
        <w:t xml:space="preserve"> «Кем быть? Каким быть?»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Выход в библиотеку. Совместное мероприятие.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14.</w:t>
      </w:r>
      <w:r w:rsidRPr="0044018D">
        <w:rPr>
          <w:rFonts w:ascii="Times New Roman" w:eastAsia="Times New Roman" w:hAnsi="Times New Roman" w:cs="Times New Roman"/>
          <w:sz w:val="24"/>
          <w:szCs w:val="24"/>
          <w:lang w:eastAsia="ru-RU"/>
        </w:rPr>
        <w:t xml:space="preserve"> Бухгалтер. Кто может работать по этой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Знакомство с профессией – бухгалтер. Похожие профессии. История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15.</w:t>
      </w:r>
      <w:r w:rsidRPr="0044018D">
        <w:rPr>
          <w:rFonts w:ascii="Times New Roman" w:eastAsia="Times New Roman" w:hAnsi="Times New Roman" w:cs="Times New Roman"/>
          <w:sz w:val="24"/>
          <w:szCs w:val="24"/>
          <w:lang w:eastAsia="ru-RU"/>
        </w:rPr>
        <w:t xml:space="preserve"> Менеджер. Кто может работать по этой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Знакомство с профессией – менеджмент. Кто может работать по этой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16.</w:t>
      </w:r>
      <w:r w:rsidRPr="0044018D">
        <w:rPr>
          <w:rFonts w:ascii="Times New Roman" w:eastAsia="Times New Roman" w:hAnsi="Times New Roman" w:cs="Times New Roman"/>
          <w:sz w:val="24"/>
          <w:szCs w:val="24"/>
          <w:lang w:eastAsia="ru-RU"/>
        </w:rPr>
        <w:t xml:space="preserve"> Спасатель. Кто может работать по этой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lastRenderedPageBreak/>
        <w:t>Знакомство с профессией – спасатель. Кто может работать по этой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17.</w:t>
      </w:r>
      <w:r w:rsidRPr="0044018D">
        <w:rPr>
          <w:rFonts w:ascii="Times New Roman" w:eastAsia="Times New Roman" w:hAnsi="Times New Roman" w:cs="Times New Roman"/>
          <w:sz w:val="24"/>
          <w:szCs w:val="24"/>
          <w:lang w:eastAsia="ru-RU"/>
        </w:rPr>
        <w:t xml:space="preserve"> «Калейдоскоп профессий».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Знакомство с профессиями наших шефов.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18.</w:t>
      </w:r>
      <w:r w:rsidRPr="0044018D">
        <w:rPr>
          <w:rFonts w:ascii="Times New Roman" w:eastAsia="Times New Roman" w:hAnsi="Times New Roman" w:cs="Times New Roman"/>
          <w:sz w:val="24"/>
          <w:szCs w:val="24"/>
          <w:lang w:eastAsia="ru-RU"/>
        </w:rPr>
        <w:t xml:space="preserve"> Кто такой риэлтор?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 xml:space="preserve">Знакомство с новой профессией – риэлтор. История профессии.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19.</w:t>
      </w:r>
      <w:r w:rsidRPr="0044018D">
        <w:rPr>
          <w:rFonts w:ascii="Times New Roman" w:eastAsia="Times New Roman" w:hAnsi="Times New Roman" w:cs="Times New Roman"/>
          <w:sz w:val="24"/>
          <w:szCs w:val="24"/>
          <w:lang w:eastAsia="ru-RU"/>
        </w:rPr>
        <w:t xml:space="preserve"> Кто может работать по профессии риэлтор?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Кому подходит данная профессия. Перспективы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20.</w:t>
      </w:r>
      <w:r w:rsidRPr="0044018D">
        <w:rPr>
          <w:rFonts w:ascii="Times New Roman" w:eastAsia="Times New Roman" w:hAnsi="Times New Roman" w:cs="Times New Roman"/>
          <w:sz w:val="24"/>
          <w:szCs w:val="24"/>
          <w:lang w:eastAsia="ru-RU"/>
        </w:rPr>
        <w:t xml:space="preserve"> Профессия – фермер.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Знакомство с профессией – спасатель. Кто может работать по этой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21.</w:t>
      </w:r>
      <w:r w:rsidRPr="0044018D">
        <w:rPr>
          <w:rFonts w:ascii="Times New Roman" w:eastAsia="Times New Roman" w:hAnsi="Times New Roman" w:cs="Times New Roman"/>
          <w:sz w:val="24"/>
          <w:szCs w:val="24"/>
          <w:lang w:eastAsia="ru-RU"/>
        </w:rPr>
        <w:t xml:space="preserve"> Экскурсия на фермерское угодье.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22.</w:t>
      </w:r>
      <w:r w:rsidRPr="0044018D">
        <w:rPr>
          <w:rFonts w:ascii="Times New Roman" w:eastAsia="Times New Roman" w:hAnsi="Times New Roman" w:cs="Times New Roman"/>
          <w:sz w:val="24"/>
          <w:szCs w:val="24"/>
          <w:lang w:eastAsia="ru-RU"/>
        </w:rPr>
        <w:t xml:space="preserve"> Экскурсия в центр занятости населения.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Знакомство с центром занятости населения. Познакомить с основными видами деятельности Центра занятости населения.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23.</w:t>
      </w:r>
      <w:r w:rsidRPr="0044018D">
        <w:rPr>
          <w:rFonts w:ascii="Times New Roman" w:eastAsia="Times New Roman" w:hAnsi="Times New Roman" w:cs="Times New Roman"/>
          <w:sz w:val="24"/>
          <w:szCs w:val="24"/>
          <w:lang w:eastAsia="ru-RU"/>
        </w:rPr>
        <w:t xml:space="preserve"> КТД «Мой четвероногий друг».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«Экологический суд»: пробуем себя в роли защитников животных.</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24.</w:t>
      </w:r>
      <w:r w:rsidRPr="0044018D">
        <w:rPr>
          <w:rFonts w:ascii="Times New Roman" w:eastAsia="Times New Roman" w:hAnsi="Times New Roman" w:cs="Times New Roman"/>
          <w:sz w:val="24"/>
          <w:szCs w:val="24"/>
          <w:lang w:eastAsia="ru-RU"/>
        </w:rPr>
        <w:t xml:space="preserve"> Знакомство с профессией бизнесмена.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25.</w:t>
      </w:r>
      <w:r w:rsidRPr="0044018D">
        <w:rPr>
          <w:rFonts w:ascii="Times New Roman" w:eastAsia="Times New Roman" w:hAnsi="Times New Roman" w:cs="Times New Roman"/>
          <w:sz w:val="24"/>
          <w:szCs w:val="24"/>
          <w:lang w:eastAsia="ru-RU"/>
        </w:rPr>
        <w:t xml:space="preserve"> Кто может работать по этой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26.</w:t>
      </w:r>
      <w:r w:rsidRPr="0044018D">
        <w:rPr>
          <w:rFonts w:ascii="Times New Roman" w:eastAsia="Times New Roman" w:hAnsi="Times New Roman" w:cs="Times New Roman"/>
          <w:sz w:val="24"/>
          <w:szCs w:val="24"/>
          <w:lang w:eastAsia="ru-RU"/>
        </w:rPr>
        <w:t xml:space="preserve"> «Какая профессия меня привлекает?»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Мини – проект.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27.</w:t>
      </w:r>
      <w:r w:rsidRPr="0044018D">
        <w:rPr>
          <w:rFonts w:ascii="Times New Roman" w:eastAsia="Times New Roman" w:hAnsi="Times New Roman" w:cs="Times New Roman"/>
          <w:sz w:val="24"/>
          <w:szCs w:val="24"/>
          <w:lang w:eastAsia="ru-RU"/>
        </w:rPr>
        <w:t xml:space="preserve"> Поэтическая игротека «В мире профессий».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28.</w:t>
      </w:r>
      <w:r w:rsidRPr="0044018D">
        <w:rPr>
          <w:rFonts w:ascii="Times New Roman" w:eastAsia="Times New Roman" w:hAnsi="Times New Roman" w:cs="Times New Roman"/>
          <w:sz w:val="24"/>
          <w:szCs w:val="24"/>
          <w:lang w:eastAsia="ru-RU"/>
        </w:rPr>
        <w:t xml:space="preserve"> Конкурс рисунков: «Все работы хороши».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29.</w:t>
      </w:r>
      <w:r w:rsidRPr="0044018D">
        <w:rPr>
          <w:rFonts w:ascii="Times New Roman" w:eastAsia="Times New Roman" w:hAnsi="Times New Roman" w:cs="Times New Roman"/>
          <w:sz w:val="24"/>
          <w:szCs w:val="24"/>
          <w:lang w:eastAsia="ru-RU"/>
        </w:rPr>
        <w:t xml:space="preserve"> Выход в библиотеку.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Совместное мероприятие: «Все работы хороши!»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30.</w:t>
      </w:r>
      <w:r w:rsidRPr="0044018D">
        <w:rPr>
          <w:rFonts w:ascii="Times New Roman" w:eastAsia="Times New Roman" w:hAnsi="Times New Roman" w:cs="Times New Roman"/>
          <w:sz w:val="24"/>
          <w:szCs w:val="24"/>
          <w:lang w:eastAsia="ru-RU"/>
        </w:rPr>
        <w:t xml:space="preserve"> Художник. Профессия или призвание?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Встреча с родителями, имеющих отношение к данным специальностям.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31.</w:t>
      </w:r>
      <w:r w:rsidRPr="0044018D">
        <w:rPr>
          <w:rFonts w:ascii="Times New Roman" w:eastAsia="Times New Roman" w:hAnsi="Times New Roman" w:cs="Times New Roman"/>
          <w:sz w:val="24"/>
          <w:szCs w:val="24"/>
          <w:lang w:eastAsia="ru-RU"/>
        </w:rPr>
        <w:t xml:space="preserve"> Кто может работать по этой профессии? Где может работать художник?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Художник — творческая профессия. Кто может работать по этой профессии?</w:t>
      </w:r>
    </w:p>
    <w:p w:rsidR="0021042E" w:rsidRPr="0044018D" w:rsidRDefault="0044018D" w:rsidP="0021042E">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lastRenderedPageBreak/>
        <w:t>Занятие 32.</w:t>
      </w:r>
      <w:r w:rsidRPr="0044018D">
        <w:rPr>
          <w:rFonts w:ascii="Times New Roman" w:eastAsia="Times New Roman" w:hAnsi="Times New Roman" w:cs="Times New Roman"/>
          <w:sz w:val="24"/>
          <w:szCs w:val="24"/>
          <w:lang w:eastAsia="ru-RU"/>
        </w:rPr>
        <w:t xml:space="preserve"> "Профессии нашего посёлка"</w:t>
      </w:r>
      <w:r w:rsidR="0021042E" w:rsidRPr="0021042E">
        <w:rPr>
          <w:rFonts w:ascii="Times New Roman" w:eastAsia="Times New Roman" w:hAnsi="Times New Roman" w:cs="Times New Roman"/>
          <w:sz w:val="24"/>
          <w:szCs w:val="24"/>
          <w:lang w:eastAsia="ru-RU"/>
        </w:rPr>
        <w:t xml:space="preserve"> </w:t>
      </w:r>
      <w:r w:rsidR="0021042E" w:rsidRPr="0044018D">
        <w:rPr>
          <w:rFonts w:ascii="Times New Roman" w:eastAsia="Times New Roman" w:hAnsi="Times New Roman" w:cs="Times New Roman"/>
          <w:sz w:val="24"/>
          <w:szCs w:val="24"/>
          <w:lang w:eastAsia="ru-RU"/>
        </w:rPr>
        <w:t>Итоговое мероприятие совместно с библиотекой «Праздник профессий», конкурс сочинений «Радуга профессий».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i/>
          <w:iCs/>
          <w:sz w:val="24"/>
          <w:szCs w:val="24"/>
          <w:lang w:eastAsia="ru-RU"/>
        </w:rPr>
        <w:t>Мини-рассказ учащихся о некоторых профессиях нашего поселка</w:t>
      </w:r>
      <w:r w:rsidRPr="0044018D">
        <w:rPr>
          <w:rFonts w:ascii="Times New Roman" w:eastAsia="Times New Roman" w:hAnsi="Times New Roman" w:cs="Times New Roman"/>
          <w:b/>
          <w:bCs/>
          <w:sz w:val="24"/>
          <w:szCs w:val="24"/>
          <w:lang w:eastAsia="ru-RU"/>
        </w:rPr>
        <w:t xml:space="preserve">. </w:t>
      </w:r>
      <w:r w:rsidRPr="0044018D">
        <w:rPr>
          <w:rFonts w:ascii="Times New Roman" w:eastAsia="Times New Roman" w:hAnsi="Times New Roman" w:cs="Times New Roman"/>
          <w:i/>
          <w:iCs/>
          <w:sz w:val="24"/>
          <w:szCs w:val="24"/>
          <w:lang w:eastAsia="ru-RU"/>
        </w:rPr>
        <w:t>Игра «Определить профессию»</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Default="0044018D" w:rsidP="0044018D">
      <w:pPr>
        <w:spacing w:before="100" w:beforeAutospacing="1" w:after="240" w:line="240" w:lineRule="auto"/>
        <w:rPr>
          <w:rFonts w:ascii="Times New Roman" w:eastAsia="Times New Roman" w:hAnsi="Times New Roman" w:cs="Times New Roman"/>
          <w:sz w:val="24"/>
          <w:szCs w:val="24"/>
          <w:lang w:eastAsia="ru-RU"/>
        </w:rPr>
      </w:pPr>
    </w:p>
    <w:p w:rsidR="0050056A" w:rsidRDefault="0050056A" w:rsidP="0044018D">
      <w:pPr>
        <w:spacing w:before="100" w:beforeAutospacing="1" w:after="240" w:line="240" w:lineRule="auto"/>
        <w:rPr>
          <w:rFonts w:ascii="Times New Roman" w:eastAsia="Times New Roman" w:hAnsi="Times New Roman" w:cs="Times New Roman"/>
          <w:sz w:val="24"/>
          <w:szCs w:val="24"/>
          <w:lang w:eastAsia="ru-RU"/>
        </w:rPr>
      </w:pPr>
    </w:p>
    <w:p w:rsidR="0050056A" w:rsidRDefault="0050056A" w:rsidP="0044018D">
      <w:pPr>
        <w:spacing w:before="100" w:beforeAutospacing="1" w:after="240" w:line="240" w:lineRule="auto"/>
        <w:rPr>
          <w:rFonts w:ascii="Times New Roman" w:eastAsia="Times New Roman" w:hAnsi="Times New Roman" w:cs="Times New Roman"/>
          <w:sz w:val="24"/>
          <w:szCs w:val="24"/>
          <w:lang w:eastAsia="ru-RU"/>
        </w:rPr>
      </w:pPr>
    </w:p>
    <w:p w:rsidR="0050056A" w:rsidRDefault="0050056A" w:rsidP="0044018D">
      <w:pPr>
        <w:spacing w:before="100" w:beforeAutospacing="1" w:after="240" w:line="240" w:lineRule="auto"/>
        <w:rPr>
          <w:rFonts w:ascii="Times New Roman" w:eastAsia="Times New Roman" w:hAnsi="Times New Roman" w:cs="Times New Roman"/>
          <w:sz w:val="24"/>
          <w:szCs w:val="24"/>
          <w:lang w:eastAsia="ru-RU"/>
        </w:rPr>
      </w:pPr>
    </w:p>
    <w:p w:rsidR="0050056A" w:rsidRDefault="0050056A" w:rsidP="0044018D">
      <w:pPr>
        <w:spacing w:before="100" w:beforeAutospacing="1" w:after="240" w:line="240" w:lineRule="auto"/>
        <w:rPr>
          <w:rFonts w:ascii="Times New Roman" w:eastAsia="Times New Roman" w:hAnsi="Times New Roman" w:cs="Times New Roman"/>
          <w:sz w:val="24"/>
          <w:szCs w:val="24"/>
          <w:lang w:eastAsia="ru-RU"/>
        </w:rPr>
      </w:pPr>
    </w:p>
    <w:p w:rsidR="00275415" w:rsidRDefault="00275415" w:rsidP="0044018D">
      <w:pPr>
        <w:spacing w:before="100" w:beforeAutospacing="1" w:after="240" w:line="240" w:lineRule="auto"/>
        <w:rPr>
          <w:rFonts w:ascii="Times New Roman" w:eastAsia="Times New Roman" w:hAnsi="Times New Roman" w:cs="Times New Roman"/>
          <w:sz w:val="24"/>
          <w:szCs w:val="24"/>
          <w:lang w:eastAsia="ru-RU"/>
        </w:rPr>
      </w:pPr>
    </w:p>
    <w:p w:rsidR="0021042E" w:rsidRDefault="0021042E" w:rsidP="0044018D">
      <w:pPr>
        <w:spacing w:before="100" w:beforeAutospacing="1" w:after="240" w:line="240" w:lineRule="auto"/>
        <w:rPr>
          <w:rFonts w:ascii="Times New Roman" w:eastAsia="Times New Roman" w:hAnsi="Times New Roman" w:cs="Times New Roman"/>
          <w:sz w:val="24"/>
          <w:szCs w:val="24"/>
          <w:lang w:eastAsia="ru-RU"/>
        </w:rPr>
      </w:pPr>
      <w:bookmarkStart w:id="0" w:name="_GoBack"/>
      <w:bookmarkEnd w:id="0"/>
    </w:p>
    <w:p w:rsidR="00275415" w:rsidRPr="0044018D" w:rsidRDefault="00275415" w:rsidP="0044018D">
      <w:pPr>
        <w:spacing w:before="100" w:beforeAutospacing="1" w:after="240"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Список литературы.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Для учителя:</w:t>
      </w:r>
    </w:p>
    <w:p w:rsidR="0044018D" w:rsidRPr="0044018D" w:rsidRDefault="0044018D" w:rsidP="0044018D">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Сухаревская Е.Ю. «Мир профессий»</w:t>
      </w:r>
    </w:p>
    <w:p w:rsidR="0044018D" w:rsidRPr="0044018D" w:rsidRDefault="0044018D" w:rsidP="0044018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Психология. Учебное пособие для начальной </w:t>
      </w:r>
      <w:proofErr w:type="gramStart"/>
      <w:r w:rsidRPr="0044018D">
        <w:rPr>
          <w:rFonts w:ascii="Times New Roman" w:eastAsia="Times New Roman" w:hAnsi="Times New Roman" w:cs="Times New Roman"/>
          <w:sz w:val="24"/>
          <w:szCs w:val="24"/>
          <w:lang w:eastAsia="ru-RU"/>
        </w:rPr>
        <w:t>школы./</w:t>
      </w:r>
      <w:proofErr w:type="gramEnd"/>
      <w:r w:rsidRPr="0044018D">
        <w:rPr>
          <w:rFonts w:ascii="Times New Roman" w:eastAsia="Times New Roman" w:hAnsi="Times New Roman" w:cs="Times New Roman"/>
          <w:sz w:val="24"/>
          <w:szCs w:val="24"/>
          <w:lang w:eastAsia="ru-RU"/>
        </w:rPr>
        <w:t>под ред. проф. Дубровиной И.В., Москва, «</w:t>
      </w:r>
      <w:proofErr w:type="spellStart"/>
      <w:r w:rsidRPr="0044018D">
        <w:rPr>
          <w:rFonts w:ascii="Times New Roman" w:eastAsia="Times New Roman" w:hAnsi="Times New Roman" w:cs="Times New Roman"/>
          <w:sz w:val="24"/>
          <w:szCs w:val="24"/>
          <w:lang w:eastAsia="ru-RU"/>
        </w:rPr>
        <w:t>Гардарика</w:t>
      </w:r>
      <w:proofErr w:type="spellEnd"/>
      <w:r w:rsidRPr="0044018D">
        <w:rPr>
          <w:rFonts w:ascii="Times New Roman" w:eastAsia="Times New Roman" w:hAnsi="Times New Roman" w:cs="Times New Roman"/>
          <w:sz w:val="24"/>
          <w:szCs w:val="24"/>
          <w:lang w:eastAsia="ru-RU"/>
        </w:rPr>
        <w:t>» 1998г./</w:t>
      </w:r>
    </w:p>
    <w:p w:rsidR="0044018D" w:rsidRPr="0044018D" w:rsidRDefault="0044018D" w:rsidP="0044018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Развитие творческого мышления детей. Симановский А.Э., Ярославль, «Академия развития» 1996г.</w:t>
      </w:r>
    </w:p>
    <w:p w:rsidR="0044018D" w:rsidRPr="0044018D" w:rsidRDefault="0044018D" w:rsidP="0044018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Сборник тестов и упражнений для развития ваших творческих способностей. </w:t>
      </w:r>
      <w:proofErr w:type="spellStart"/>
      <w:r w:rsidRPr="0044018D">
        <w:rPr>
          <w:rFonts w:ascii="Times New Roman" w:eastAsia="Times New Roman" w:hAnsi="Times New Roman" w:cs="Times New Roman"/>
          <w:sz w:val="24"/>
          <w:szCs w:val="24"/>
          <w:lang w:eastAsia="ru-RU"/>
        </w:rPr>
        <w:t>Винокурова</w:t>
      </w:r>
      <w:proofErr w:type="spellEnd"/>
      <w:r w:rsidRPr="0044018D">
        <w:rPr>
          <w:rFonts w:ascii="Times New Roman" w:eastAsia="Times New Roman" w:hAnsi="Times New Roman" w:cs="Times New Roman"/>
          <w:sz w:val="24"/>
          <w:szCs w:val="24"/>
          <w:lang w:eastAsia="ru-RU"/>
        </w:rPr>
        <w:t xml:space="preserve"> Н., Москва, «ИМПЭТО» 1995г.</w:t>
      </w:r>
    </w:p>
    <w:p w:rsidR="0044018D" w:rsidRPr="0044018D" w:rsidRDefault="0044018D" w:rsidP="0044018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Методическая газета для педагогов-психологов «Школьный психолог». Издательский дом «Первое сентября», 2004г. </w:t>
      </w:r>
    </w:p>
    <w:p w:rsidR="0044018D" w:rsidRPr="0044018D" w:rsidRDefault="0044018D" w:rsidP="0044018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Энциклопедия «Мир профессий». – М.: Изд. «Знание», 2005. Энциклопедия «Я познаю мир». – М.: Изд. Дрофа, 2007.</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Для обучающихся: </w:t>
      </w:r>
    </w:p>
    <w:p w:rsidR="0044018D" w:rsidRPr="0044018D" w:rsidRDefault="0044018D" w:rsidP="0044018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Детские энциклопедии, справочники и другая аналогичная литература.</w:t>
      </w:r>
    </w:p>
    <w:p w:rsidR="0044018D" w:rsidRPr="0044018D" w:rsidRDefault="0044018D" w:rsidP="0044018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Интернет - ресурсы</w:t>
      </w:r>
    </w:p>
    <w:p w:rsidR="0044018D" w:rsidRPr="0044018D" w:rsidRDefault="0044018D" w:rsidP="0044018D">
      <w:pPr>
        <w:spacing w:before="100" w:beforeAutospacing="1" w:after="240" w:line="240" w:lineRule="auto"/>
        <w:rPr>
          <w:rFonts w:ascii="Times New Roman" w:eastAsia="Times New Roman" w:hAnsi="Times New Roman" w:cs="Times New Roman"/>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A753B1" w:rsidRDefault="00A753B1" w:rsidP="0044018D">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Методические рекомендации</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Приложение 1</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Тест «Зачем нужен труд»</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1.Можно ли прожить всю жизнь не трудясь? Как ты к этому относишься?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а) не знаю, не задумывался – 2 балла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б) можно, но это неинтересно – 3 балла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можно, и это интересно, можно делать все что хочешь – 1 балл</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 Зачем люди трудятся?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а) чтобы получать деньги – 2 балла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б) труд приносит радость, делает человека уважаемым в обществе – 3 балла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не знаю – 1 балл</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3.Ты хотел бы, чтобы твоя работа была: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а) интересной и полезной людям – 3 балла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б) не обязательно интересной, но высокооплачиваемой – 2 балла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в) я об этом еще не думал – 1 балл</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 Кого можно назвать трудолюбивым человеком?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а) того, кто трудится честно, выполняет качественно свою работу – 2 балла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б) того, кто трудится с любовью – 3 балла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не знаю – 1 балл</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Высокий уровень – 12 баллов</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Средний уровень – 8-11 баллов</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Низкий уровень – 7 и менее баллов</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Приложение 2</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Тест «Какая это профессия?»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1.Как называется профессия, представитель которой занимается покрасочными работами?</w:t>
      </w:r>
    </w:p>
    <w:p w:rsidR="0044018D" w:rsidRPr="0044018D" w:rsidRDefault="0044018D" w:rsidP="0044018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художник</w:t>
      </w:r>
    </w:p>
    <w:p w:rsidR="0044018D" w:rsidRPr="0044018D" w:rsidRDefault="0044018D" w:rsidP="0044018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оформитель</w:t>
      </w:r>
    </w:p>
    <w:p w:rsidR="0044018D" w:rsidRPr="0044018D" w:rsidRDefault="0044018D" w:rsidP="0044018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маляр – 1 балл</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2.Чем занимается хлебороб?</w:t>
      </w:r>
    </w:p>
    <w:p w:rsidR="0044018D" w:rsidRPr="0044018D" w:rsidRDefault="0044018D" w:rsidP="0044018D">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печет хлеб</w:t>
      </w:r>
    </w:p>
    <w:p w:rsidR="0044018D" w:rsidRPr="0044018D" w:rsidRDefault="0044018D" w:rsidP="0044018D">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выращивает хлеб – 1 балл</w:t>
      </w:r>
    </w:p>
    <w:p w:rsidR="0044018D" w:rsidRPr="0044018D" w:rsidRDefault="0044018D" w:rsidP="0044018D">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сеет зерно</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 Как называется профессия, представитель которой проектирует здания?</w:t>
      </w:r>
    </w:p>
    <w:p w:rsidR="0044018D" w:rsidRPr="0044018D" w:rsidRDefault="0044018D" w:rsidP="0044018D">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строитель</w:t>
      </w:r>
    </w:p>
    <w:p w:rsidR="0044018D" w:rsidRPr="0044018D" w:rsidRDefault="0044018D" w:rsidP="0044018D">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чертежник</w:t>
      </w:r>
    </w:p>
    <w:p w:rsidR="0044018D" w:rsidRPr="0044018D" w:rsidRDefault="0044018D" w:rsidP="0044018D">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архитектор - 1</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 Представитель какой профессии лечит животных?</w:t>
      </w:r>
    </w:p>
    <w:p w:rsidR="0044018D" w:rsidRPr="0044018D" w:rsidRDefault="0044018D" w:rsidP="0044018D">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врач</w:t>
      </w:r>
    </w:p>
    <w:p w:rsidR="0044018D" w:rsidRPr="0044018D" w:rsidRDefault="0044018D" w:rsidP="0044018D">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животновод</w:t>
      </w:r>
    </w:p>
    <w:p w:rsidR="0044018D" w:rsidRPr="0044018D" w:rsidRDefault="0044018D" w:rsidP="0044018D">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ветеринар – 1 балл</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5. Назови профессии, которые ты знаешь. Чем занимаются люди – представители этих профессий?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Каждый правильный ответ оценивается в 1 балл.</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Высокий уровень – 20 и более баллов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Средний уровень – 15-19 баллов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Низкий уровень – 14 и менее баллов</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Приложение 3</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Методика незаконченных предложений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1.Каждый человек должен трудиться, потому что…</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 Труд должен приносить…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 Я хотел (а) бы выбрать профессию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 Моя будущая работа требует…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Высокий уровень</w:t>
      </w:r>
      <w:r w:rsidRPr="0044018D">
        <w:rPr>
          <w:rFonts w:ascii="Times New Roman" w:eastAsia="Times New Roman" w:hAnsi="Times New Roman" w:cs="Times New Roman"/>
          <w:sz w:val="24"/>
          <w:szCs w:val="24"/>
          <w:lang w:eastAsia="ru-RU"/>
        </w:rPr>
        <w:t>. Учащийся понимает, что труд должен приносить пользу людям, чувство удовлетворения себе. У учащегося имеются определенные профессиональные интересы, он знает, какие качества необходимо развивать в себе, чтобы овладеть выбранной профессией.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Средний уровень</w:t>
      </w:r>
      <w:r w:rsidRPr="0044018D">
        <w:rPr>
          <w:rFonts w:ascii="Times New Roman" w:eastAsia="Times New Roman" w:hAnsi="Times New Roman" w:cs="Times New Roman"/>
          <w:sz w:val="24"/>
          <w:szCs w:val="24"/>
          <w:lang w:eastAsia="ru-RU"/>
        </w:rPr>
        <w:t>. Учащийся представляет трудовую деятельность как средство достижения материального благополучия. У учащегося имеются определенные профессиональные интересы, но он не задумывается о том, какие качества необходимо развивать в себе, чтобы овладеть выбранной профессией.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Низкий уровень</w:t>
      </w:r>
      <w:r w:rsidRPr="0044018D">
        <w:rPr>
          <w:rFonts w:ascii="Times New Roman" w:eastAsia="Times New Roman" w:hAnsi="Times New Roman" w:cs="Times New Roman"/>
          <w:i/>
          <w:iCs/>
          <w:sz w:val="24"/>
          <w:szCs w:val="24"/>
          <w:lang w:eastAsia="ru-RU"/>
        </w:rPr>
        <w:t>.</w:t>
      </w:r>
      <w:r w:rsidRPr="0044018D">
        <w:rPr>
          <w:rFonts w:ascii="Times New Roman" w:eastAsia="Times New Roman" w:hAnsi="Times New Roman" w:cs="Times New Roman"/>
          <w:sz w:val="24"/>
          <w:szCs w:val="24"/>
          <w:lang w:eastAsia="ru-RU"/>
        </w:rPr>
        <w:t xml:space="preserve"> У учащегося отсутствуют представления о значении труда для него самого, для окружающих. Отсутствуют осознанные профессиональные интересы.</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Приложение 4</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Анкета для выявления трудового сознания младших школьников.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 Для чего нужно трудиться?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 Какова цель труда?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 Какие ты знаешь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 Какие профессии самые нужные людям?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5. Какие профессии самые сложные?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6. Какой труд сложнее: умственный или физический?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7. Кем ты хочешь стать после окончания средней школы?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8. Нужно ли любить свою профессию?</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9. Что нужно, чтобы стать профессионалом, хорошим специалистом?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10. Какие учебные предметы ты любишь больше других?</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11. Как ты учишься?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11. Твое любимое занятие в школе и дома.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12. Какое поручение тебе хотелось бы выполнить?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13 .Что читаешь?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14. Что ты считаешь самым интересным и важным в жизни?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15. Считаешь ли ты полезным тот труд, который тебе приходится делать?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Мы веселые девчата,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И не любим мы скучать.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 удовольствием мы с вами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Будем в КВМ играть!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На сцену выходит команда «Добры молодцы».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Капитан.</w:t>
      </w:r>
      <w:r w:rsidRPr="0044018D">
        <w:rPr>
          <w:rFonts w:ascii="Times New Roman" w:eastAsia="Times New Roman" w:hAnsi="Times New Roman" w:cs="Times New Roman"/>
          <w:sz w:val="24"/>
          <w:szCs w:val="24"/>
          <w:lang w:eastAsia="ru-RU"/>
        </w:rPr>
        <w:t xml:space="preserve"> Команда «Добры молодцы! Приветствует вас. Наш девиз…</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Все. «Всякому молодцу ремесло к лицу».</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Приложение 5</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Загадки о профессиях</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Кто по рельсам – по путям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Поезда приводит к нам? (Машинист)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Вот на краешке с опаской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Он железо красит краской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 него в руках ведро,</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Сам расписан он пестро.</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(Маляр).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Ставят ловких две руки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Каблуки на башмаки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И набойки на каблук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Тоже дело этих рук. (Сапожник).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На работе день </w:t>
      </w:r>
      <w:proofErr w:type="spellStart"/>
      <w:r w:rsidRPr="0044018D">
        <w:rPr>
          <w:rFonts w:ascii="Times New Roman" w:eastAsia="Times New Roman" w:hAnsi="Times New Roman" w:cs="Times New Roman"/>
          <w:sz w:val="24"/>
          <w:szCs w:val="24"/>
          <w:lang w:eastAsia="ru-RU"/>
        </w:rPr>
        <w:t>деньской</w:t>
      </w:r>
      <w:proofErr w:type="spellEnd"/>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Управляет он рукой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Поднимает та рука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Сто пудов под облака. (Крановщик)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Пускай лекарства пить невкусно,</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Пускай чуть-чуть болят уколы,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Ты к ней придешь больной и грустный,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Уйдешь – здоровый и веселый.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(Медсестра или врач)</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Целый день плясунья наша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Рада по полу плясать.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Где попляшет, где помашет,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Ни соринки не видать.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(Половая щетка)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Он охотно пыль вдыхает, не болеет, ни чихает.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(Пылесос)</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Приложение 6</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Игра «Определить профессию»</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Задание первое. Определить профессию по пантомиме.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Ученики старших классов «изображают» несколько профессий, а члены команд их отгадывают.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Задание второе. Кто кем работает? Образовать женский род от названия следующих профессий: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Повар – повариха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Певец – певица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Портной – портниха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Продавец – продавщица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Пианист – пианистка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Поэт – поэтесса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Писатель – писательница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Плотник -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Пекари -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Школьник – школьница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Ученик – ученица.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Задание третье. Закончить фразу.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Трактор водит… (тракторист),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Электричку - … (машинист),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Стены выкрасил … (маляр),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Доску выстругал … (столяр),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доме свет провел … (монтер),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шахте трудиться … (шахтер),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жаркой кузнице - … (кузнец),</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Все кто знает - … (молодец)!</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Приложение 7</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Конкурс «Пословицы о труде»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Данный конкурс состоит из четырех заданий.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 xml:space="preserve">В </w:t>
      </w:r>
      <w:r w:rsidRPr="0044018D">
        <w:rPr>
          <w:rFonts w:ascii="Times New Roman" w:eastAsia="Times New Roman" w:hAnsi="Times New Roman" w:cs="Times New Roman"/>
          <w:b/>
          <w:bCs/>
          <w:sz w:val="24"/>
          <w:szCs w:val="24"/>
          <w:lang w:eastAsia="ru-RU"/>
        </w:rPr>
        <w:t>первом</w:t>
      </w:r>
      <w:r w:rsidRPr="0044018D">
        <w:rPr>
          <w:rFonts w:ascii="Times New Roman" w:eastAsia="Times New Roman" w:hAnsi="Times New Roman" w:cs="Times New Roman"/>
          <w:sz w:val="24"/>
          <w:szCs w:val="24"/>
          <w:lang w:eastAsia="ru-RU"/>
        </w:rPr>
        <w:t xml:space="preserve"> задании команды должны вспомнить как можно больше пословиц.</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 Без дела жить – только небо коптить.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 Без труда не выловишь и рыбку из пруда.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 Без труда нет и плода.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 Было бы терпенье будет и уменье.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5. Всякий человек в деле познается.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6. Дело мастера боится.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7. Делу – время, потехи – час.</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8. Долог день до вечера, коли делать нечего.</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9. Кто любит трудиться, тому на месте не сидится.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10. Не говори - не умею, а говори научусь!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11. Под лежачий камень вода не течет.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12. </w:t>
      </w:r>
      <w:proofErr w:type="spellStart"/>
      <w:r w:rsidRPr="0044018D">
        <w:rPr>
          <w:rFonts w:ascii="Times New Roman" w:eastAsia="Times New Roman" w:hAnsi="Times New Roman" w:cs="Times New Roman"/>
          <w:sz w:val="24"/>
          <w:szCs w:val="24"/>
          <w:lang w:eastAsia="ru-RU"/>
        </w:rPr>
        <w:t>Пролениться</w:t>
      </w:r>
      <w:proofErr w:type="spellEnd"/>
      <w:r w:rsidRPr="0044018D">
        <w:rPr>
          <w:rFonts w:ascii="Times New Roman" w:eastAsia="Times New Roman" w:hAnsi="Times New Roman" w:cs="Times New Roman"/>
          <w:sz w:val="24"/>
          <w:szCs w:val="24"/>
          <w:lang w:eastAsia="ru-RU"/>
        </w:rPr>
        <w:t xml:space="preserve"> - и хлеба лишиться.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13. Судят не, по словам, а по делам.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14. Терпенье и труд все перетрут.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15. Труд человека кормит, а лень портит.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16. Умелые руки не знают скуки.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17. Что сделано наспех, то и сделано на смех.</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Во </w:t>
      </w:r>
      <w:r w:rsidRPr="0044018D">
        <w:rPr>
          <w:rFonts w:ascii="Times New Roman" w:eastAsia="Times New Roman" w:hAnsi="Times New Roman" w:cs="Times New Roman"/>
          <w:b/>
          <w:bCs/>
          <w:sz w:val="24"/>
          <w:szCs w:val="24"/>
          <w:lang w:eastAsia="ru-RU"/>
        </w:rPr>
        <w:t>втором</w:t>
      </w:r>
      <w:r w:rsidRPr="0044018D">
        <w:rPr>
          <w:rFonts w:ascii="Times New Roman" w:eastAsia="Times New Roman" w:hAnsi="Times New Roman" w:cs="Times New Roman"/>
          <w:sz w:val="24"/>
          <w:szCs w:val="24"/>
          <w:lang w:eastAsia="ru-RU"/>
        </w:rPr>
        <w:t xml:space="preserve"> задании необходимо закончить пословицу. Например: Труд человека кормит, а … (лень портит).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Какая команда вспомнит большее количество пословиц.</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Задание 1-й команде.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Какова пряха … (такова и рубаха).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Скоро сказка сказывается … (да не скоро дело делается).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Мало хотеть … (надо уметь).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Задание 2-й команде.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Маленькое дело … лучше большого безделья).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Глаза страшатся, а …(руки делают).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Терпенье и труд … (все перетрут).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Ведущий. В </w:t>
      </w:r>
      <w:r w:rsidRPr="0044018D">
        <w:rPr>
          <w:rFonts w:ascii="Times New Roman" w:eastAsia="Times New Roman" w:hAnsi="Times New Roman" w:cs="Times New Roman"/>
          <w:b/>
          <w:bCs/>
          <w:sz w:val="24"/>
          <w:szCs w:val="24"/>
          <w:lang w:eastAsia="ru-RU"/>
        </w:rPr>
        <w:t>третьем</w:t>
      </w:r>
      <w:r w:rsidRPr="0044018D">
        <w:rPr>
          <w:rFonts w:ascii="Times New Roman" w:eastAsia="Times New Roman" w:hAnsi="Times New Roman" w:cs="Times New Roman"/>
          <w:sz w:val="24"/>
          <w:szCs w:val="24"/>
          <w:lang w:eastAsia="ru-RU"/>
        </w:rPr>
        <w:t xml:space="preserve"> задании необходимо «оживить» пословицу.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Командам на выбор предоставляется пословица. Участники команд должны без слов в любой форме передать ее смысл.</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Ведущий. И наконец, </w:t>
      </w:r>
      <w:r w:rsidRPr="0044018D">
        <w:rPr>
          <w:rFonts w:ascii="Times New Roman" w:eastAsia="Times New Roman" w:hAnsi="Times New Roman" w:cs="Times New Roman"/>
          <w:b/>
          <w:bCs/>
          <w:sz w:val="24"/>
          <w:szCs w:val="24"/>
          <w:lang w:eastAsia="ru-RU"/>
        </w:rPr>
        <w:t>четвертое</w:t>
      </w:r>
      <w:r w:rsidRPr="0044018D">
        <w:rPr>
          <w:rFonts w:ascii="Times New Roman" w:eastAsia="Times New Roman" w:hAnsi="Times New Roman" w:cs="Times New Roman"/>
          <w:sz w:val="24"/>
          <w:szCs w:val="24"/>
          <w:lang w:eastAsia="ru-RU"/>
        </w:rPr>
        <w:t xml:space="preserve"> задание – «Пословица в рисунке». Нужно сложить в слова первые буквы изображенных на картинках предметов и прочитать пословицу за минуту.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Ответ: Тише едешь – дальше будешь.</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Приложение 8</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Шуточная игра «Труд и профессия»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Ведущий. Эх, я! Рубаха новая,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И голова садовая!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Надо же соображать: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Пора конкурс капитанов начинать!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Задание первое. Прочитать слова.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Ведущий.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Какие буквы странные…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Совсем, как иностранные…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Ответы: стачной шов, верстак.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Задание второе. Запеленать куклу.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Задания третье. Ответить на шуточные вопросы: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 Кто такой солист? (Мастер по засолке огурцов.)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 Что такое показуха? (Посещение врача «ухо-горло-носа» - показ уха.)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 Назовите имя первой женщины-летчика? (Баба-Яга)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 Что самое первое вы делаете утром? (Просыпаюсь.)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240"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Приложение 9</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Школьное и профессиональное образование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Цель.</w:t>
      </w:r>
      <w:r w:rsidRPr="0044018D">
        <w:rPr>
          <w:rFonts w:ascii="Times New Roman" w:eastAsia="Times New Roman" w:hAnsi="Times New Roman" w:cs="Times New Roman"/>
          <w:sz w:val="24"/>
          <w:szCs w:val="24"/>
          <w:lang w:eastAsia="ru-RU"/>
        </w:rPr>
        <w:t xml:space="preserve"> Показать детям необходимость школьного и профессионального образования.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Задачи.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 Убедить детей, что образование является потребностью человека: оно необходимо для работы, общения, реализации своих интересов.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 Показать зависимость между образованностью и уважением к человеку.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 Выделить источники получения образования.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Оборудование. </w:t>
      </w:r>
      <w:r w:rsidRPr="0044018D">
        <w:rPr>
          <w:rFonts w:ascii="Times New Roman" w:eastAsia="Times New Roman" w:hAnsi="Times New Roman" w:cs="Times New Roman"/>
          <w:sz w:val="24"/>
          <w:szCs w:val="24"/>
          <w:lang w:eastAsia="ru-RU"/>
        </w:rPr>
        <w:t>Тетрадь творческих заданий для 1-го класса.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Основные понятия и категории.</w:t>
      </w:r>
      <w:r w:rsidRPr="0044018D">
        <w:rPr>
          <w:rFonts w:ascii="Times New Roman" w:eastAsia="Times New Roman" w:hAnsi="Times New Roman" w:cs="Times New Roman"/>
          <w:sz w:val="24"/>
          <w:szCs w:val="24"/>
          <w:lang w:eastAsia="ru-RU"/>
        </w:rPr>
        <w:t xml:space="preserve"> Образование, знания.</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Ход занятия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 этому уроку дети уже знают о физиологических потребностях (еда, вода, воздух, тепло и др.), о потребности в безопасности и сохранении здоровья. Теперь настало время познакомиться с потребностью людей в образовании.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Учитель.</w:t>
      </w:r>
      <w:r w:rsidRPr="0044018D">
        <w:rPr>
          <w:rFonts w:ascii="Times New Roman" w:eastAsia="Times New Roman" w:hAnsi="Times New Roman" w:cs="Times New Roman"/>
          <w:sz w:val="24"/>
          <w:szCs w:val="24"/>
          <w:lang w:eastAsia="ru-RU"/>
        </w:rPr>
        <w:t xml:space="preserve"> Скажите, зачем каждый из вас пришел в школу?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Дети.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Так захотели родители.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Хочу получить знания, чтобы стать ученым (коммерсантом, летчиком, банкиром, парикмахером).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Все ходят в школу и т.д.</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Учитель обобщает высказывания детей, подводит их к мысли о том, что в школе они получат необходимые знания и умения, разовьют интересы, воспитают самостоятельность и другие качества, необходимые в жизни. Показывает связь между экономикой как способом рационально вести хозяйство и образованием человека. Ведь даже личное и домашнее хозяйство нельзя разумно вести без определенных знаний.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Пусть поднимут зеленые карточки те дети, кто пришел в школу только по настоянию родителей.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Часть детей поднимают зеленые карточки.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 xml:space="preserve">Ваши родители уже поняли, что без образования невозможно нормально организовать жизнь, поэтому они хотят, чтобы их дети хорошо учились. Поднимите зеленые карточки те, кто пришел в </w:t>
      </w:r>
      <w:r w:rsidRPr="0044018D">
        <w:rPr>
          <w:rFonts w:ascii="Times New Roman" w:eastAsia="Times New Roman" w:hAnsi="Times New Roman" w:cs="Times New Roman"/>
          <w:sz w:val="24"/>
          <w:szCs w:val="24"/>
          <w:lang w:eastAsia="ru-RU"/>
        </w:rPr>
        <w:lastRenderedPageBreak/>
        <w:t>школу, чтобы получить знания и стать учителем, летчиком, банкиром... Почему вы хотите получить образование?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 </w:t>
      </w:r>
      <w:r w:rsidRPr="0044018D">
        <w:rPr>
          <w:rFonts w:ascii="Times New Roman" w:eastAsia="Times New Roman" w:hAnsi="Times New Roman" w:cs="Times New Roman"/>
          <w:sz w:val="24"/>
          <w:szCs w:val="24"/>
          <w:lang w:eastAsia="ru-RU"/>
        </w:rPr>
        <w:t>Чтобы много знать.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Чтобы уметь писать, считать, рисовать, танцевать.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Чтобы быть умным.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Чтобы получить потом хорошую работу и зарабатывать много денег.</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Представьте, что перед вами стоит ученик, у которого нет желания учиться. Постарайтесь за 30 секунд привести как можно больше аргументов, которые повлияют на его желание учиться.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 </w:t>
      </w:r>
      <w:r w:rsidRPr="0044018D">
        <w:rPr>
          <w:rFonts w:ascii="Times New Roman" w:eastAsia="Times New Roman" w:hAnsi="Times New Roman" w:cs="Times New Roman"/>
          <w:sz w:val="24"/>
          <w:szCs w:val="24"/>
          <w:lang w:eastAsia="ru-RU"/>
        </w:rPr>
        <w:t>В школе интересно, много друзей.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Ты сможешь потом поступить в институт.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Ты будешь много знать и уметь: читать...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Без образования нельзя найти работу.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У тебя зарплата будет больше.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Если не будешь ходить в школу, останешься глупым.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Образование влияет на экономику семьи, предприятия, государства и даже на мировую экономику. В тех государствах, где много образованных людей, выше экономические результаты: лучше используются материалы и оборудование, дешевле производство продуктов питания, одежды.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Далее целесообразно предложить школьникам выполнить задания из Тетради творческих заданий (ТТЗ).</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задании 1 учащимся предлагается отметить знаком "+" изображения предметов, помогающих удовлетворять потребность в образовании. В задании 1 нарисованы: часы, конфеты, компьютер, клюшки и шайба, кукла, книга, глобус, мяч, карандаши, циркуль.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задании 2 предлагается указать стрелками названия учебных предметов, изучение которых поможет детям справиться с изображенными на рисунках делами: девочка пишет письмо (русский язык); мальчик оплачивает покупку в кассе (математика); мальчик разговаривает с индейцем (иностранный язык); мальчик убегает от злой собаки (физкультура); дети делают скворечник (труд).</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Когда школьники справятся с заданиями в ТТЗ, учитель спрашивает у трех-четырех учеников: какие предметы у них самые любимые? Выслушав ответы, организует беседу с детьми.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Всем ли людям нужны одинаковые знания?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 </w:t>
      </w:r>
      <w:r w:rsidRPr="0044018D">
        <w:rPr>
          <w:rFonts w:ascii="Times New Roman" w:eastAsia="Times New Roman" w:hAnsi="Times New Roman" w:cs="Times New Roman"/>
          <w:sz w:val="24"/>
          <w:szCs w:val="24"/>
          <w:lang w:eastAsia="ru-RU"/>
        </w:rPr>
        <w:t>Да.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Отличается ли образование летчика от образования, например, повара?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lastRenderedPageBreak/>
        <w:t xml:space="preserve">Д. </w:t>
      </w:r>
      <w:r w:rsidRPr="0044018D">
        <w:rPr>
          <w:rFonts w:ascii="Times New Roman" w:eastAsia="Times New Roman" w:hAnsi="Times New Roman" w:cs="Times New Roman"/>
          <w:sz w:val="24"/>
          <w:szCs w:val="24"/>
          <w:lang w:eastAsia="ru-RU"/>
        </w:rPr>
        <w:t>Это разные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Для каждой профессии нужно свое образование.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Сначала все в школе учатся. Значит, наполовину одинаковое.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Где можно получить образование?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 </w:t>
      </w:r>
      <w:r w:rsidRPr="0044018D">
        <w:rPr>
          <w:rFonts w:ascii="Times New Roman" w:eastAsia="Times New Roman" w:hAnsi="Times New Roman" w:cs="Times New Roman"/>
          <w:sz w:val="24"/>
          <w:szCs w:val="24"/>
          <w:lang w:eastAsia="ru-RU"/>
        </w:rPr>
        <w:t>В школе.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Дома.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В библиотеке.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В институте.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Образование получают в образовательных учреждениях: школе, техникуме, лицее, гимназии, институте, колледже, университете. Все люди получают сначала общее образование в школе, а уже потом профессиональное. Профессиональное образование помогает людям правильно пользоваться инструментами, оборудованием, творчески относиться к делу. Можно ли сразу поступить в университет, не получив образования в школе?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 </w:t>
      </w:r>
      <w:r w:rsidRPr="0044018D">
        <w:rPr>
          <w:rFonts w:ascii="Times New Roman" w:eastAsia="Times New Roman" w:hAnsi="Times New Roman" w:cs="Times New Roman"/>
          <w:sz w:val="24"/>
          <w:szCs w:val="24"/>
          <w:lang w:eastAsia="ru-RU"/>
        </w:rPr>
        <w:t>Нет, нужно знать то, что изучают в школе.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Нет. Возраст не тот.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Затем учитель предлагает детям открыть в ТТЗ задание 3 и написать рядом с изображенными там предметами, люди каких профессий используют их в своей работе. Там изображены краски и кисти, швейная машинка, кирпичи и мастерок, кастрюли и половник, скрипка, термометр, шприц. Дети выполняют задание 3.</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В заключение урока учитель читает школьникам стихотворение </w:t>
      </w:r>
      <w:proofErr w:type="spellStart"/>
      <w:r w:rsidRPr="0044018D">
        <w:rPr>
          <w:rFonts w:ascii="Times New Roman" w:eastAsia="Times New Roman" w:hAnsi="Times New Roman" w:cs="Times New Roman"/>
          <w:sz w:val="24"/>
          <w:szCs w:val="24"/>
          <w:lang w:eastAsia="ru-RU"/>
        </w:rPr>
        <w:t>С.Маршака</w:t>
      </w:r>
      <w:proofErr w:type="spellEnd"/>
      <w:r w:rsidRPr="0044018D">
        <w:rPr>
          <w:rFonts w:ascii="Times New Roman" w:eastAsia="Times New Roman" w:hAnsi="Times New Roman" w:cs="Times New Roman"/>
          <w:sz w:val="24"/>
          <w:szCs w:val="24"/>
          <w:lang w:eastAsia="ru-RU"/>
        </w:rPr>
        <w:t xml:space="preserve"> "Мастер-</w:t>
      </w:r>
      <w:proofErr w:type="spellStart"/>
      <w:r w:rsidRPr="0044018D">
        <w:rPr>
          <w:rFonts w:ascii="Times New Roman" w:eastAsia="Times New Roman" w:hAnsi="Times New Roman" w:cs="Times New Roman"/>
          <w:sz w:val="24"/>
          <w:szCs w:val="24"/>
          <w:lang w:eastAsia="ru-RU"/>
        </w:rPr>
        <w:t>ломастер</w:t>
      </w:r>
      <w:proofErr w:type="spellEnd"/>
      <w:r w:rsidRPr="0044018D">
        <w:rPr>
          <w:rFonts w:ascii="Times New Roman" w:eastAsia="Times New Roman" w:hAnsi="Times New Roman" w:cs="Times New Roman"/>
          <w:sz w:val="24"/>
          <w:szCs w:val="24"/>
          <w:lang w:eastAsia="ru-RU"/>
        </w:rPr>
        <w:t>", текст которого приведен в методическом пособии.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У.</w:t>
      </w:r>
      <w:r w:rsidRPr="0044018D">
        <w:rPr>
          <w:rFonts w:ascii="Times New Roman" w:eastAsia="Times New Roman" w:hAnsi="Times New Roman" w:cs="Times New Roman"/>
          <w:sz w:val="24"/>
          <w:szCs w:val="24"/>
          <w:lang w:eastAsia="ru-RU"/>
        </w:rPr>
        <w:t xml:space="preserve"> А теперь ответьте на следующие вопросы: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За что герой стихотворения получил такое прозвище?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Легко ли быть настоящим мастером?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Что необходимо предпринять, чтобы хорошо выполнять работу?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240"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Приложение 10</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Занятие на тему «Без чего человеку не обойтись?»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Цель. </w:t>
      </w:r>
      <w:r w:rsidRPr="0044018D">
        <w:rPr>
          <w:rFonts w:ascii="Times New Roman" w:eastAsia="Times New Roman" w:hAnsi="Times New Roman" w:cs="Times New Roman"/>
          <w:sz w:val="24"/>
          <w:szCs w:val="24"/>
          <w:lang w:eastAsia="ru-RU"/>
        </w:rPr>
        <w:t>Формировать понятие о необходимости предметов, товаров, услуг.</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lastRenderedPageBreak/>
        <w:t>Задачи.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 Разъяснить зависимость потребностей от ситуации.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 Формировать умения обобщать, оперировать понятиями.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 Формировать умение выделять главное, необходимое.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 Дать представление о необходимых атрибутах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Оборудование.</w:t>
      </w:r>
      <w:r w:rsidRPr="0044018D">
        <w:rPr>
          <w:rFonts w:ascii="Times New Roman" w:eastAsia="Times New Roman" w:hAnsi="Times New Roman" w:cs="Times New Roman"/>
          <w:sz w:val="24"/>
          <w:szCs w:val="24"/>
          <w:lang w:eastAsia="ru-RU"/>
        </w:rPr>
        <w:t xml:space="preserve"> Тетрадь творческих заданий по экономике для 2-го класса, цветные карандаши.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Основные понятия и категории. </w:t>
      </w:r>
      <w:r w:rsidRPr="0044018D">
        <w:rPr>
          <w:rFonts w:ascii="Times New Roman" w:eastAsia="Times New Roman" w:hAnsi="Times New Roman" w:cs="Times New Roman"/>
          <w:sz w:val="24"/>
          <w:szCs w:val="24"/>
          <w:lang w:eastAsia="ru-RU"/>
        </w:rPr>
        <w:t>Необходимые, обязательные, желательные предметы. Профессия.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Ход урока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Учитель начинает урок с повторения, что такое экономика.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Учитель.</w:t>
      </w:r>
      <w:r w:rsidRPr="0044018D">
        <w:rPr>
          <w:rFonts w:ascii="Times New Roman" w:eastAsia="Times New Roman" w:hAnsi="Times New Roman" w:cs="Times New Roman"/>
          <w:sz w:val="24"/>
          <w:szCs w:val="24"/>
          <w:lang w:eastAsia="ru-RU"/>
        </w:rPr>
        <w:t xml:space="preserve"> Давайте вспомним, что такое экономика.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Дети. </w:t>
      </w:r>
      <w:r w:rsidRPr="0044018D">
        <w:rPr>
          <w:rFonts w:ascii="Times New Roman" w:eastAsia="Times New Roman" w:hAnsi="Times New Roman" w:cs="Times New Roman"/>
          <w:sz w:val="24"/>
          <w:szCs w:val="24"/>
          <w:lang w:eastAsia="ru-RU"/>
        </w:rPr>
        <w:t>Экономика – наука о разумном ведении хозяйства.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Экономика изучает ограниченность ресурсов.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Экономика помогает правильно делать выбор.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Вам знакомо понятие "выгода", на основе которой человек часто выбирает тот или иной вариант решения проблемы. Однако не всегда человек руководствуется выгодой. Вспомните, какие решения вы принимали?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Д.</w:t>
      </w:r>
      <w:r w:rsidRPr="0044018D">
        <w:rPr>
          <w:rFonts w:ascii="Times New Roman" w:eastAsia="Times New Roman" w:hAnsi="Times New Roman" w:cs="Times New Roman"/>
          <w:sz w:val="24"/>
          <w:szCs w:val="24"/>
          <w:lang w:eastAsia="ru-RU"/>
        </w:rPr>
        <w:t xml:space="preserve"> Кормил бездомную собаку…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Помогал бабушке...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А на основе чего мама выбирает, что приготовить на обед: суп и мясо или мороженое?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 </w:t>
      </w:r>
      <w:r w:rsidRPr="0044018D">
        <w:rPr>
          <w:rFonts w:ascii="Times New Roman" w:eastAsia="Times New Roman" w:hAnsi="Times New Roman" w:cs="Times New Roman"/>
          <w:sz w:val="24"/>
          <w:szCs w:val="24"/>
          <w:lang w:eastAsia="ru-RU"/>
        </w:rPr>
        <w:t>Суп и мясо полезнее.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Что ты выберешь: бутерброд или жвачку?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 </w:t>
      </w:r>
      <w:r w:rsidRPr="0044018D">
        <w:rPr>
          <w:rFonts w:ascii="Times New Roman" w:eastAsia="Times New Roman" w:hAnsi="Times New Roman" w:cs="Times New Roman"/>
          <w:sz w:val="24"/>
          <w:szCs w:val="24"/>
          <w:lang w:eastAsia="ru-RU"/>
        </w:rPr>
        <w:t>Если голоден, то бутерброд.</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Учитель задает несколько аналогичных вопросов. Дети отвечают.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Какой вывод можно сделать? Чем приходится руководствоваться при выборе?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 </w:t>
      </w:r>
      <w:r w:rsidRPr="0044018D">
        <w:rPr>
          <w:rFonts w:ascii="Times New Roman" w:eastAsia="Times New Roman" w:hAnsi="Times New Roman" w:cs="Times New Roman"/>
          <w:sz w:val="24"/>
          <w:szCs w:val="24"/>
          <w:lang w:eastAsia="ru-RU"/>
        </w:rPr>
        <w:t>Иногда что-то обязательно нужно. – Что-то полезно.</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Сделаем вывод. Не всегда при выборе руководствуются соображениями выгоды или вкуса. Иногда приходится решать, можешь ли ты обойтись без этого или нет. Назовите вещи, без которых человек не может обойтись.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lastRenderedPageBreak/>
        <w:t xml:space="preserve">Д. </w:t>
      </w:r>
      <w:r w:rsidRPr="0044018D">
        <w:rPr>
          <w:rFonts w:ascii="Times New Roman" w:eastAsia="Times New Roman" w:hAnsi="Times New Roman" w:cs="Times New Roman"/>
          <w:sz w:val="24"/>
          <w:szCs w:val="24"/>
          <w:lang w:eastAsia="ru-RU"/>
        </w:rPr>
        <w:t>Лекарства.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Еда. Теплая одежда.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Квартира.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Игрушки. Собака....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Среди этих предметов есть необходимые, обязательные и желательные. Потребность в тех или иных вещах зависит от сезона, климата, профессии, возраста.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А теперь самостоятельно выполните задания 22, 23, 24 в ТТЗ и ответьте на вопросы. Какие предметы вы дорисовали и почему без этих предметов нельзя обойтись? Какие предметы, по вашему мнению, лишние и почему?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Дети выполняют задания 22, 23, 24 в ТТЗ и отвечают на вопросы.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Задание.</w:t>
      </w:r>
      <w:r w:rsidRPr="0044018D">
        <w:rPr>
          <w:rFonts w:ascii="Times New Roman" w:eastAsia="Times New Roman" w:hAnsi="Times New Roman" w:cs="Times New Roman"/>
          <w:sz w:val="24"/>
          <w:szCs w:val="24"/>
          <w:lang w:eastAsia="ru-RU"/>
        </w:rPr>
        <w:t xml:space="preserve"> У Антона в шкафу перепутаны все предметы. Помоги Антону разобраться, что ему понадобится зимой, а что – летом. Покажи стрелками, в какое время года потребуются предметы.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На рисунке к заданию 22 в ТТЗ изображены следующие предметы: пальто, темные очки, спасательный круг, шапка, лыжи, сандалии, валенки, свитер, кепка, шорты, майка, варежки.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Дети обводят красным карандашом предметы, необходимые летом, синим – зимой.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Задание.</w:t>
      </w:r>
      <w:r w:rsidRPr="0044018D">
        <w:rPr>
          <w:rFonts w:ascii="Times New Roman" w:eastAsia="Times New Roman" w:hAnsi="Times New Roman" w:cs="Times New Roman"/>
          <w:sz w:val="24"/>
          <w:szCs w:val="24"/>
          <w:lang w:eastAsia="ru-RU"/>
        </w:rPr>
        <w:t xml:space="preserve"> Давай наведем порядок на твоем письменном столе. Чего не хватает, без чего ты не можешь обойтись, делая уроки? Напиши. Подумай, может быть, здесь есть что-то лишнее? Вычеркни. Обведи необходимые и обязательные предметы красным карандашом, а желательные – зеленым.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На рисунке к заданию 23 в ТТЗ изображен письменный стол, на котором находятся тетрадь, подставка для книг, ручка, карандаш, книги, ножницы, настольная лампа, глобус, фонарик, магнитофон, рогатка, тарелка, телефон.</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Задание.</w:t>
      </w:r>
      <w:r w:rsidRPr="0044018D">
        <w:rPr>
          <w:rFonts w:ascii="Times New Roman" w:eastAsia="Times New Roman" w:hAnsi="Times New Roman" w:cs="Times New Roman"/>
          <w:sz w:val="24"/>
          <w:szCs w:val="24"/>
          <w:lang w:eastAsia="ru-RU"/>
        </w:rPr>
        <w:t xml:space="preserve"> Антон отправляется в путешествие. Посоветуй, что ему положить в чемодан. Обведи зеленым карандашом те предметы, которые ему пригодятся во время путешествия, и вычеркни те, которые не следует брать.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На рисунке к заданию 24 в ТТЗ изображен Антон, стоящий перед раскрытым чемоданом. Сбоку – в беспорядке различные предметы: тарелки, книги, ракетки, валенки, ласты, ботинки, лыжи, пальто, глобус, настольная лампа, ванна, картина, фотоаппарат, одежда.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Что бы вы посоветовали Антону взять с собой, чего не изображено на рисунке, почему? Напишите или нарисуйте эти предметы.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Если дети начнут спрашивать, куда едет Антон, надолго ли и т.п., то учитель просит их объяснить, каким образом набор предметов зависит от данных факторов, не ограничивая фантазию детей.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Следующий этап урока имеет целью не только вспомнить виды основных ресурсов, но и формировать умения детей находить общее, обобщать, оперировать понятиями.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 Сейчас я зачитаю список различных предметов. Попробуйте определить одним словом, какие потребности они удовлетворяют. Отвечать можно только по моей команде.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А. Мясо, бананы, молоко, хлеб, яблоки – пища.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Б. Книга, школа, библиотека, институт – образование.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Прививка, таблетки, градусник, бинт – здоровье.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Г. Театр, кукла, мяч, телевизор – развлечения.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Д. Сок, вода, чай – жажда.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Е. Кровать, подушка, одеяло – сон.</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Ж. Печь, камин, батарея, костер – тепло.</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И. Спасибо, пожалуйста, простите – вежливые слова.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 Газеты, книги, радио, телевизор – информация.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Л. Огнетушитель, сейф, каска, решетки – безопасность и т.п.</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Как одним словом назвать потребности в пище, тепле, сне?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Д.</w:t>
      </w:r>
      <w:r w:rsidRPr="0044018D">
        <w:rPr>
          <w:rFonts w:ascii="Times New Roman" w:eastAsia="Times New Roman" w:hAnsi="Times New Roman" w:cs="Times New Roman"/>
          <w:sz w:val="24"/>
          <w:szCs w:val="24"/>
          <w:lang w:eastAsia="ru-RU"/>
        </w:rPr>
        <w:t xml:space="preserve"> Физиологические.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У.</w:t>
      </w:r>
      <w:r w:rsidRPr="0044018D">
        <w:rPr>
          <w:rFonts w:ascii="Times New Roman" w:eastAsia="Times New Roman" w:hAnsi="Times New Roman" w:cs="Times New Roman"/>
          <w:sz w:val="24"/>
          <w:szCs w:val="24"/>
          <w:lang w:eastAsia="ru-RU"/>
        </w:rPr>
        <w:t xml:space="preserve"> Какую потребность человека удовлетворяют вежливые слова?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Д.</w:t>
      </w:r>
      <w:r w:rsidRPr="0044018D">
        <w:rPr>
          <w:rFonts w:ascii="Times New Roman" w:eastAsia="Times New Roman" w:hAnsi="Times New Roman" w:cs="Times New Roman"/>
          <w:sz w:val="24"/>
          <w:szCs w:val="24"/>
          <w:lang w:eastAsia="ru-RU"/>
        </w:rPr>
        <w:t xml:space="preserve"> В уважении…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Далее учитель продолжает формирование у детей умений делать выводы и обобщения на </w:t>
      </w:r>
      <w:proofErr w:type="spellStart"/>
      <w:r w:rsidRPr="0044018D">
        <w:rPr>
          <w:rFonts w:ascii="Times New Roman" w:eastAsia="Times New Roman" w:hAnsi="Times New Roman" w:cs="Times New Roman"/>
          <w:sz w:val="24"/>
          <w:szCs w:val="24"/>
          <w:lang w:eastAsia="ru-RU"/>
        </w:rPr>
        <w:t>профориентационном</w:t>
      </w:r>
      <w:proofErr w:type="spellEnd"/>
      <w:r w:rsidRPr="0044018D">
        <w:rPr>
          <w:rFonts w:ascii="Times New Roman" w:eastAsia="Times New Roman" w:hAnsi="Times New Roman" w:cs="Times New Roman"/>
          <w:sz w:val="24"/>
          <w:szCs w:val="24"/>
          <w:lang w:eastAsia="ru-RU"/>
        </w:rPr>
        <w:t xml:space="preserve"> материале.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У.</w:t>
      </w:r>
      <w:r w:rsidRPr="0044018D">
        <w:rPr>
          <w:rFonts w:ascii="Times New Roman" w:eastAsia="Times New Roman" w:hAnsi="Times New Roman" w:cs="Times New Roman"/>
          <w:sz w:val="24"/>
          <w:szCs w:val="24"/>
          <w:lang w:eastAsia="ru-RU"/>
        </w:rPr>
        <w:t xml:space="preserve"> Вы знаете, что представители различных профессий нуждаются в различных средствах и предметах труда. Предлагаю вам поиграть в следующие игры.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"Кто использует в работе?"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Учитель предлагает перечислить все профессии, представители которых в своей деятельности используют: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ножницы (портной, парикмахер, хирург, садовод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зеркало (водитель, парикмахер, стоматолог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иглу;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кисть;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–молоток.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 xml:space="preserve">Оценивается количество правильных ответов детей, оригинальность (чем реже упоминается профессия в ответах, тем </w:t>
      </w:r>
      <w:proofErr w:type="spellStart"/>
      <w:r w:rsidRPr="0044018D">
        <w:rPr>
          <w:rFonts w:ascii="Times New Roman" w:eastAsia="Times New Roman" w:hAnsi="Times New Roman" w:cs="Times New Roman"/>
          <w:sz w:val="24"/>
          <w:szCs w:val="24"/>
          <w:lang w:eastAsia="ru-RU"/>
        </w:rPr>
        <w:t>оригинальнее</w:t>
      </w:r>
      <w:proofErr w:type="spellEnd"/>
      <w:r w:rsidRPr="0044018D">
        <w:rPr>
          <w:rFonts w:ascii="Times New Roman" w:eastAsia="Times New Roman" w:hAnsi="Times New Roman" w:cs="Times New Roman"/>
          <w:sz w:val="24"/>
          <w:szCs w:val="24"/>
          <w:lang w:eastAsia="ru-RU"/>
        </w:rPr>
        <w:t xml:space="preserve"> ответ).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"Угадай профессию"</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Перед учениками ставится задача загадать профессии и описать, какие материалы и инструменты необходимы для выполнения профессиональных обязанностей (в случае затруднения – только инструмент). Например, дерево, рубанок – столяр; ткань, игла – портной; дерево, топор – лесоруб; кульман, бумага – чертежник. Загаданную профессию, инструмент, материал ученики записывают в ТТЗ, задание 25. После подготовки школьники предлагают друг другу угадать профессии. Задание может выполняться группами учеников, в этом случае группа задумывает три профессии. Учитель оценивает качество (правильность), оригинальность и количество задуманных профессий. </w:t>
      </w:r>
      <w:r w:rsidRPr="0044018D">
        <w:rPr>
          <w:rFonts w:ascii="Times New Roman" w:eastAsia="Times New Roman" w:hAnsi="Times New Roman" w:cs="Times New Roman"/>
          <w:b/>
          <w:bCs/>
          <w:sz w:val="24"/>
          <w:szCs w:val="24"/>
          <w:lang w:eastAsia="ru-RU"/>
        </w:rPr>
        <w:t>Задание.</w:t>
      </w:r>
      <w:r w:rsidRPr="0044018D">
        <w:rPr>
          <w:rFonts w:ascii="Times New Roman" w:eastAsia="Times New Roman" w:hAnsi="Times New Roman" w:cs="Times New Roman"/>
          <w:sz w:val="24"/>
          <w:szCs w:val="24"/>
          <w:lang w:eastAsia="ru-RU"/>
        </w:rPr>
        <w:t xml:space="preserve"> Заполни таблицу.</w:t>
      </w:r>
    </w:p>
    <w:tbl>
      <w:tblPr>
        <w:tblW w:w="9675" w:type="dxa"/>
        <w:tblCellSpacing w:w="0" w:type="dxa"/>
        <w:tblCellMar>
          <w:top w:w="45" w:type="dxa"/>
          <w:left w:w="45" w:type="dxa"/>
          <w:bottom w:w="45" w:type="dxa"/>
          <w:right w:w="45" w:type="dxa"/>
        </w:tblCellMar>
        <w:tblLook w:val="04A0" w:firstRow="1" w:lastRow="0" w:firstColumn="1" w:lastColumn="0" w:noHBand="0" w:noVBand="1"/>
      </w:tblPr>
      <w:tblGrid>
        <w:gridCol w:w="2693"/>
        <w:gridCol w:w="4288"/>
        <w:gridCol w:w="2694"/>
      </w:tblGrid>
      <w:tr w:rsidR="0044018D" w:rsidRPr="0044018D" w:rsidTr="0044018D">
        <w:trPr>
          <w:trHeight w:val="135"/>
          <w:tblCellSpacing w:w="0" w:type="dxa"/>
        </w:trPr>
        <w:tc>
          <w:tcPr>
            <w:tcW w:w="2610" w:type="dxa"/>
            <w:shd w:val="clear" w:color="auto" w:fill="FFFFFF"/>
            <w:hideMark/>
          </w:tcPr>
          <w:p w:rsidR="0044018D" w:rsidRPr="0044018D" w:rsidRDefault="0044018D" w:rsidP="0044018D">
            <w:pPr>
              <w:spacing w:before="100" w:beforeAutospacing="1" w:after="100" w:afterAutospacing="1" w:line="240" w:lineRule="auto"/>
              <w:rPr>
                <w:rFonts w:ascii="Times New Roman" w:eastAsia="Times New Roman" w:hAnsi="Times New Roman" w:cs="Times New Roman"/>
                <w:sz w:val="14"/>
                <w:szCs w:val="24"/>
                <w:lang w:eastAsia="ru-RU"/>
              </w:rPr>
            </w:pPr>
          </w:p>
        </w:tc>
        <w:tc>
          <w:tcPr>
            <w:tcW w:w="4155" w:type="dxa"/>
            <w:shd w:val="clear" w:color="auto" w:fill="FFFFFF"/>
            <w:hideMark/>
          </w:tcPr>
          <w:p w:rsidR="0044018D" w:rsidRPr="0044018D" w:rsidRDefault="0044018D" w:rsidP="0044018D">
            <w:pPr>
              <w:spacing w:before="100" w:beforeAutospacing="1" w:after="100" w:afterAutospacing="1" w:line="240" w:lineRule="auto"/>
              <w:rPr>
                <w:rFonts w:ascii="Times New Roman" w:eastAsia="Times New Roman" w:hAnsi="Times New Roman" w:cs="Times New Roman"/>
                <w:sz w:val="14"/>
                <w:szCs w:val="24"/>
                <w:lang w:eastAsia="ru-RU"/>
              </w:rPr>
            </w:pPr>
          </w:p>
        </w:tc>
        <w:tc>
          <w:tcPr>
            <w:tcW w:w="2610" w:type="dxa"/>
            <w:shd w:val="clear" w:color="auto" w:fill="FFFFFF"/>
            <w:hideMark/>
          </w:tcPr>
          <w:p w:rsidR="0044018D" w:rsidRPr="0044018D" w:rsidRDefault="0044018D" w:rsidP="0044018D">
            <w:pPr>
              <w:spacing w:before="100" w:beforeAutospacing="1" w:after="100" w:afterAutospacing="1" w:line="240" w:lineRule="auto"/>
              <w:rPr>
                <w:rFonts w:ascii="Times New Roman" w:eastAsia="Times New Roman" w:hAnsi="Times New Roman" w:cs="Times New Roman"/>
                <w:sz w:val="14"/>
                <w:szCs w:val="24"/>
                <w:lang w:eastAsia="ru-RU"/>
              </w:rPr>
            </w:pPr>
          </w:p>
        </w:tc>
      </w:tr>
      <w:tr w:rsidR="0044018D" w:rsidRPr="0044018D" w:rsidTr="0044018D">
        <w:trPr>
          <w:tblCellSpacing w:w="0" w:type="dxa"/>
        </w:trPr>
        <w:tc>
          <w:tcPr>
            <w:tcW w:w="2610" w:type="dxa"/>
            <w:shd w:val="clear" w:color="auto" w:fill="FFFFFF"/>
            <w:hideMark/>
          </w:tcPr>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tc>
        <w:tc>
          <w:tcPr>
            <w:tcW w:w="4155" w:type="dxa"/>
            <w:shd w:val="clear" w:color="auto" w:fill="FFFFFF"/>
            <w:hideMark/>
          </w:tcPr>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w:t>
            </w:r>
          </w:p>
        </w:tc>
        <w:tc>
          <w:tcPr>
            <w:tcW w:w="2610" w:type="dxa"/>
            <w:shd w:val="clear" w:color="auto" w:fill="FFFFFF"/>
            <w:hideMark/>
          </w:tcPr>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tc>
      </w:tr>
    </w:tbl>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Приложение 13</w:t>
      </w:r>
    </w:p>
    <w:tbl>
      <w:tblPr>
        <w:tblW w:w="9720" w:type="dxa"/>
        <w:tblCellSpacing w:w="0" w:type="dxa"/>
        <w:tblCellMar>
          <w:top w:w="45" w:type="dxa"/>
          <w:left w:w="45" w:type="dxa"/>
          <w:bottom w:w="45" w:type="dxa"/>
          <w:right w:w="45" w:type="dxa"/>
        </w:tblCellMar>
        <w:tblLook w:val="04A0" w:firstRow="1" w:lastRow="0" w:firstColumn="1" w:lastColumn="0" w:noHBand="0" w:noVBand="1"/>
      </w:tblPr>
      <w:tblGrid>
        <w:gridCol w:w="3096"/>
        <w:gridCol w:w="3606"/>
        <w:gridCol w:w="3018"/>
      </w:tblGrid>
      <w:tr w:rsidR="0044018D" w:rsidRPr="0044018D" w:rsidTr="0044018D">
        <w:trPr>
          <w:trHeight w:val="240"/>
          <w:tblCellSpacing w:w="0" w:type="dxa"/>
        </w:trPr>
        <w:tc>
          <w:tcPr>
            <w:tcW w:w="3000" w:type="dxa"/>
            <w:shd w:val="clear" w:color="auto" w:fill="FFFFFF"/>
            <w:hideMark/>
          </w:tcPr>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Профессия</w:t>
            </w:r>
          </w:p>
        </w:tc>
        <w:tc>
          <w:tcPr>
            <w:tcW w:w="3495" w:type="dxa"/>
            <w:shd w:val="clear" w:color="auto" w:fill="FFFFFF"/>
            <w:hideMark/>
          </w:tcPr>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Инструмент</w:t>
            </w:r>
          </w:p>
        </w:tc>
        <w:tc>
          <w:tcPr>
            <w:tcW w:w="2925" w:type="dxa"/>
            <w:shd w:val="clear" w:color="auto" w:fill="FFFFFF"/>
            <w:hideMark/>
          </w:tcPr>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Материал</w:t>
            </w:r>
          </w:p>
        </w:tc>
      </w:tr>
    </w:tbl>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Урок на тему: Твой вклад в доходы семьи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Цель. </w:t>
      </w:r>
      <w:r w:rsidRPr="0044018D">
        <w:rPr>
          <w:rFonts w:ascii="Times New Roman" w:eastAsia="Times New Roman" w:hAnsi="Times New Roman" w:cs="Times New Roman"/>
          <w:sz w:val="24"/>
          <w:szCs w:val="24"/>
          <w:lang w:eastAsia="ru-RU"/>
        </w:rPr>
        <w:t>Развивать навыки самопознания школьника с точки зрения его участия в экономической деятельности.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Задачи.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 Рассмотреть различные возможности участия школьников в формировании доходов типичной семьи.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 Развивать умения по самопознанию: оценке уровня развития личностных качеств, умений.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 Воспитывать у школьника необходимость экономии времени, ресурсов.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 Показать необходимость образования.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5. Дать понятие о производительности труда.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Оборудование</w:t>
      </w:r>
      <w:r w:rsidRPr="0044018D">
        <w:rPr>
          <w:rFonts w:ascii="Times New Roman" w:eastAsia="Times New Roman" w:hAnsi="Times New Roman" w:cs="Times New Roman"/>
          <w:sz w:val="24"/>
          <w:szCs w:val="24"/>
          <w:lang w:eastAsia="ru-RU"/>
        </w:rPr>
        <w:t>. Тетрадь творческих заданий по экономике для 2-го класса; все необходимое для изготовления на уроке нужного в быту предмета (кормушки, вазочки и т.п.).</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Основные понятия и категории</w:t>
      </w:r>
      <w:r w:rsidRPr="0044018D">
        <w:rPr>
          <w:rFonts w:ascii="Times New Roman" w:eastAsia="Times New Roman" w:hAnsi="Times New Roman" w:cs="Times New Roman"/>
          <w:sz w:val="24"/>
          <w:szCs w:val="24"/>
          <w:lang w:eastAsia="ru-RU"/>
        </w:rPr>
        <w:t>: производительность труда, домашнее хозяйство, доходы семьи, вклад.</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ХОД УРОКА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Учитель начинает урок с беседы о вкладе различных членов семьи в семейный бюджет.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Учитель.</w:t>
      </w:r>
      <w:r w:rsidRPr="0044018D">
        <w:rPr>
          <w:rFonts w:ascii="Times New Roman" w:eastAsia="Times New Roman" w:hAnsi="Times New Roman" w:cs="Times New Roman"/>
          <w:sz w:val="24"/>
          <w:szCs w:val="24"/>
          <w:lang w:eastAsia="ru-RU"/>
        </w:rPr>
        <w:t xml:space="preserve"> Помогал ли кто-нибудь из вас родителям в профессиональном труде (на работе)?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Дети. </w:t>
      </w:r>
      <w:r w:rsidRPr="0044018D">
        <w:rPr>
          <w:rFonts w:ascii="Times New Roman" w:eastAsia="Times New Roman" w:hAnsi="Times New Roman" w:cs="Times New Roman"/>
          <w:sz w:val="24"/>
          <w:szCs w:val="24"/>
          <w:lang w:eastAsia="ru-RU"/>
        </w:rPr>
        <w:t>Мы открывали салон (родители – дизайнеры).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Я помогала бабушке выдавать номерки в гостинице.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Мама просит меня включать ей компьютер.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Часто отношу бумаги в офис.</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А как вы помогаете в домашнем труде? Какие виды работ по дому вам известны?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 </w:t>
      </w:r>
      <w:r w:rsidRPr="0044018D">
        <w:rPr>
          <w:rFonts w:ascii="Times New Roman" w:eastAsia="Times New Roman" w:hAnsi="Times New Roman" w:cs="Times New Roman"/>
          <w:sz w:val="24"/>
          <w:szCs w:val="24"/>
          <w:lang w:eastAsia="ru-RU"/>
        </w:rPr>
        <w:t>Я забираю брата из детского сада.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Иногда мою посуду, когда мама на работе.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Я всегда сам делаю уборку в своей комнате.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От каждого члена семьи требуется много усилий для поддержания домашнего хозяйства в хорошем состоянии. В домашнем хозяйстве столько работы, что каждому найдется дело по силам и в зависимости от его умения.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На предыдущем уроке вам было задано поговорить дома с родителями и подсчитать, сколько времени уходит на выполнение работ по дому за неделю. Давайте проверим, как вы справились.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Д. </w:t>
      </w:r>
      <w:r w:rsidRPr="0044018D">
        <w:rPr>
          <w:rFonts w:ascii="Times New Roman" w:eastAsia="Times New Roman" w:hAnsi="Times New Roman" w:cs="Times New Roman"/>
          <w:sz w:val="24"/>
          <w:szCs w:val="24"/>
          <w:lang w:eastAsia="ru-RU"/>
        </w:rPr>
        <w:t>Я говорила с бабушкой. Она вчера готовила завтрак 30 минут, обед – 2 часа, пылесосила 1 час. Еще она стирала в машинке 2 часа.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Организовав обсуждение этой проблемы с учащимися, учитель заполняет на доске, а дети в ТТЗ (задание 60) таблицу затрат времени на работу по дому.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Задание.</w:t>
      </w:r>
      <w:r w:rsidRPr="0044018D">
        <w:rPr>
          <w:rFonts w:ascii="Times New Roman" w:eastAsia="Times New Roman" w:hAnsi="Times New Roman" w:cs="Times New Roman"/>
          <w:sz w:val="24"/>
          <w:szCs w:val="24"/>
          <w:lang w:eastAsia="ru-RU"/>
        </w:rPr>
        <w:t xml:space="preserve"> Заполни таблицу "Затраты времени на работу по дому за неделю".</w:t>
      </w:r>
    </w:p>
    <w:tbl>
      <w:tblPr>
        <w:tblW w:w="9570" w:type="dxa"/>
        <w:tblCellSpacing w:w="0" w:type="dxa"/>
        <w:tblCellMar>
          <w:top w:w="45" w:type="dxa"/>
          <w:left w:w="45" w:type="dxa"/>
          <w:bottom w:w="45" w:type="dxa"/>
          <w:right w:w="45" w:type="dxa"/>
        </w:tblCellMar>
        <w:tblLook w:val="04A0" w:firstRow="1" w:lastRow="0" w:firstColumn="1" w:lastColumn="0" w:noHBand="0" w:noVBand="1"/>
      </w:tblPr>
      <w:tblGrid>
        <w:gridCol w:w="407"/>
        <w:gridCol w:w="2424"/>
        <w:gridCol w:w="3440"/>
        <w:gridCol w:w="3299"/>
      </w:tblGrid>
      <w:tr w:rsidR="0044018D" w:rsidRPr="0044018D" w:rsidTr="0044018D">
        <w:trPr>
          <w:trHeight w:val="90"/>
          <w:tblCellSpacing w:w="0" w:type="dxa"/>
        </w:trPr>
        <w:tc>
          <w:tcPr>
            <w:tcW w:w="390" w:type="dxa"/>
            <w:shd w:val="clear" w:color="auto" w:fill="FFFFFF"/>
            <w:hideMark/>
          </w:tcPr>
          <w:p w:rsidR="0044018D" w:rsidRPr="0044018D" w:rsidRDefault="0044018D" w:rsidP="0044018D">
            <w:pPr>
              <w:spacing w:before="100" w:beforeAutospacing="1" w:after="100" w:afterAutospacing="1" w:line="90" w:lineRule="atLeast"/>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w:t>
            </w:r>
          </w:p>
        </w:tc>
        <w:tc>
          <w:tcPr>
            <w:tcW w:w="2325" w:type="dxa"/>
            <w:shd w:val="clear" w:color="auto" w:fill="FFFFFF"/>
            <w:hideMark/>
          </w:tcPr>
          <w:p w:rsidR="0044018D" w:rsidRPr="0044018D" w:rsidRDefault="0044018D" w:rsidP="0044018D">
            <w:pPr>
              <w:spacing w:before="100" w:beforeAutospacing="1" w:after="100" w:afterAutospacing="1" w:line="90" w:lineRule="atLeast"/>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Перечень работ</w:t>
            </w:r>
          </w:p>
        </w:tc>
        <w:tc>
          <w:tcPr>
            <w:tcW w:w="3300" w:type="dxa"/>
            <w:shd w:val="clear" w:color="auto" w:fill="FFFFFF"/>
            <w:hideMark/>
          </w:tcPr>
          <w:p w:rsidR="0044018D" w:rsidRPr="0044018D" w:rsidRDefault="0044018D" w:rsidP="0044018D">
            <w:pPr>
              <w:spacing w:before="100" w:beforeAutospacing="1" w:after="100" w:afterAutospacing="1" w:line="90" w:lineRule="atLeast"/>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Кто делает эту работу</w:t>
            </w:r>
          </w:p>
        </w:tc>
        <w:tc>
          <w:tcPr>
            <w:tcW w:w="3165" w:type="dxa"/>
            <w:shd w:val="clear" w:color="auto" w:fill="FFFFFF"/>
            <w:hideMark/>
          </w:tcPr>
          <w:p w:rsidR="0044018D" w:rsidRPr="0044018D" w:rsidRDefault="0044018D" w:rsidP="0044018D">
            <w:pPr>
              <w:spacing w:before="100" w:beforeAutospacing="1" w:after="100" w:afterAutospacing="1" w:line="90" w:lineRule="atLeast"/>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Продолжительность</w:t>
            </w:r>
          </w:p>
        </w:tc>
      </w:tr>
      <w:tr w:rsidR="0044018D" w:rsidRPr="0044018D" w:rsidTr="0044018D">
        <w:trPr>
          <w:trHeight w:val="105"/>
          <w:tblCellSpacing w:w="0" w:type="dxa"/>
        </w:trPr>
        <w:tc>
          <w:tcPr>
            <w:tcW w:w="390" w:type="dxa"/>
            <w:shd w:val="clear" w:color="auto" w:fill="FFFFFF"/>
            <w:hideMark/>
          </w:tcPr>
          <w:p w:rsidR="0044018D" w:rsidRPr="0044018D" w:rsidRDefault="0044018D" w:rsidP="0044018D">
            <w:pPr>
              <w:spacing w:before="100" w:beforeAutospacing="1" w:after="100" w:afterAutospacing="1" w:line="240" w:lineRule="auto"/>
              <w:rPr>
                <w:rFonts w:ascii="Times New Roman" w:eastAsia="Times New Roman" w:hAnsi="Times New Roman" w:cs="Times New Roman"/>
                <w:sz w:val="10"/>
                <w:szCs w:val="24"/>
                <w:lang w:eastAsia="ru-RU"/>
              </w:rPr>
            </w:pPr>
          </w:p>
        </w:tc>
        <w:tc>
          <w:tcPr>
            <w:tcW w:w="2325" w:type="dxa"/>
            <w:shd w:val="clear" w:color="auto" w:fill="FFFFFF"/>
            <w:hideMark/>
          </w:tcPr>
          <w:p w:rsidR="0044018D" w:rsidRPr="0044018D" w:rsidRDefault="0044018D" w:rsidP="0044018D">
            <w:pPr>
              <w:spacing w:before="100" w:beforeAutospacing="1" w:after="100" w:afterAutospacing="1" w:line="105" w:lineRule="atLeast"/>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Стирка</w:t>
            </w:r>
          </w:p>
        </w:tc>
        <w:tc>
          <w:tcPr>
            <w:tcW w:w="3300" w:type="dxa"/>
            <w:shd w:val="clear" w:color="auto" w:fill="FFFFFF"/>
            <w:hideMark/>
          </w:tcPr>
          <w:p w:rsidR="0044018D" w:rsidRPr="0044018D" w:rsidRDefault="0044018D" w:rsidP="0044018D">
            <w:pPr>
              <w:spacing w:before="100" w:beforeAutospacing="1" w:after="100" w:afterAutospacing="1" w:line="105" w:lineRule="atLeast"/>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Мама</w:t>
            </w:r>
          </w:p>
        </w:tc>
        <w:tc>
          <w:tcPr>
            <w:tcW w:w="3165" w:type="dxa"/>
            <w:shd w:val="clear" w:color="auto" w:fill="FFFFFF"/>
            <w:hideMark/>
          </w:tcPr>
          <w:p w:rsidR="0044018D" w:rsidRPr="0044018D" w:rsidRDefault="0044018D" w:rsidP="0044018D">
            <w:pPr>
              <w:spacing w:before="100" w:beforeAutospacing="1" w:after="100" w:afterAutospacing="1" w:line="105" w:lineRule="atLeast"/>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 часа</w:t>
            </w:r>
          </w:p>
        </w:tc>
      </w:tr>
      <w:tr w:rsidR="0044018D" w:rsidRPr="0044018D" w:rsidTr="0044018D">
        <w:trPr>
          <w:trHeight w:val="105"/>
          <w:tblCellSpacing w:w="0" w:type="dxa"/>
        </w:trPr>
        <w:tc>
          <w:tcPr>
            <w:tcW w:w="390" w:type="dxa"/>
            <w:shd w:val="clear" w:color="auto" w:fill="FFFFFF"/>
            <w:hideMark/>
          </w:tcPr>
          <w:p w:rsidR="0044018D" w:rsidRPr="0044018D" w:rsidRDefault="0044018D" w:rsidP="0044018D">
            <w:pPr>
              <w:spacing w:before="100" w:beforeAutospacing="1" w:after="100" w:afterAutospacing="1" w:line="240" w:lineRule="auto"/>
              <w:rPr>
                <w:rFonts w:ascii="Times New Roman" w:eastAsia="Times New Roman" w:hAnsi="Times New Roman" w:cs="Times New Roman"/>
                <w:sz w:val="10"/>
                <w:szCs w:val="24"/>
                <w:lang w:eastAsia="ru-RU"/>
              </w:rPr>
            </w:pPr>
          </w:p>
        </w:tc>
        <w:tc>
          <w:tcPr>
            <w:tcW w:w="2325" w:type="dxa"/>
            <w:shd w:val="clear" w:color="auto" w:fill="FFFFFF"/>
            <w:hideMark/>
          </w:tcPr>
          <w:p w:rsidR="0044018D" w:rsidRPr="0044018D" w:rsidRDefault="0044018D" w:rsidP="0044018D">
            <w:pPr>
              <w:spacing w:before="100" w:beforeAutospacing="1" w:after="100" w:afterAutospacing="1" w:line="240" w:lineRule="auto"/>
              <w:rPr>
                <w:rFonts w:ascii="Times New Roman" w:eastAsia="Times New Roman" w:hAnsi="Times New Roman" w:cs="Times New Roman"/>
                <w:sz w:val="10"/>
                <w:szCs w:val="24"/>
                <w:lang w:eastAsia="ru-RU"/>
              </w:rPr>
            </w:pPr>
          </w:p>
        </w:tc>
        <w:tc>
          <w:tcPr>
            <w:tcW w:w="3300" w:type="dxa"/>
            <w:shd w:val="clear" w:color="auto" w:fill="FFFFFF"/>
            <w:hideMark/>
          </w:tcPr>
          <w:p w:rsidR="0044018D" w:rsidRPr="0044018D" w:rsidRDefault="0044018D" w:rsidP="0044018D">
            <w:pPr>
              <w:spacing w:before="100" w:beforeAutospacing="1" w:after="100" w:afterAutospacing="1" w:line="240" w:lineRule="auto"/>
              <w:rPr>
                <w:rFonts w:ascii="Times New Roman" w:eastAsia="Times New Roman" w:hAnsi="Times New Roman" w:cs="Times New Roman"/>
                <w:sz w:val="10"/>
                <w:szCs w:val="24"/>
                <w:lang w:eastAsia="ru-RU"/>
              </w:rPr>
            </w:pPr>
          </w:p>
        </w:tc>
        <w:tc>
          <w:tcPr>
            <w:tcW w:w="3165" w:type="dxa"/>
            <w:shd w:val="clear" w:color="auto" w:fill="FFFFFF"/>
            <w:hideMark/>
          </w:tcPr>
          <w:p w:rsidR="0044018D" w:rsidRPr="0044018D" w:rsidRDefault="0044018D" w:rsidP="0044018D">
            <w:pPr>
              <w:spacing w:before="100" w:beforeAutospacing="1" w:after="100" w:afterAutospacing="1" w:line="240" w:lineRule="auto"/>
              <w:rPr>
                <w:rFonts w:ascii="Times New Roman" w:eastAsia="Times New Roman" w:hAnsi="Times New Roman" w:cs="Times New Roman"/>
                <w:sz w:val="10"/>
                <w:szCs w:val="24"/>
                <w:lang w:eastAsia="ru-RU"/>
              </w:rPr>
            </w:pPr>
          </w:p>
        </w:tc>
      </w:tr>
    </w:tbl>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Далее учитель предлагает детям подумать, а затем рассказать, помогают ли они родителям в работе по дому и довольны ли родители их участием и т.п. Ответы детей.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У. </w:t>
      </w:r>
      <w:r w:rsidRPr="0044018D">
        <w:rPr>
          <w:rFonts w:ascii="Times New Roman" w:eastAsia="Times New Roman" w:hAnsi="Times New Roman" w:cs="Times New Roman"/>
          <w:sz w:val="24"/>
          <w:szCs w:val="24"/>
          <w:lang w:eastAsia="ru-RU"/>
        </w:rPr>
        <w:t>Таким образом, эффективность работы характеризуется производительностью труда: кто быстрее работает, тот работает производительнее. А теперь выполните задание 61 в ТТЗ.</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 xml:space="preserve">Задание. </w:t>
      </w:r>
      <w:r w:rsidRPr="0044018D">
        <w:rPr>
          <w:rFonts w:ascii="Times New Roman" w:eastAsia="Times New Roman" w:hAnsi="Times New Roman" w:cs="Times New Roman"/>
          <w:sz w:val="24"/>
          <w:szCs w:val="24"/>
          <w:lang w:eastAsia="ru-RU"/>
        </w:rPr>
        <w:t>Выбери для себя одно повседневное дело (приготовление уроков, мытье посуды, уборка комнаты и т.п.). Заметь, сколько требуется времени для выполнения этого дела, и ответить на следующие вопросы: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А. Делаешь ты эту работу так быстро и эффективно, как можешь? Подчеркни: ДА или НЕТ.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Выполняют ли другие ученики, взрослые эту работу быстрее, чем ты? Подчеркни: ДА или НЕТ.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Как они этого добиваются? Напиши.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 Напиши, как, по-твоему, лучше и быстрее выполнять эту работу.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Далее учитель организует дискуссию на тему "Могу ли я получать доход?". Дети рассматривают серию рисунков, предложенных в ТТЗ (задание 62), и составляют по ним соответствующие рассказы.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Задание.</w:t>
      </w:r>
      <w:r w:rsidRPr="0044018D">
        <w:rPr>
          <w:rFonts w:ascii="Times New Roman" w:eastAsia="Times New Roman" w:hAnsi="Times New Roman" w:cs="Times New Roman"/>
          <w:sz w:val="24"/>
          <w:szCs w:val="24"/>
          <w:lang w:eastAsia="ru-RU"/>
        </w:rPr>
        <w:t xml:space="preserve"> Рассмотри рисунки. Составь рассказы, как дети пополняют доходы семьи.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задании 62 в ТТЗ приведено несколько серий рисунков: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Серия 1. Школьники ухаживают за садом, собирают яблоки, а затем продают их.</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Серия 2. Мальчик изготавливает, а затем продает табуретку.</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Серия 3. Девочка участвует в соревнованиях по бегу, побеждает и получает ценный приз.</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У.</w:t>
      </w:r>
      <w:r w:rsidRPr="0044018D">
        <w:rPr>
          <w:rFonts w:ascii="Times New Roman" w:eastAsia="Times New Roman" w:hAnsi="Times New Roman" w:cs="Times New Roman"/>
          <w:sz w:val="24"/>
          <w:szCs w:val="24"/>
          <w:lang w:eastAsia="ru-RU"/>
        </w:rPr>
        <w:t xml:space="preserve"> А приходилось ли вам самостоятельно получать доход?</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ходе высказываний учитель организует дискуссию детей по следующим проблемам.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1. Доходы из отходов. Что делать с исписанными тетрадями, кусочками ткани и т.п.</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2. Сделанное своими руками. Ремонт и обновление одежды и предметов обихода. Изготовление нужных в быту предметов.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3. Доход от реализации ненужной собственности: фигурки из киндер-сюрприза, старые игрушки.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4. Доход от оказания платных услуг: мойка автомобилей, продажа газет и др.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ходе беседы учитель оценивает нестандартность предлагаемых способов, их доступность, трудозатраты, а также нравственный аспект предлагаемых дел (по способу получения и назначения доходов).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Учитель использует упражнения, являющиеся диагностикой нестандартности мышления, предлагает детям придумать, как можно использовать окружающие предметы необычным способом. Например, найти нестандартное применение старым газетам, пакетам от молока (изготовление кормушек), пластиковых бутылок (изготовление рукомойника, вазы для цветов), вешалки для одежды (весы).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Обсуждение лучше всего организовать в группах учащихся. Учитель распределяет детей по группам – 4 человека в каждой. Предлагает каждой группе выбрать какой-либо предмет (список подготовлен заранее) и определить как можно больше способов его вторичного использования.</w:t>
      </w:r>
      <w:r w:rsidRPr="0044018D">
        <w:rPr>
          <w:rFonts w:ascii="Times New Roman" w:eastAsia="Times New Roman" w:hAnsi="Times New Roman" w:cs="Times New Roman"/>
          <w:sz w:val="24"/>
          <w:szCs w:val="24"/>
          <w:lang w:eastAsia="ru-RU"/>
        </w:rPr>
        <w:br/>
        <w:t>Между членами каждой группы распределяются следующие роли: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секретарь (кратко записывает предлагаемые способы);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докладчик;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организатор (следит за ходом обсуждения, регулирует взаимоотношения членов группы);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 технолог (оценивает реалистичность предлагаемых способов).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После того как группы завершат обсуждение и выпишут найденные способы на листочках, заслушиваются докладчики от каждой группы, а остальные ученики класса высказывают свое мнение. Приведем некоторые решения, предложенные школьниками.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Карандаш можно использовать: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вместо скалки для раскатывания теста;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весы – если приделать 3 крючочка;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как стрелу для лука;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распилить на кусочки – вот и патроны для пистолета;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если есть клей, то можно сделать макет избы;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надеть на концы два шарика-попрыгунчика – вот вам игрушка;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сделать мачты для корабля;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если на доску налить клей, то можно сделать разноцветную мозаику из грифелей;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то же, но мозаика из стружек, когда точишь карандаш;</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клеммы для выключателя;</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если вынуть грифель, то получается трубочка – можно стрелять, пить сок;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если распилить пополам и вынуть грифель, то как ручку на веревку, когда несешь что-нибудь тяжелое (чтобы веревка руку не резала);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с помощью карандаша можно свивать антенну из проволоки;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как подставку для катушки с нитками;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как катушку для наматывания проволоки;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как стебли для искусственных цветов;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можно вынуть грифель и вставить веревки – получается метелка.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Урок можно завершить, предложив учащимся практическую работу по изготовлению какой-либо вещи, полезной в быту. Целесообразно также на ближайшем уроке технологии предложить школьникам изготовить своими руками какую-либо полезную вещь, разучить способ починки одежды.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 заключение урока (либо как домашнее задание) учитель предлагает школьникам написать письмо другу по плану: что я люблю, что я умею, что у меня хорошо получается, кем я хочу быть, могу ли я приносить доход семье уже сейчас.</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Приложение 14</w:t>
      </w: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lang w:eastAsia="ru-RU"/>
        </w:rPr>
        <w:t>Викторина «УГАДАЙ ПРОФЕССИЮ»</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Выбор профессии у вас впереди. Но многие из вас, наверняка, уже задумывались над этой проблемой. Чтобы найти любимую работу, нужно прежде всего хорошо знать, какие работы вообще есть на свете. В мире насчитывается более 40 тысяч профессий. Но и эта огромная цифра далека от определенности. И на только потому, что жизнь не стоит на месте и все время какие-то старые профессии отмирают, а новые появляются, но еще и потому, что люди до сих пор не договорились между собой о том, что считать отдельной профессией или специальностью, а что просто разновидностью той или иной работы. Море профессий необозримо. Об этом наш сегодняшний разговор.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u w:val="single"/>
          <w:lang w:eastAsia="ru-RU"/>
        </w:rPr>
        <w:t xml:space="preserve">Разминка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Все профессии, как известно, принято подразделять на 5 категорий в зависимости от типа взаимоотношений человека и объекта действия: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«человек – природа»,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«человек – человек»,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«человек – техника»,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«человек – художественный образ»,</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«человек – знаковая система».</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Задание: названную профессию необходимо правильно соотнести с одним из перечисленных типов (профессии уже распределены по группам, ведущий называет их вразнобой)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«Человек – художественный образ»: скульптор, художник, искусствовед, гравер, портной, стеклодув, гончар, паркетчик, фотограф, композитор, артист, дирижер.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«Человек – природа»: геолог, взрывник, метеоролог, техник-топограф, мастер-сыродел, пекарь, лесник, эколог, микробиолог, зоотехник.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«Человек – техника»: электромонтер, машинист экскаватора, монтажник железобетонных конструкций, слесарь-сантехник, арматурщик, столяр, моторист-рулевой, пилот, водитель.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«Человек – человек»: секретарь, проводник пассажирского вагона, официант, парикмахер, гид-переводчик, адвокат, участковый инспектор, юрисконсульт, врач, учитель.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«Человек – знаковая система»: программист, экономист, фармацевт, радиооператор, стенографистка, чертежник, штурман гражданской авиации, техник-математик.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Приложение 15</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u w:val="single"/>
          <w:lang w:eastAsia="ru-RU"/>
        </w:rPr>
        <w:t xml:space="preserve">Профессиональный словарь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Определить, к каким профессиям относятся группы слов.</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лекало, ткань, раскрой, костюм, ножницы, ателье (портной)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рисунок, проект, план, город, гармония, чертеж, конструкции, здания, строительство (архитектор)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верстак, рубанок, мебель, станок, древесина, мастерская (столяр)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грим, театр, сцена, зрители, аплодисменты (артист)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игра, прогулка, сон, наглядные пособия, хоровод, утренник, ясли (воспитатель д/с)</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книга, фонд, каталоги, эрудиция, знания, тишина, читатели-пользователи (библиотекарь)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газета, новости, люди, оперативность, факты, редакция (корреспондент, журналист)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телефон, кабель, станция АТС, абоненты, аппаратура, коммуникации (инженер электросвязи)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земля, поле, теплица, сорта, зерно, уход, удобрения, урожай (агроном)</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изучение, описание, местность, карты, масштабы, штатив, съемка, экспедиции, глазомер (техник-топограф)</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Приложение 16</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u w:val="single"/>
          <w:lang w:eastAsia="ru-RU"/>
        </w:rPr>
        <w:t>Вопросы викторины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Врач, сталевар, строитель— это... Ответ: Профессии.</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обучает школьников основам разных наук? Ответ: Учитель.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главный на корабле? Ответ: Капитан.</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помогает сохранить здоровье домашним животным? Ответ: Ветеринар.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главный человек в лесу? Ответ: Лесник.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 Кто сочиняет музыку? Ответ: Композитор.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исполняет сочинения (произведения) композитора? Ответ: Музыкант.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управляет самолетом: поднимает его в воздух, ведет по нужному курсу, приземляет на аэродроме? Ответ: Летчик.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пишет книги? Ответ: Писатель.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старается сделать здания не похожими друг на друга? Ответ: Архитектор.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первым узнает все новости и приносит их в редакцию? Ответ: Журналист.</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Кому в работе нужны кисти, краски и мольберт? Ответ: Художник.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Какая профессия самая героическая? Ответ: Военный.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добывает из-под земли каменный уголь? Ответ: Шахтер.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Как называют повара на корабле? Ответ: Кок.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умеет делать новую обувь и чинить старую? Ответ: Сапожник.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всю жизнь учится: собирает все знания о том, что происходит вокруг, ищет неизвестное и непонятное? Ответ: Ученый.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вступает в бой с огнем? Ответ: Пожарный.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водит посетителей музея по залам, рассказывает про экспонаты? Ответ: Экскурсовод.</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приводит в порядок музейные диковинки? Ответ: Реставратор.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поможет найти нужную книгу? Ответ: Библиотекарь.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изучает, что происходит с разными живыми существами, когда вокруг них изменяется воздух или вода, появляется лишний шум или яркий свет? Ответ: Эколог.</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на станке делает из тоненьких нитей красивые полотна — ткани? Ответ: Ткач.</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Как называют человека, который придумал (изобрел) что-то новое, раньше неизвестное? Ответ: Изобретатель.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шьет одежду для детей и взрослых? Ответ: Портной.</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делает гвозди, подковы и другие вещи из разогретого металла? Ответ: Кузнец.</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выплавляет металл? Ответ: Металлург.</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Протекает дома кран: кто его починит? Ответ: Сантехник.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работает с холодным металлом? Ответ: Слесарь.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lastRenderedPageBreak/>
        <w:t>■ Что за дом без мебели? А кто ее делает? Ответ: Столяр.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Кем работал Печкин из книги про дядю Федора? Ответ: Почтальон.</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Благодаря его мастерству на сцене оживают любимые герои. Ответ: Актер.</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готовит к работе в театре и цирке зверей и птиц? Ответ: Дрессировщик.</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путешествует по разным местам и изучает недра земли? Ответ: Геолог.</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все знает о работе различных машин и создает новые машины? Ответ: Машиностроитель.</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Кто помогает людям других профессий управлять техникой? Ответ: Инженер</w:t>
      </w:r>
    </w:p>
    <w:p w:rsidR="0044018D" w:rsidRPr="0044018D" w:rsidRDefault="0044018D" w:rsidP="0044018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i/>
          <w:iCs/>
          <w:sz w:val="24"/>
          <w:szCs w:val="24"/>
          <w:lang w:eastAsia="ru-RU"/>
        </w:rPr>
        <w:t>Приложение 17</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b/>
          <w:bCs/>
          <w:sz w:val="24"/>
          <w:szCs w:val="24"/>
          <w:u w:val="single"/>
          <w:lang w:eastAsia="ru-RU"/>
        </w:rPr>
        <w:t>ВОПРОСЫ ВИКТОРИНЫ</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1. Что проверяет </w:t>
      </w:r>
      <w:proofErr w:type="gramStart"/>
      <w:r w:rsidRPr="0044018D">
        <w:rPr>
          <w:rFonts w:ascii="Times New Roman" w:eastAsia="Times New Roman" w:hAnsi="Times New Roman" w:cs="Times New Roman"/>
          <w:sz w:val="24"/>
          <w:szCs w:val="24"/>
          <w:lang w:eastAsia="ru-RU"/>
        </w:rPr>
        <w:t>кардиолог?(</w:t>
      </w:r>
      <w:proofErr w:type="gramEnd"/>
      <w:r w:rsidRPr="0044018D">
        <w:rPr>
          <w:rFonts w:ascii="Times New Roman" w:eastAsia="Times New Roman" w:hAnsi="Times New Roman" w:cs="Times New Roman"/>
          <w:sz w:val="24"/>
          <w:szCs w:val="24"/>
          <w:lang w:eastAsia="ru-RU"/>
        </w:rPr>
        <w:t>сердце)</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2. Специалист в области макияжа — это...(визажист)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3. Кем стал главный герой сказки Г. Цыферова «Жил на свете слонёнок» (пожарником)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4. Чем занимается гуртоправ? (пасёт скот)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5. Доктором каких наук является бабушка в сериале «Папины дочки»? (биологических)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6. Какая профессия у главного героя фильма «Ночь в музее»? (охранник)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7. Кто готовит спортсменов к олимпиадам? (тренер)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8. Какая из перечисленных профессий не является творческой? (экономист)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9. Кем работает Лёня из сериала «Воронины»? (милиционером) </w:t>
      </w:r>
    </w:p>
    <w:p w:rsidR="0044018D" w:rsidRPr="0044018D" w:rsidRDefault="0044018D" w:rsidP="0044018D">
      <w:pPr>
        <w:spacing w:before="100" w:beforeAutospacing="1" w:after="100" w:afterAutospacing="1" w:line="240" w:lineRule="auto"/>
        <w:rPr>
          <w:rFonts w:ascii="Times New Roman" w:eastAsia="Times New Roman" w:hAnsi="Times New Roman" w:cs="Times New Roman"/>
          <w:sz w:val="24"/>
          <w:szCs w:val="24"/>
          <w:lang w:eastAsia="ru-RU"/>
        </w:rPr>
      </w:pPr>
      <w:r w:rsidRPr="0044018D">
        <w:rPr>
          <w:rFonts w:ascii="Times New Roman" w:eastAsia="Times New Roman" w:hAnsi="Times New Roman" w:cs="Times New Roman"/>
          <w:sz w:val="24"/>
          <w:szCs w:val="24"/>
          <w:lang w:eastAsia="ru-RU"/>
        </w:rPr>
        <w:t xml:space="preserve">10. Чем не занимается </w:t>
      </w:r>
      <w:proofErr w:type="spellStart"/>
      <w:r w:rsidRPr="0044018D">
        <w:rPr>
          <w:rFonts w:ascii="Times New Roman" w:eastAsia="Times New Roman" w:hAnsi="Times New Roman" w:cs="Times New Roman"/>
          <w:sz w:val="24"/>
          <w:szCs w:val="24"/>
          <w:lang w:eastAsia="ru-RU"/>
        </w:rPr>
        <w:t>мерчендайзер</w:t>
      </w:r>
      <w:proofErr w:type="spellEnd"/>
      <w:r w:rsidRPr="0044018D">
        <w:rPr>
          <w:rFonts w:ascii="Times New Roman" w:eastAsia="Times New Roman" w:hAnsi="Times New Roman" w:cs="Times New Roman"/>
          <w:sz w:val="24"/>
          <w:szCs w:val="24"/>
          <w:lang w:eastAsia="ru-RU"/>
        </w:rPr>
        <w:t>? (составлением заказа</w:t>
      </w:r>
    </w:p>
    <w:p w:rsidR="0050056A" w:rsidRDefault="0050056A"/>
    <w:sectPr w:rsidR="0050056A" w:rsidSect="0050056A">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84ACC"/>
    <w:multiLevelType w:val="multilevel"/>
    <w:tmpl w:val="8100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079A1"/>
    <w:multiLevelType w:val="multilevel"/>
    <w:tmpl w:val="B5D4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E5BC3"/>
    <w:multiLevelType w:val="multilevel"/>
    <w:tmpl w:val="20F6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D7980"/>
    <w:multiLevelType w:val="multilevel"/>
    <w:tmpl w:val="FFA04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DF15F8"/>
    <w:multiLevelType w:val="multilevel"/>
    <w:tmpl w:val="14767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C75565"/>
    <w:multiLevelType w:val="multilevel"/>
    <w:tmpl w:val="AEF4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B96594"/>
    <w:multiLevelType w:val="multilevel"/>
    <w:tmpl w:val="4CA0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4F17AB"/>
    <w:multiLevelType w:val="multilevel"/>
    <w:tmpl w:val="3F2E5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8B33C5"/>
    <w:multiLevelType w:val="multilevel"/>
    <w:tmpl w:val="B24A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D91CEF"/>
    <w:multiLevelType w:val="multilevel"/>
    <w:tmpl w:val="89EA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841DFD"/>
    <w:multiLevelType w:val="multilevel"/>
    <w:tmpl w:val="6AFE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DD4A48"/>
    <w:multiLevelType w:val="multilevel"/>
    <w:tmpl w:val="DC3E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443FE2"/>
    <w:multiLevelType w:val="multilevel"/>
    <w:tmpl w:val="1B06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6C4624"/>
    <w:multiLevelType w:val="multilevel"/>
    <w:tmpl w:val="353E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141BFF"/>
    <w:multiLevelType w:val="multilevel"/>
    <w:tmpl w:val="902C8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306AA7"/>
    <w:multiLevelType w:val="multilevel"/>
    <w:tmpl w:val="9CC0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8D718C"/>
    <w:multiLevelType w:val="multilevel"/>
    <w:tmpl w:val="A372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0"/>
  </w:num>
  <w:num w:numId="3">
    <w:abstractNumId w:val="9"/>
  </w:num>
  <w:num w:numId="4">
    <w:abstractNumId w:val="4"/>
  </w:num>
  <w:num w:numId="5">
    <w:abstractNumId w:val="1"/>
  </w:num>
  <w:num w:numId="6">
    <w:abstractNumId w:val="11"/>
  </w:num>
  <w:num w:numId="7">
    <w:abstractNumId w:val="12"/>
  </w:num>
  <w:num w:numId="8">
    <w:abstractNumId w:val="14"/>
  </w:num>
  <w:num w:numId="9">
    <w:abstractNumId w:val="8"/>
  </w:num>
  <w:num w:numId="10">
    <w:abstractNumId w:val="5"/>
  </w:num>
  <w:num w:numId="11">
    <w:abstractNumId w:val="16"/>
  </w:num>
  <w:num w:numId="12">
    <w:abstractNumId w:val="2"/>
  </w:num>
  <w:num w:numId="13">
    <w:abstractNumId w:val="3"/>
  </w:num>
  <w:num w:numId="14">
    <w:abstractNumId w:val="13"/>
  </w:num>
  <w:num w:numId="15">
    <w:abstractNumId w:val="0"/>
  </w:num>
  <w:num w:numId="16">
    <w:abstractNumId w:val="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18D"/>
    <w:rsid w:val="00014D68"/>
    <w:rsid w:val="0021042E"/>
    <w:rsid w:val="00275415"/>
    <w:rsid w:val="0044018D"/>
    <w:rsid w:val="004C7E27"/>
    <w:rsid w:val="0050056A"/>
    <w:rsid w:val="00627E58"/>
    <w:rsid w:val="006A5751"/>
    <w:rsid w:val="0071150C"/>
    <w:rsid w:val="00873FD1"/>
    <w:rsid w:val="00A753B1"/>
    <w:rsid w:val="00CC6D25"/>
    <w:rsid w:val="00DD17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4C0A5"/>
  <w15:docId w15:val="{84B99161-7D38-4ED2-9DC1-FD0133899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4018D"/>
  </w:style>
  <w:style w:type="paragraph" w:styleId="a3">
    <w:name w:val="Normal (Web)"/>
    <w:basedOn w:val="a"/>
    <w:uiPriority w:val="99"/>
    <w:unhideWhenUsed/>
    <w:rsid w:val="004401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104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104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892993">
      <w:bodyDiv w:val="1"/>
      <w:marLeft w:val="0"/>
      <w:marRight w:val="0"/>
      <w:marTop w:val="0"/>
      <w:marBottom w:val="0"/>
      <w:divBdr>
        <w:top w:val="none" w:sz="0" w:space="0" w:color="auto"/>
        <w:left w:val="none" w:sz="0" w:space="0" w:color="auto"/>
        <w:bottom w:val="none" w:sz="0" w:space="0" w:color="auto"/>
        <w:right w:val="none" w:sz="0" w:space="0" w:color="auto"/>
      </w:divBdr>
    </w:div>
    <w:div w:id="94327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178F8-73A8-4573-8AB4-48C696C56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36</Pages>
  <Words>8047</Words>
  <Characters>45872</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AU</Company>
  <LinksUpToDate>false</LinksUpToDate>
  <CharactersWithSpaces>53812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OGE_PPE_3902</cp:lastModifiedBy>
  <cp:revision>13</cp:revision>
  <cp:lastPrinted>2010-02-23T00:59:00Z</cp:lastPrinted>
  <dcterms:created xsi:type="dcterms:W3CDTF">2024-09-13T10:04:00Z</dcterms:created>
  <dcterms:modified xsi:type="dcterms:W3CDTF">2026-10-15T11:25:00Z</dcterms:modified>
</cp:coreProperties>
</file>