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E684D" w14:textId="77777777" w:rsidR="00C836BB" w:rsidRDefault="00C836BB" w:rsidP="00A47D25">
      <w:pPr>
        <w:spacing w:before="240" w:after="0" w:line="360" w:lineRule="auto"/>
        <w:jc w:val="center"/>
        <w:rPr>
          <w:rFonts w:ascii="Times New Roman" w:eastAsia="Calibri" w:hAnsi="Times New Roman" w:cs="Times New Roman"/>
          <w:bCs/>
          <w:color w:val="000000"/>
          <w:sz w:val="28"/>
          <w:lang w:val="ru-RU"/>
        </w:rPr>
      </w:pPr>
      <w:bookmarkStart w:id="0" w:name="block-66713037"/>
      <w:r>
        <w:rPr>
          <w:rFonts w:ascii="Times New Roman" w:eastAsia="Calibri" w:hAnsi="Times New Roman" w:cs="Times New Roman"/>
          <w:bCs/>
          <w:color w:val="000000"/>
          <w:sz w:val="28"/>
          <w:lang w:val="ru-RU"/>
        </w:rPr>
        <w:t>МИНИСТЕРСТВО ПРОСВЕЩЕНИЯ РОССИЙСКОЙ ФЕДЕРАЦИИ</w:t>
      </w:r>
    </w:p>
    <w:p w14:paraId="58E4279D" w14:textId="77777777" w:rsidR="00C836BB" w:rsidRDefault="00C836BB" w:rsidP="00A47D25">
      <w:pPr>
        <w:spacing w:after="0" w:line="360" w:lineRule="auto"/>
        <w:ind w:left="120"/>
        <w:jc w:val="center"/>
        <w:rPr>
          <w:rFonts w:ascii="Times New Roman" w:eastAsia="Calibri" w:hAnsi="Times New Roman" w:cs="Times New Roman"/>
          <w:bCs/>
          <w:color w:val="000000"/>
          <w:sz w:val="28"/>
          <w:lang w:val="ru-RU"/>
        </w:rPr>
      </w:pPr>
      <w:r>
        <w:rPr>
          <w:rFonts w:ascii="Times New Roman" w:eastAsia="Calibri" w:hAnsi="Times New Roman" w:cs="Times New Roman"/>
          <w:bCs/>
          <w:color w:val="000000"/>
          <w:sz w:val="28"/>
          <w:lang w:val="ru-RU"/>
        </w:rPr>
        <w:t>Ростовской области</w:t>
      </w:r>
    </w:p>
    <w:p w14:paraId="43D0A37A" w14:textId="77777777" w:rsidR="00C836BB" w:rsidRDefault="00C836BB" w:rsidP="00A47D25">
      <w:pPr>
        <w:spacing w:after="0" w:line="360" w:lineRule="auto"/>
        <w:ind w:left="120"/>
        <w:jc w:val="center"/>
        <w:rPr>
          <w:rFonts w:ascii="Times New Roman" w:eastAsia="Calibri" w:hAnsi="Times New Roman" w:cs="Times New Roman"/>
          <w:bCs/>
          <w:color w:val="000000"/>
          <w:sz w:val="28"/>
          <w:lang w:val="ru-RU"/>
        </w:rPr>
      </w:pPr>
      <w:r>
        <w:rPr>
          <w:rFonts w:ascii="Times New Roman" w:eastAsia="Calibri" w:hAnsi="Times New Roman" w:cs="Times New Roman"/>
          <w:bCs/>
          <w:color w:val="000000"/>
          <w:sz w:val="28"/>
          <w:lang w:val="ru-RU"/>
        </w:rPr>
        <w:t>Матвеево-Курганский район</w:t>
      </w:r>
    </w:p>
    <w:p w14:paraId="361C594F" w14:textId="4557A65D" w:rsidR="00C836BB" w:rsidRDefault="00C836BB" w:rsidP="00A47D25">
      <w:pPr>
        <w:spacing w:after="0" w:line="360" w:lineRule="auto"/>
        <w:ind w:left="120"/>
        <w:jc w:val="center"/>
        <w:rPr>
          <w:rFonts w:ascii="Calibri" w:eastAsia="Calibri" w:hAnsi="Calibri" w:cs="Times New Roman"/>
          <w:bCs/>
          <w:lang w:val="ru-RU"/>
        </w:rPr>
      </w:pPr>
      <w:r>
        <w:rPr>
          <w:rFonts w:ascii="Times New Roman" w:eastAsia="Calibri" w:hAnsi="Times New Roman" w:cs="Times New Roman"/>
          <w:bCs/>
          <w:color w:val="000000"/>
          <w:sz w:val="28"/>
          <w:lang w:val="ru-RU"/>
        </w:rPr>
        <w:t>МБОУАвило-Успенская сош</w:t>
      </w:r>
    </w:p>
    <w:p w14:paraId="789B0B4E" w14:textId="77777777" w:rsidR="00C836BB" w:rsidRDefault="00C836BB" w:rsidP="00C836BB">
      <w:pPr>
        <w:spacing w:after="0" w:line="480" w:lineRule="auto"/>
        <w:ind w:left="120"/>
        <w:rPr>
          <w:rFonts w:ascii="Calibri" w:eastAsia="Calibri" w:hAnsi="Calibri" w:cs="Times New Roman"/>
          <w:lang w:val="ru-RU"/>
        </w:rPr>
      </w:pPr>
    </w:p>
    <w:p w14:paraId="6F0DA6D8" w14:textId="77777777" w:rsidR="00C836BB" w:rsidRDefault="00C836BB" w:rsidP="00C836BB">
      <w:pPr>
        <w:spacing w:after="0"/>
        <w:ind w:left="120"/>
        <w:rPr>
          <w:rFonts w:ascii="Calibri" w:eastAsia="Calibri" w:hAnsi="Calibri" w:cs="Times New Roman"/>
          <w:lang w:val="ru-RU"/>
        </w:rPr>
      </w:pPr>
    </w:p>
    <w:p w14:paraId="79C6A1E1" w14:textId="77777777" w:rsidR="00C836BB" w:rsidRDefault="00C836BB" w:rsidP="00C836BB">
      <w:pPr>
        <w:spacing w:after="0"/>
        <w:ind w:left="120"/>
        <w:rPr>
          <w:rFonts w:ascii="Calibri" w:eastAsia="Calibri" w:hAnsi="Calibri" w:cs="Times New Roman"/>
          <w:lang w:val="ru-RU"/>
        </w:rPr>
      </w:pPr>
    </w:p>
    <w:p w14:paraId="543D26DA" w14:textId="77777777" w:rsidR="00C836BB" w:rsidRDefault="00C836BB" w:rsidP="00C836BB">
      <w:pPr>
        <w:spacing w:after="0"/>
        <w:ind w:left="2268"/>
        <w:rPr>
          <w:rFonts w:ascii="Calibri" w:eastAsia="Calibri" w:hAnsi="Calibri" w:cs="Times New Roman"/>
          <w:lang w:val="ru-RU"/>
        </w:rPr>
      </w:pPr>
    </w:p>
    <w:tbl>
      <w:tblPr>
        <w:tblW w:w="9930" w:type="dxa"/>
        <w:tblLayout w:type="fixed"/>
        <w:tblLook w:val="04A0" w:firstRow="1" w:lastRow="0" w:firstColumn="1" w:lastColumn="0" w:noHBand="0" w:noVBand="1"/>
      </w:tblPr>
      <w:tblGrid>
        <w:gridCol w:w="3368"/>
        <w:gridCol w:w="3010"/>
        <w:gridCol w:w="3552"/>
      </w:tblGrid>
      <w:tr w:rsidR="00C836BB" w14:paraId="3ED376D8" w14:textId="77777777" w:rsidTr="00C836BB">
        <w:tc>
          <w:tcPr>
            <w:tcW w:w="3369" w:type="dxa"/>
          </w:tcPr>
          <w:p w14:paraId="49086B9C" w14:textId="77777777" w:rsidR="00C836BB" w:rsidRDefault="00C836BB">
            <w:pPr>
              <w:spacing w:after="0" w:line="240" w:lineRule="auto"/>
              <w:ind w:left="120"/>
              <w:rPr>
                <w:rFonts w:ascii="Times New Roman" w:hAnsi="Times New Roman"/>
                <w:color w:val="000000"/>
                <w:sz w:val="24"/>
                <w:szCs w:val="24"/>
                <w:lang w:val="ru-RU"/>
              </w:rPr>
            </w:pPr>
            <w:r>
              <w:rPr>
                <w:rFonts w:ascii="Times New Roman" w:hAnsi="Times New Roman"/>
                <w:color w:val="000000"/>
                <w:sz w:val="24"/>
                <w:szCs w:val="24"/>
                <w:lang w:val="ru-RU"/>
              </w:rPr>
              <w:t>РАССМОТРЕНО</w:t>
            </w:r>
          </w:p>
          <w:p w14:paraId="63152785" w14:textId="77777777" w:rsidR="00C836BB" w:rsidRDefault="00C836BB">
            <w:pPr>
              <w:spacing w:after="0" w:line="240" w:lineRule="auto"/>
              <w:ind w:left="120"/>
              <w:rPr>
                <w:rFonts w:ascii="Times New Roman" w:hAnsi="Times New Roman"/>
                <w:color w:val="000000"/>
                <w:sz w:val="24"/>
                <w:szCs w:val="24"/>
                <w:lang w:val="ru-RU"/>
              </w:rPr>
            </w:pPr>
            <w:r>
              <w:rPr>
                <w:rFonts w:ascii="Times New Roman" w:hAnsi="Times New Roman"/>
                <w:color w:val="000000"/>
                <w:sz w:val="24"/>
                <w:szCs w:val="24"/>
                <w:lang w:val="ru-RU"/>
              </w:rPr>
              <w:t>На заседании ШМО</w:t>
            </w:r>
          </w:p>
          <w:p w14:paraId="3D9A1014" w14:textId="77777777" w:rsidR="00C836BB" w:rsidRDefault="00C836BB">
            <w:pPr>
              <w:spacing w:after="0" w:line="240" w:lineRule="auto"/>
              <w:ind w:left="120"/>
              <w:rPr>
                <w:sz w:val="24"/>
                <w:szCs w:val="24"/>
                <w:lang w:val="ru-RU"/>
              </w:rPr>
            </w:pPr>
            <w:r>
              <w:rPr>
                <w:rFonts w:ascii="Times New Roman" w:hAnsi="Times New Roman"/>
                <w:color w:val="000000"/>
                <w:sz w:val="24"/>
                <w:szCs w:val="24"/>
                <w:lang w:val="ru-RU"/>
              </w:rPr>
              <w:t>Протокол№1 от 27.08.2026</w:t>
            </w:r>
          </w:p>
          <w:p w14:paraId="5A67A548" w14:textId="77777777" w:rsidR="00C836BB" w:rsidRDefault="00C836BB">
            <w:pPr>
              <w:autoSpaceDE w:val="0"/>
              <w:autoSpaceDN w:val="0"/>
              <w:spacing w:after="0" w:line="240" w:lineRule="auto"/>
              <w:jc w:val="right"/>
              <w:rPr>
                <w:rFonts w:ascii="Times New Roman" w:eastAsia="Times New Roman" w:hAnsi="Times New Roman" w:cs="Times New Roman"/>
                <w:color w:val="000000"/>
                <w:sz w:val="24"/>
                <w:szCs w:val="24"/>
                <w:lang w:val="ru-RU"/>
              </w:rPr>
            </w:pPr>
          </w:p>
          <w:p w14:paraId="553CA913" w14:textId="77777777" w:rsidR="00C836BB" w:rsidRDefault="00C836BB">
            <w:pPr>
              <w:autoSpaceDE w:val="0"/>
              <w:autoSpaceDN w:val="0"/>
              <w:spacing w:after="0" w:line="240" w:lineRule="auto"/>
              <w:rPr>
                <w:rFonts w:ascii="Times New Roman" w:eastAsia="Times New Roman" w:hAnsi="Times New Roman" w:cs="Times New Roman"/>
                <w:color w:val="000000"/>
                <w:sz w:val="24"/>
                <w:szCs w:val="24"/>
                <w:lang w:val="ru-RU"/>
              </w:rPr>
            </w:pPr>
          </w:p>
        </w:tc>
        <w:tc>
          <w:tcPr>
            <w:tcW w:w="3011" w:type="dxa"/>
          </w:tcPr>
          <w:p w14:paraId="132F29A7" w14:textId="77777777" w:rsidR="00C836BB" w:rsidRDefault="00C836B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СОГЛАСОВАНО                                              </w:t>
            </w:r>
          </w:p>
          <w:p w14:paraId="135DA6CA" w14:textId="77777777" w:rsidR="00C836BB" w:rsidRDefault="00C836B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Заместитель директора</w:t>
            </w:r>
          </w:p>
          <w:p w14:paraId="0AD452ED" w14:textId="77777777" w:rsidR="00C836BB" w:rsidRDefault="00C836BB">
            <w:pPr>
              <w:autoSpaceDE w:val="0"/>
              <w:autoSpaceDN w:val="0"/>
              <w:spacing w:after="120"/>
              <w:jc w:val="right"/>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___________________</w:t>
            </w:r>
          </w:p>
          <w:p w14:paraId="0E7E02C7" w14:textId="77777777" w:rsidR="00C836BB" w:rsidRDefault="00C836B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В.А. Кесарь </w:t>
            </w:r>
          </w:p>
          <w:p w14:paraId="133D3402" w14:textId="77777777" w:rsidR="00C836BB" w:rsidRDefault="00C836BB">
            <w:pPr>
              <w:autoSpaceDE w:val="0"/>
              <w:autoSpaceDN w:val="0"/>
              <w:spacing w:after="0"/>
              <w:rPr>
                <w:rFonts w:ascii="Times New Roman" w:eastAsia="Times New Roman" w:hAnsi="Times New Roman" w:cs="Times New Roman"/>
                <w:color w:val="000000"/>
                <w:sz w:val="24"/>
                <w:szCs w:val="24"/>
                <w:lang w:val="ru-RU"/>
              </w:rPr>
            </w:pPr>
          </w:p>
        </w:tc>
        <w:tc>
          <w:tcPr>
            <w:tcW w:w="3553" w:type="dxa"/>
          </w:tcPr>
          <w:p w14:paraId="2E00EE8B" w14:textId="77777777" w:rsidR="00C836BB" w:rsidRDefault="00C836BB">
            <w:pPr>
              <w:autoSpaceDE w:val="0"/>
              <w:autoSpaceDN w:val="0"/>
              <w:spacing w:after="120"/>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УТВЕРЖДЕНО</w:t>
            </w:r>
          </w:p>
          <w:p w14:paraId="74CC1EB6" w14:textId="77777777" w:rsidR="00C836BB" w:rsidRDefault="00C836B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Директор школы</w:t>
            </w:r>
          </w:p>
          <w:p w14:paraId="55C3329D" w14:textId="77777777" w:rsidR="00C836BB" w:rsidRDefault="00C836BB">
            <w:pPr>
              <w:autoSpaceDE w:val="0"/>
              <w:autoSpaceDN w:val="0"/>
              <w:spacing w:after="120"/>
              <w:jc w:val="center"/>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________________________</w:t>
            </w:r>
          </w:p>
          <w:p w14:paraId="3C798CAC" w14:textId="77777777" w:rsidR="00C836BB" w:rsidRDefault="00C836BB">
            <w:pPr>
              <w:autoSpaceDE w:val="0"/>
              <w:autoSpaceDN w:val="0"/>
              <w:spacing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В.М. Косякова</w:t>
            </w:r>
          </w:p>
          <w:p w14:paraId="1E1681F2" w14:textId="77777777" w:rsidR="00C836BB" w:rsidRDefault="00C836BB">
            <w:pPr>
              <w:autoSpaceDE w:val="0"/>
              <w:autoSpaceDN w:val="0"/>
              <w:spacing w:after="0" w:line="240" w:lineRule="auto"/>
              <w:ind w:right="-126"/>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         Приказ №78 от 01.09.2026г. </w:t>
            </w:r>
          </w:p>
          <w:p w14:paraId="6083E420" w14:textId="77777777" w:rsidR="00C836BB" w:rsidRDefault="00C836BB">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2E5B4F8A" w14:textId="77777777" w:rsidR="0003743F" w:rsidRPr="00D95062" w:rsidRDefault="0003743F">
      <w:pPr>
        <w:spacing w:after="0"/>
        <w:ind w:left="120"/>
        <w:rPr>
          <w:lang w:val="ru-RU"/>
        </w:rPr>
      </w:pPr>
    </w:p>
    <w:p w14:paraId="00073F06" w14:textId="77777777" w:rsidR="0003743F" w:rsidRPr="00D95062" w:rsidRDefault="0003743F">
      <w:pPr>
        <w:spacing w:after="0"/>
        <w:ind w:left="120"/>
        <w:rPr>
          <w:lang w:val="ru-RU"/>
        </w:rPr>
      </w:pPr>
    </w:p>
    <w:p w14:paraId="31096D26" w14:textId="77777777" w:rsidR="0003743F" w:rsidRPr="00D95062" w:rsidRDefault="0003743F">
      <w:pPr>
        <w:spacing w:after="0"/>
        <w:ind w:left="120"/>
        <w:rPr>
          <w:lang w:val="ru-RU"/>
        </w:rPr>
      </w:pPr>
    </w:p>
    <w:p w14:paraId="51AD0579" w14:textId="77777777" w:rsidR="0003743F" w:rsidRPr="00D95062" w:rsidRDefault="0003743F">
      <w:pPr>
        <w:spacing w:after="0"/>
        <w:ind w:left="120"/>
        <w:rPr>
          <w:lang w:val="ru-RU"/>
        </w:rPr>
      </w:pPr>
    </w:p>
    <w:p w14:paraId="75B7E30C" w14:textId="77777777" w:rsidR="0003743F" w:rsidRPr="00D95062" w:rsidRDefault="0003743F">
      <w:pPr>
        <w:spacing w:after="0"/>
        <w:ind w:left="120"/>
        <w:rPr>
          <w:lang w:val="ru-RU"/>
        </w:rPr>
      </w:pPr>
    </w:p>
    <w:p w14:paraId="2A8E3960" w14:textId="77777777" w:rsidR="0003743F" w:rsidRPr="00D95062" w:rsidRDefault="00D95062">
      <w:pPr>
        <w:spacing w:after="0" w:line="408" w:lineRule="auto"/>
        <w:ind w:left="120"/>
        <w:jc w:val="center"/>
        <w:rPr>
          <w:lang w:val="ru-RU"/>
        </w:rPr>
      </w:pPr>
      <w:r w:rsidRPr="00D95062">
        <w:rPr>
          <w:rFonts w:ascii="Times New Roman" w:hAnsi="Times New Roman"/>
          <w:b/>
          <w:color w:val="000000"/>
          <w:sz w:val="28"/>
          <w:lang w:val="ru-RU"/>
        </w:rPr>
        <w:t>РАБОЧАЯ ПРОГРАММА</w:t>
      </w:r>
    </w:p>
    <w:p w14:paraId="2D3BCEA6" w14:textId="77777777" w:rsidR="0003743F" w:rsidRPr="00D95062" w:rsidRDefault="00D95062">
      <w:pPr>
        <w:spacing w:after="0" w:line="408" w:lineRule="auto"/>
        <w:ind w:left="120"/>
        <w:jc w:val="center"/>
        <w:rPr>
          <w:lang w:val="ru-RU"/>
        </w:rPr>
      </w:pPr>
      <w:r w:rsidRPr="00D95062">
        <w:rPr>
          <w:rFonts w:ascii="Times New Roman" w:hAnsi="Times New Roman"/>
          <w:color w:val="000000"/>
          <w:sz w:val="28"/>
          <w:lang w:val="ru-RU"/>
        </w:rPr>
        <w:t>(</w:t>
      </w:r>
      <w:r>
        <w:rPr>
          <w:rFonts w:ascii="Times New Roman" w:hAnsi="Times New Roman"/>
          <w:color w:val="000000"/>
          <w:sz w:val="28"/>
        </w:rPr>
        <w:t>ID</w:t>
      </w:r>
      <w:r w:rsidRPr="00D95062">
        <w:rPr>
          <w:rFonts w:ascii="Times New Roman" w:hAnsi="Times New Roman"/>
          <w:color w:val="000000"/>
          <w:sz w:val="28"/>
          <w:lang w:val="ru-RU"/>
        </w:rPr>
        <w:t xml:space="preserve"> 8344297)</w:t>
      </w:r>
    </w:p>
    <w:p w14:paraId="6A7387AD" w14:textId="77777777" w:rsidR="0003743F" w:rsidRPr="00D95062" w:rsidRDefault="0003743F">
      <w:pPr>
        <w:spacing w:after="0"/>
        <w:ind w:left="120"/>
        <w:jc w:val="center"/>
        <w:rPr>
          <w:lang w:val="ru-RU"/>
        </w:rPr>
      </w:pPr>
    </w:p>
    <w:p w14:paraId="6D28DBBA" w14:textId="77777777" w:rsidR="0003743F" w:rsidRPr="00D95062" w:rsidRDefault="00D95062">
      <w:pPr>
        <w:spacing w:after="0" w:line="408" w:lineRule="auto"/>
        <w:ind w:left="120"/>
        <w:jc w:val="center"/>
        <w:rPr>
          <w:lang w:val="ru-RU"/>
        </w:rPr>
      </w:pPr>
      <w:r w:rsidRPr="00D95062">
        <w:rPr>
          <w:rFonts w:ascii="Times New Roman" w:hAnsi="Times New Roman"/>
          <w:b/>
          <w:color w:val="000000"/>
          <w:sz w:val="28"/>
          <w:lang w:val="ru-RU"/>
        </w:rPr>
        <w:t>учебного предмета «Основы безопасности и защиты Родины»</w:t>
      </w:r>
    </w:p>
    <w:p w14:paraId="53824D47" w14:textId="77777777" w:rsidR="0003743F" w:rsidRPr="00D95062" w:rsidRDefault="00D95062">
      <w:pPr>
        <w:spacing w:after="0" w:line="408" w:lineRule="auto"/>
        <w:ind w:left="120"/>
        <w:jc w:val="center"/>
        <w:rPr>
          <w:lang w:val="ru-RU"/>
        </w:rPr>
      </w:pPr>
      <w:r w:rsidRPr="00D95062">
        <w:rPr>
          <w:rFonts w:ascii="Times New Roman" w:hAnsi="Times New Roman"/>
          <w:color w:val="000000"/>
          <w:sz w:val="28"/>
          <w:lang w:val="ru-RU"/>
        </w:rPr>
        <w:t xml:space="preserve">для обучающихся 8-9 классов </w:t>
      </w:r>
    </w:p>
    <w:p w14:paraId="48DB8D69" w14:textId="77777777" w:rsidR="0003743F" w:rsidRPr="00D95062" w:rsidRDefault="0003743F">
      <w:pPr>
        <w:spacing w:after="0"/>
        <w:ind w:left="120"/>
        <w:jc w:val="center"/>
        <w:rPr>
          <w:lang w:val="ru-RU"/>
        </w:rPr>
      </w:pPr>
    </w:p>
    <w:p w14:paraId="29CCCF36" w14:textId="77777777" w:rsidR="0003743F" w:rsidRPr="00D95062" w:rsidRDefault="0003743F">
      <w:pPr>
        <w:spacing w:after="0"/>
        <w:ind w:left="120"/>
        <w:jc w:val="center"/>
        <w:rPr>
          <w:lang w:val="ru-RU"/>
        </w:rPr>
      </w:pPr>
    </w:p>
    <w:p w14:paraId="31360AD5" w14:textId="77777777" w:rsidR="0003743F" w:rsidRPr="00D95062" w:rsidRDefault="0003743F">
      <w:pPr>
        <w:spacing w:after="0"/>
        <w:ind w:left="120"/>
        <w:jc w:val="center"/>
        <w:rPr>
          <w:lang w:val="ru-RU"/>
        </w:rPr>
      </w:pPr>
    </w:p>
    <w:p w14:paraId="014A5A69" w14:textId="77777777" w:rsidR="0003743F" w:rsidRPr="00D95062" w:rsidRDefault="0003743F">
      <w:pPr>
        <w:spacing w:after="0"/>
        <w:ind w:left="120"/>
        <w:jc w:val="center"/>
        <w:rPr>
          <w:lang w:val="ru-RU"/>
        </w:rPr>
      </w:pPr>
    </w:p>
    <w:p w14:paraId="1C7B1722" w14:textId="77777777" w:rsidR="0003743F" w:rsidRPr="00D95062" w:rsidRDefault="0003743F">
      <w:pPr>
        <w:spacing w:after="0"/>
        <w:ind w:left="120"/>
        <w:jc w:val="center"/>
        <w:rPr>
          <w:lang w:val="ru-RU"/>
        </w:rPr>
      </w:pPr>
    </w:p>
    <w:p w14:paraId="3933348B" w14:textId="77777777" w:rsidR="0003743F" w:rsidRPr="00D95062" w:rsidRDefault="0003743F">
      <w:pPr>
        <w:spacing w:after="0"/>
        <w:ind w:left="120"/>
        <w:jc w:val="center"/>
        <w:rPr>
          <w:lang w:val="ru-RU"/>
        </w:rPr>
      </w:pPr>
    </w:p>
    <w:p w14:paraId="7C737885" w14:textId="77777777" w:rsidR="0003743F" w:rsidRPr="00D95062" w:rsidRDefault="0003743F">
      <w:pPr>
        <w:spacing w:after="0"/>
        <w:ind w:left="120"/>
        <w:jc w:val="center"/>
        <w:rPr>
          <w:lang w:val="ru-RU"/>
        </w:rPr>
      </w:pPr>
    </w:p>
    <w:p w14:paraId="74E37B80" w14:textId="77777777" w:rsidR="0003743F" w:rsidRPr="00D95062" w:rsidRDefault="0003743F">
      <w:pPr>
        <w:spacing w:after="0"/>
        <w:ind w:left="120"/>
        <w:jc w:val="center"/>
        <w:rPr>
          <w:lang w:val="ru-RU"/>
        </w:rPr>
      </w:pPr>
    </w:p>
    <w:p w14:paraId="5605E100" w14:textId="77777777" w:rsidR="0003743F" w:rsidRPr="00D95062" w:rsidRDefault="0003743F">
      <w:pPr>
        <w:spacing w:after="0"/>
        <w:ind w:left="120"/>
        <w:jc w:val="center"/>
        <w:rPr>
          <w:lang w:val="ru-RU"/>
        </w:rPr>
      </w:pPr>
    </w:p>
    <w:p w14:paraId="04C4880B" w14:textId="6B306D02" w:rsidR="0061172A" w:rsidRPr="00896C76" w:rsidRDefault="00A47D25" w:rsidP="00A47D25">
      <w:pPr>
        <w:spacing w:after="0"/>
        <w:rPr>
          <w:rFonts w:ascii="Times New Roman" w:hAnsi="Times New Roman" w:cs="Times New Roman"/>
          <w:sz w:val="24"/>
          <w:szCs w:val="24"/>
          <w:lang w:val="ru-RU"/>
        </w:rPr>
      </w:pPr>
      <w:r>
        <w:rPr>
          <w:lang w:val="ru-RU"/>
        </w:rPr>
        <w:t xml:space="preserve">                                                            </w:t>
      </w:r>
      <w:r w:rsidR="0061172A" w:rsidRPr="00896C76">
        <w:rPr>
          <w:rFonts w:ascii="Times New Roman" w:hAnsi="Times New Roman" w:cs="Times New Roman"/>
          <w:sz w:val="24"/>
          <w:szCs w:val="24"/>
          <w:lang w:val="ru-RU"/>
        </w:rPr>
        <w:t>202</w:t>
      </w:r>
      <w:r w:rsidR="00C836BB">
        <w:rPr>
          <w:rFonts w:ascii="Times New Roman" w:hAnsi="Times New Roman" w:cs="Times New Roman"/>
          <w:sz w:val="24"/>
          <w:szCs w:val="24"/>
          <w:lang w:val="ru-RU"/>
        </w:rPr>
        <w:t>6</w:t>
      </w:r>
      <w:r w:rsidR="0061172A" w:rsidRPr="00896C76">
        <w:rPr>
          <w:rFonts w:ascii="Times New Roman" w:hAnsi="Times New Roman" w:cs="Times New Roman"/>
          <w:sz w:val="24"/>
          <w:szCs w:val="24"/>
          <w:lang w:val="ru-RU"/>
        </w:rPr>
        <w:t>-202</w:t>
      </w:r>
      <w:r w:rsidR="00C836BB">
        <w:rPr>
          <w:rFonts w:ascii="Times New Roman" w:hAnsi="Times New Roman" w:cs="Times New Roman"/>
          <w:sz w:val="24"/>
          <w:szCs w:val="24"/>
          <w:lang w:val="ru-RU"/>
        </w:rPr>
        <w:t>7</w:t>
      </w:r>
      <w:r w:rsidR="0061172A" w:rsidRPr="000205CF">
        <w:rPr>
          <w:rFonts w:ascii="Times New Roman" w:hAnsi="Times New Roman" w:cs="Times New Roman"/>
          <w:sz w:val="24"/>
          <w:szCs w:val="24"/>
          <w:lang w:val="ru-RU"/>
        </w:rPr>
        <w:t xml:space="preserve"> </w:t>
      </w:r>
      <w:r w:rsidR="0061172A" w:rsidRPr="00896C76">
        <w:rPr>
          <w:rFonts w:ascii="Times New Roman" w:hAnsi="Times New Roman" w:cs="Times New Roman"/>
          <w:sz w:val="24"/>
          <w:szCs w:val="24"/>
          <w:lang w:val="ru-RU"/>
        </w:rPr>
        <w:t>г</w:t>
      </w:r>
    </w:p>
    <w:p w14:paraId="479C61F1" w14:textId="77777777" w:rsidR="00A93A49" w:rsidRDefault="00A93A49" w:rsidP="0061172A">
      <w:pPr>
        <w:spacing w:after="0"/>
        <w:ind w:left="120"/>
        <w:rPr>
          <w:lang w:val="ru-RU"/>
        </w:rPr>
      </w:pPr>
    </w:p>
    <w:p w14:paraId="4E7E8048" w14:textId="77777777" w:rsidR="0003743F" w:rsidRPr="00D95062" w:rsidRDefault="00D95062">
      <w:pPr>
        <w:spacing w:after="0" w:line="264" w:lineRule="auto"/>
        <w:ind w:left="120"/>
        <w:jc w:val="both"/>
        <w:rPr>
          <w:lang w:val="ru-RU"/>
        </w:rPr>
      </w:pPr>
      <w:bookmarkStart w:id="1" w:name="block-66713034"/>
      <w:bookmarkEnd w:id="0"/>
      <w:r w:rsidRPr="00D95062">
        <w:rPr>
          <w:rFonts w:ascii="Times New Roman" w:hAnsi="Times New Roman"/>
          <w:b/>
          <w:color w:val="000000"/>
          <w:sz w:val="28"/>
          <w:lang w:val="ru-RU"/>
        </w:rPr>
        <w:t>ПОЯСНИТЕЛЬНАЯ ЗАПИСКА</w:t>
      </w:r>
    </w:p>
    <w:p w14:paraId="660C2E69" w14:textId="77777777" w:rsidR="0003743F" w:rsidRPr="00D95062" w:rsidRDefault="0003743F">
      <w:pPr>
        <w:spacing w:after="0" w:line="264" w:lineRule="auto"/>
        <w:ind w:left="120"/>
        <w:jc w:val="both"/>
        <w:rPr>
          <w:lang w:val="ru-RU"/>
        </w:rPr>
      </w:pPr>
    </w:p>
    <w:p w14:paraId="7C5D4D5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14:paraId="226C91E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3A25B3C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Программа ОБЗР обеспечивает:</w:t>
      </w:r>
    </w:p>
    <w:p w14:paraId="536E3B2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46E0E01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3C01119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100DB6A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792455B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01F85646" w14:textId="77777777" w:rsidR="0003743F" w:rsidRPr="00D95062" w:rsidRDefault="00D95062">
      <w:pPr>
        <w:spacing w:after="0"/>
        <w:ind w:left="120"/>
        <w:jc w:val="both"/>
        <w:rPr>
          <w:lang w:val="ru-RU"/>
        </w:rPr>
      </w:pPr>
      <w:r w:rsidRPr="00D95062">
        <w:rPr>
          <w:rFonts w:ascii="Times New Roman" w:hAnsi="Times New Roman"/>
          <w:b/>
          <w:color w:val="000000"/>
          <w:sz w:val="28"/>
          <w:lang w:val="ru-RU"/>
        </w:rPr>
        <w:t>ОБЩАЯ ХАРАКТЕРИСТИКА УЧЕБНОГО ПРЕДМЕТА «ОСНОВЫ БЕЗОПАСНОСТИ И ЗАЩИТЫ РОДИНЫ»</w:t>
      </w:r>
    </w:p>
    <w:p w14:paraId="2F126F5B"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7146CB2D"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lastRenderedPageBreak/>
        <w:t>модуль № 1 «Безопасное и устойчивое развитие личности, общества, государства»;</w:t>
      </w:r>
    </w:p>
    <w:p w14:paraId="43ED7B61"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2 «Военная подготовка. Основы военных знаний»;</w:t>
      </w:r>
    </w:p>
    <w:p w14:paraId="08A2FFCC"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3 «Культура безопасности жизнедеятельности в современном обществе»;</w:t>
      </w:r>
    </w:p>
    <w:p w14:paraId="703BFA7E"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4 «Безопасность в быту»;</w:t>
      </w:r>
    </w:p>
    <w:p w14:paraId="48059541"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5 «Безопасность на транспорте»;</w:t>
      </w:r>
    </w:p>
    <w:p w14:paraId="193BC498"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6 «Безопасность в общественных местах»;</w:t>
      </w:r>
    </w:p>
    <w:p w14:paraId="24F1B6DD"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7 «Безопасность в природной среде»;</w:t>
      </w:r>
    </w:p>
    <w:p w14:paraId="6801063D"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8 «Основы медицинских знаний. Оказание первой помощи»;</w:t>
      </w:r>
    </w:p>
    <w:p w14:paraId="0A5936B8"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9 «Безопасность в социуме»;</w:t>
      </w:r>
    </w:p>
    <w:p w14:paraId="1B94DB2E"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10 «Безопасность в информационном пространстве»;</w:t>
      </w:r>
    </w:p>
    <w:p w14:paraId="38A93F3D"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модуль № 11 «Основы противодействия экстремизму и терроризму».</w:t>
      </w:r>
    </w:p>
    <w:p w14:paraId="4FEBE498"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27AD8877"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475910A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3EDFAA5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2596616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w:t>
      </w:r>
      <w:r w:rsidRPr="00D95062">
        <w:rPr>
          <w:rFonts w:ascii="Times New Roman" w:hAnsi="Times New Roman"/>
          <w:color w:val="000000"/>
          <w:sz w:val="28"/>
          <w:lang w:val="ru-RU"/>
        </w:rPr>
        <w:lastRenderedPageBreak/>
        <w:t xml:space="preserve">их значение не только для самого человека, но также для общества и государства. </w:t>
      </w:r>
    </w:p>
    <w:p w14:paraId="1523CD84" w14:textId="77777777" w:rsidR="0003743F" w:rsidRPr="00D95062" w:rsidRDefault="0003743F">
      <w:pPr>
        <w:spacing w:after="0"/>
        <w:ind w:left="120"/>
        <w:rPr>
          <w:lang w:val="ru-RU"/>
        </w:rPr>
      </w:pPr>
    </w:p>
    <w:p w14:paraId="199008AA" w14:textId="77777777" w:rsidR="0003743F" w:rsidRPr="00D95062" w:rsidRDefault="00D95062">
      <w:pPr>
        <w:spacing w:after="0" w:line="264" w:lineRule="auto"/>
        <w:ind w:firstLine="600"/>
        <w:jc w:val="both"/>
        <w:rPr>
          <w:lang w:val="ru-RU"/>
        </w:rPr>
      </w:pPr>
      <w:r w:rsidRPr="00D95062">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14:paraId="45A90EB7" w14:textId="77777777" w:rsidR="0003743F" w:rsidRPr="00D95062" w:rsidRDefault="0003743F">
      <w:pPr>
        <w:spacing w:after="0" w:line="264" w:lineRule="auto"/>
        <w:ind w:left="120"/>
        <w:rPr>
          <w:lang w:val="ru-RU"/>
        </w:rPr>
      </w:pPr>
    </w:p>
    <w:p w14:paraId="01A65BB9" w14:textId="77777777" w:rsidR="0003743F" w:rsidRPr="00D95062" w:rsidRDefault="00D95062">
      <w:pPr>
        <w:spacing w:after="0" w:line="264" w:lineRule="auto"/>
        <w:ind w:firstLine="600"/>
        <w:jc w:val="both"/>
        <w:rPr>
          <w:lang w:val="ru-RU"/>
        </w:rPr>
      </w:pPr>
      <w:r w:rsidRPr="00D95062">
        <w:rPr>
          <w:rFonts w:ascii="Times New Roman" w:hAnsi="Times New Roman"/>
          <w:color w:val="000000"/>
          <w:sz w:val="28"/>
          <w:lang w:val="ru-RU"/>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6619887E" w14:textId="77777777" w:rsidR="0003743F" w:rsidRPr="00D95062" w:rsidRDefault="0003743F">
      <w:pPr>
        <w:spacing w:after="0"/>
        <w:ind w:left="120"/>
        <w:rPr>
          <w:lang w:val="ru-RU"/>
        </w:rPr>
      </w:pPr>
    </w:p>
    <w:p w14:paraId="7C964421" w14:textId="77777777" w:rsidR="0003743F" w:rsidRPr="00D95062" w:rsidRDefault="00D95062">
      <w:pPr>
        <w:spacing w:after="0" w:line="264" w:lineRule="auto"/>
        <w:ind w:firstLine="600"/>
        <w:jc w:val="both"/>
        <w:rPr>
          <w:lang w:val="ru-RU"/>
        </w:rPr>
      </w:pPr>
      <w:r w:rsidRPr="00D95062">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2BC0A30C" w14:textId="77777777" w:rsidR="0003743F" w:rsidRPr="00D95062" w:rsidRDefault="00D95062">
      <w:pPr>
        <w:spacing w:after="0" w:line="264" w:lineRule="auto"/>
        <w:ind w:firstLine="600"/>
        <w:jc w:val="both"/>
        <w:rPr>
          <w:lang w:val="ru-RU"/>
        </w:rPr>
      </w:pPr>
      <w:r w:rsidRPr="00D95062">
        <w:rPr>
          <w:rFonts w:ascii="Times New Roman" w:hAnsi="Times New Roman"/>
          <w:color w:val="000000"/>
          <w:sz w:val="28"/>
          <w:lang w:val="ru-RU"/>
        </w:rPr>
        <w:lastRenderedPageBreak/>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183BBCFB" w14:textId="77777777" w:rsidR="0003743F" w:rsidRPr="00D95062" w:rsidRDefault="00D95062">
      <w:pPr>
        <w:spacing w:after="0" w:line="264" w:lineRule="auto"/>
        <w:ind w:firstLine="600"/>
        <w:jc w:val="both"/>
        <w:rPr>
          <w:lang w:val="ru-RU"/>
        </w:rPr>
      </w:pPr>
      <w:r w:rsidRPr="00D95062">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46CDB6CF" w14:textId="77777777" w:rsidR="0003743F" w:rsidRPr="00D95062" w:rsidRDefault="0003743F">
      <w:pPr>
        <w:spacing w:after="0" w:line="264" w:lineRule="auto"/>
        <w:ind w:left="120"/>
        <w:rPr>
          <w:lang w:val="ru-RU"/>
        </w:rPr>
      </w:pPr>
    </w:p>
    <w:p w14:paraId="5CEB03EE" w14:textId="77777777" w:rsidR="0003743F" w:rsidRPr="00D95062" w:rsidRDefault="0003743F">
      <w:pPr>
        <w:spacing w:after="0" w:line="264" w:lineRule="auto"/>
        <w:ind w:left="120"/>
        <w:rPr>
          <w:lang w:val="ru-RU"/>
        </w:rPr>
      </w:pPr>
    </w:p>
    <w:p w14:paraId="3F02AE68" w14:textId="77777777" w:rsidR="0003743F" w:rsidRPr="00D95062" w:rsidRDefault="00D95062">
      <w:pPr>
        <w:spacing w:after="0" w:line="264" w:lineRule="auto"/>
        <w:ind w:left="120"/>
        <w:jc w:val="both"/>
        <w:rPr>
          <w:lang w:val="ru-RU"/>
        </w:rPr>
      </w:pPr>
      <w:r w:rsidRPr="00D95062">
        <w:rPr>
          <w:rFonts w:ascii="Times New Roman" w:hAnsi="Times New Roman"/>
          <w:b/>
          <w:color w:val="000000"/>
          <w:sz w:val="28"/>
          <w:lang w:val="ru-RU"/>
        </w:rPr>
        <w:t>ЦЕЛЬ ИЗУЧЕНИЯ УЧЕБНОГО ПРЕДМЕТА «ОСНОВЫ БЕЗОПАСНОСТИ И ЗАЩИТЫ РОДИНЫ»</w:t>
      </w:r>
    </w:p>
    <w:p w14:paraId="64E9A9AA" w14:textId="77777777" w:rsidR="0003743F" w:rsidRPr="00D95062" w:rsidRDefault="0003743F">
      <w:pPr>
        <w:spacing w:after="0" w:line="48" w:lineRule="auto"/>
        <w:ind w:left="120"/>
        <w:jc w:val="both"/>
        <w:rPr>
          <w:lang w:val="ru-RU"/>
        </w:rPr>
      </w:pPr>
    </w:p>
    <w:p w14:paraId="731ECF7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00094FD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00479AB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5607CC4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0435A1B4" w14:textId="77777777" w:rsidR="0003743F" w:rsidRPr="00D95062" w:rsidRDefault="0003743F">
      <w:pPr>
        <w:spacing w:after="0" w:line="264" w:lineRule="auto"/>
        <w:ind w:left="120"/>
        <w:jc w:val="both"/>
        <w:rPr>
          <w:lang w:val="ru-RU"/>
        </w:rPr>
      </w:pPr>
    </w:p>
    <w:p w14:paraId="18891AE2" w14:textId="77777777" w:rsidR="0003743F" w:rsidRPr="00D95062" w:rsidRDefault="00D95062">
      <w:pPr>
        <w:spacing w:after="0" w:line="264" w:lineRule="auto"/>
        <w:ind w:left="120"/>
        <w:jc w:val="both"/>
        <w:rPr>
          <w:lang w:val="ru-RU"/>
        </w:rPr>
      </w:pPr>
      <w:r w:rsidRPr="00D95062">
        <w:rPr>
          <w:rFonts w:ascii="Times New Roman" w:hAnsi="Times New Roman"/>
          <w:b/>
          <w:color w:val="000000"/>
          <w:sz w:val="28"/>
          <w:lang w:val="ru-RU"/>
        </w:rPr>
        <w:t>МЕСТО ПРЕДМЕТА В УЧЕБНОМ ПЛАНЕ</w:t>
      </w:r>
    </w:p>
    <w:p w14:paraId="5ED9152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Общее число часов, отведенных для изучения ОБЗР в 8–9 классах, составляет 6</w:t>
      </w:r>
      <w:r w:rsidR="00B92654">
        <w:rPr>
          <w:rFonts w:ascii="Times New Roman" w:hAnsi="Times New Roman"/>
          <w:color w:val="000000"/>
          <w:sz w:val="28"/>
          <w:lang w:val="ru-RU"/>
        </w:rPr>
        <w:t>7</w:t>
      </w:r>
      <w:r w:rsidRPr="00D95062">
        <w:rPr>
          <w:rFonts w:ascii="Times New Roman" w:hAnsi="Times New Roman"/>
          <w:color w:val="000000"/>
          <w:sz w:val="28"/>
          <w:lang w:val="ru-RU"/>
        </w:rPr>
        <w:t xml:space="preserve"> часов, по 1 часу в неделю за счет обязательной части учебного плана основного общего образования.</w:t>
      </w:r>
    </w:p>
    <w:p w14:paraId="490E980C" w14:textId="77777777" w:rsidR="0003743F" w:rsidRPr="00D95062" w:rsidRDefault="0003743F">
      <w:pPr>
        <w:rPr>
          <w:lang w:val="ru-RU"/>
        </w:rPr>
        <w:sectPr w:rsidR="0003743F" w:rsidRPr="00D95062" w:rsidSect="00A47D25">
          <w:headerReference w:type="default" r:id="rId7"/>
          <w:footerReference w:type="default" r:id="rId8"/>
          <w:pgSz w:w="11906" w:h="16383"/>
          <w:pgMar w:top="1134" w:right="850" w:bottom="1134" w:left="1701" w:header="720" w:footer="720" w:gutter="0"/>
          <w:cols w:space="720"/>
          <w:docGrid w:linePitch="299"/>
        </w:sectPr>
      </w:pPr>
    </w:p>
    <w:p w14:paraId="4FEBD462" w14:textId="77777777" w:rsidR="0003743F" w:rsidRPr="00D95062" w:rsidRDefault="00D95062">
      <w:pPr>
        <w:spacing w:after="0" w:line="264" w:lineRule="auto"/>
        <w:ind w:left="120"/>
        <w:jc w:val="both"/>
        <w:rPr>
          <w:lang w:val="ru-RU"/>
        </w:rPr>
      </w:pPr>
      <w:bookmarkStart w:id="2" w:name="block-66713035"/>
      <w:bookmarkEnd w:id="1"/>
      <w:r w:rsidRPr="00D95062">
        <w:rPr>
          <w:rFonts w:ascii="Times New Roman" w:hAnsi="Times New Roman"/>
          <w:b/>
          <w:color w:val="000000"/>
          <w:sz w:val="28"/>
          <w:lang w:val="ru-RU"/>
        </w:rPr>
        <w:lastRenderedPageBreak/>
        <w:t>СОДЕРЖАНИЕ УЧЕБНОГО ПРЕДМЕТА</w:t>
      </w:r>
    </w:p>
    <w:p w14:paraId="253F8D25" w14:textId="77777777" w:rsidR="0003743F" w:rsidRPr="00D95062" w:rsidRDefault="0003743F">
      <w:pPr>
        <w:spacing w:after="0" w:line="120" w:lineRule="auto"/>
        <w:ind w:left="120"/>
        <w:jc w:val="both"/>
        <w:rPr>
          <w:lang w:val="ru-RU"/>
        </w:rPr>
      </w:pPr>
    </w:p>
    <w:p w14:paraId="12167A3E"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1 «Безопасное и устойчивое развитие личности, общества, государства»:</w:t>
      </w:r>
    </w:p>
    <w:p w14:paraId="035C600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09DD060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7F3BE17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чрезвычайные ситуации природного, техногенного и биолого-социального характера;</w:t>
      </w:r>
    </w:p>
    <w:p w14:paraId="3745D6F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информирование и оповещение населения о чрезвычайных ситуациях, система ОКСИОН;</w:t>
      </w:r>
    </w:p>
    <w:p w14:paraId="0D55A7D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история развития гражданской обороны;</w:t>
      </w:r>
    </w:p>
    <w:p w14:paraId="2A13B2B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сигнал «Внимание всем!», порядок действий населения при его получении;</w:t>
      </w:r>
    </w:p>
    <w:p w14:paraId="50BC4D1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14:paraId="62E5EB5B"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14:paraId="2982DBE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1C3AD83B" w14:textId="77777777" w:rsidR="0003743F" w:rsidRPr="00D95062" w:rsidRDefault="0003743F">
      <w:pPr>
        <w:spacing w:after="0" w:line="120" w:lineRule="auto"/>
        <w:ind w:left="120"/>
        <w:rPr>
          <w:lang w:val="ru-RU"/>
        </w:rPr>
      </w:pPr>
    </w:p>
    <w:p w14:paraId="18860276" w14:textId="77777777" w:rsidR="0003743F" w:rsidRPr="00D95062" w:rsidRDefault="00D95062">
      <w:pPr>
        <w:spacing w:after="0" w:line="252" w:lineRule="auto"/>
        <w:ind w:left="120"/>
        <w:rPr>
          <w:lang w:val="ru-RU"/>
        </w:rPr>
      </w:pPr>
      <w:r w:rsidRPr="00D95062">
        <w:rPr>
          <w:rFonts w:ascii="Times New Roman" w:hAnsi="Times New Roman"/>
          <w:b/>
          <w:color w:val="000000"/>
          <w:sz w:val="28"/>
          <w:lang w:val="ru-RU"/>
        </w:rPr>
        <w:t>Модуль № 2 «Военная подготовка. Основы военных знаний»:</w:t>
      </w:r>
    </w:p>
    <w:p w14:paraId="6819371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история возникновения и развития Вооруженных Сил Российской Федерации;</w:t>
      </w:r>
    </w:p>
    <w:p w14:paraId="2A635F7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этапы становления современных Вооруженных Сил Российской Федерации;</w:t>
      </w:r>
    </w:p>
    <w:p w14:paraId="415270E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основные направления подготовки к военной службе;</w:t>
      </w:r>
    </w:p>
    <w:p w14:paraId="12C361B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организационная структура Вооруженных Сил Российской Федерации; </w:t>
      </w:r>
    </w:p>
    <w:p w14:paraId="6C88314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функции и основные задачи современных Вооруженных Сил Российской Федерации;</w:t>
      </w:r>
    </w:p>
    <w:p w14:paraId="3FD7201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особенности видов и родов войск Вооруженных Сил Российской Федерации;</w:t>
      </w:r>
    </w:p>
    <w:p w14:paraId="3AF6440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воинские символы современных Вооруженных Сил Российской Федерации;</w:t>
      </w:r>
    </w:p>
    <w:p w14:paraId="149DAE0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002AB77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14:paraId="01CDE19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5253697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6502EB9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3C15D2A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история создания общевоинских уставов;</w:t>
      </w:r>
    </w:p>
    <w:p w14:paraId="2C40459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этапы становления современных общевоинских уставов;</w:t>
      </w:r>
    </w:p>
    <w:p w14:paraId="38BA664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61F39DD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сущность единоначалия;</w:t>
      </w:r>
    </w:p>
    <w:p w14:paraId="59FC3E3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командиры (начальники) и подчинённые;</w:t>
      </w:r>
    </w:p>
    <w:p w14:paraId="3CEAB0E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старшие и младшие;</w:t>
      </w:r>
    </w:p>
    <w:p w14:paraId="12912BE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приказ (приказание), порядок его отдачи и выполнения;</w:t>
      </w:r>
    </w:p>
    <w:p w14:paraId="664D967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воинские звания и военная форма одежды;</w:t>
      </w:r>
    </w:p>
    <w:p w14:paraId="4992BF8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воинская дисциплина, её сущность и значение;</w:t>
      </w:r>
    </w:p>
    <w:p w14:paraId="1DCB806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обязанности военнослужащих по соблюдению требований воинской дисциплины;</w:t>
      </w:r>
    </w:p>
    <w:p w14:paraId="2308E24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способы достижения воинской дисциплины;</w:t>
      </w:r>
    </w:p>
    <w:p w14:paraId="26DCA95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положения Строевого устава;</w:t>
      </w:r>
    </w:p>
    <w:p w14:paraId="7A5A0EC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обязанности военнослужащих перед построением и в строю;</w:t>
      </w:r>
    </w:p>
    <w:p w14:paraId="6BF5D8C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строевые приёмы и движение без оружия, строевая стойка, выполнение команд «Становись», «Равняйсь», «Смирно», «Вольно», «Заправиться», </w:t>
      </w:r>
      <w:r w:rsidRPr="00D95062">
        <w:rPr>
          <w:rFonts w:ascii="Times New Roman" w:hAnsi="Times New Roman"/>
          <w:color w:val="000000"/>
          <w:sz w:val="28"/>
          <w:lang w:val="ru-RU"/>
        </w:rPr>
        <w:lastRenderedPageBreak/>
        <w:t>«Отставить», «Головные уборы (головной убор) – снять (надеть)», повороты на месте.</w:t>
      </w:r>
    </w:p>
    <w:p w14:paraId="51897D0B" w14:textId="77777777" w:rsidR="0003743F" w:rsidRPr="00D95062" w:rsidRDefault="0003743F">
      <w:pPr>
        <w:spacing w:after="0" w:line="120" w:lineRule="auto"/>
        <w:ind w:left="120"/>
        <w:rPr>
          <w:lang w:val="ru-RU"/>
        </w:rPr>
      </w:pPr>
    </w:p>
    <w:p w14:paraId="228EDE7F"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3 «Культура безопасности жизнедеятельности в современном обществе»:</w:t>
      </w:r>
    </w:p>
    <w:p w14:paraId="5DFA7D4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безопасность жизнедеятельности: ключевые понятия и значение для человека;</w:t>
      </w:r>
    </w:p>
    <w:p w14:paraId="6DA445F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521DBBC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источники и факторы опасности, их классификация;</w:t>
      </w:r>
    </w:p>
    <w:p w14:paraId="59BA66A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общие принципы безопасного поведения;</w:t>
      </w:r>
    </w:p>
    <w:p w14:paraId="5F0059C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2B80E39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0AA8B9FB" w14:textId="77777777" w:rsidR="0003743F" w:rsidRPr="00D95062" w:rsidRDefault="0003743F">
      <w:pPr>
        <w:spacing w:after="0" w:line="120" w:lineRule="auto"/>
        <w:ind w:left="120"/>
        <w:rPr>
          <w:lang w:val="ru-RU"/>
        </w:rPr>
      </w:pPr>
    </w:p>
    <w:p w14:paraId="05F391A7"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4 «Безопасность в быту»:</w:t>
      </w:r>
    </w:p>
    <w:p w14:paraId="6C27615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основные источники опасности в быту и их классификация;</w:t>
      </w:r>
    </w:p>
    <w:p w14:paraId="3DCF721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защита прав потребителя, сроки годности и состав продуктов питания;</w:t>
      </w:r>
    </w:p>
    <w:p w14:paraId="5A58006B"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бытовые отравления и причины их возникновения;</w:t>
      </w:r>
    </w:p>
    <w:p w14:paraId="7D14E79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признаки отравления, приёмы и правила оказания первой помощи;</w:t>
      </w:r>
    </w:p>
    <w:p w14:paraId="2605096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комплектования и хранения домашней аптечки;</w:t>
      </w:r>
    </w:p>
    <w:p w14:paraId="2A45CEB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бытовые травмы и правила их предупреждения, приёмы и правила оказания первой помощи;</w:t>
      </w:r>
    </w:p>
    <w:p w14:paraId="5319163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14:paraId="0475B82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поведения в подъезде и лифте, а также при входе и выходе из них;</w:t>
      </w:r>
    </w:p>
    <w:p w14:paraId="3326CC9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пожар и факторы его развития;</w:t>
      </w:r>
    </w:p>
    <w:p w14:paraId="7284AD6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14:paraId="66FE1B3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первичные средства пожаротушения;</w:t>
      </w:r>
    </w:p>
    <w:p w14:paraId="3D68020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5A236F1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права, обязанности и ответственность граждан в области пожарной безопасности;</w:t>
      </w:r>
    </w:p>
    <w:p w14:paraId="1C6A5C7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ситуации криминогенного характера; </w:t>
      </w:r>
    </w:p>
    <w:p w14:paraId="376A0C2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правила поведения с малознакомыми людьми;</w:t>
      </w:r>
    </w:p>
    <w:p w14:paraId="7A614CF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01D1C7C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классификация аварийных ситуаций на коммунальных системах жизнеобеспечения;</w:t>
      </w:r>
    </w:p>
    <w:p w14:paraId="67E97AC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0316FBB6" w14:textId="77777777" w:rsidR="0003743F" w:rsidRPr="00D95062" w:rsidRDefault="0003743F">
      <w:pPr>
        <w:spacing w:after="0"/>
        <w:ind w:left="120"/>
        <w:rPr>
          <w:lang w:val="ru-RU"/>
        </w:rPr>
      </w:pPr>
    </w:p>
    <w:p w14:paraId="23C32513"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5 «Безопасность на транспорте»:</w:t>
      </w:r>
    </w:p>
    <w:p w14:paraId="107206F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 xml:space="preserve">правила дорожного движения и их значение; </w:t>
      </w:r>
    </w:p>
    <w:p w14:paraId="01824A5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условия обеспечения безопасности участников дорожного движения;</w:t>
      </w:r>
    </w:p>
    <w:p w14:paraId="7E6B855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дорожного движения и дорожные знаки для пешеходов;</w:t>
      </w:r>
    </w:p>
    <w:p w14:paraId="7DE70CE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«дорожные ловушки» и правила их предупреждения; световозвращающие элементы и правила их применения;</w:t>
      </w:r>
    </w:p>
    <w:p w14:paraId="23E61AF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дорожного движения для пассажиров;</w:t>
      </w:r>
    </w:p>
    <w:p w14:paraId="4DA60A2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75DFE3B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292EC442"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поведения пассажира мотоцикла;</w:t>
      </w:r>
    </w:p>
    <w:p w14:paraId="022BF26B"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6AFFAF9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дорожные знаки для водителя велосипеда, сигналы велосипедиста;</w:t>
      </w:r>
    </w:p>
    <w:p w14:paraId="6DFF061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подготовки велосипеда к пользованию;</w:t>
      </w:r>
    </w:p>
    <w:p w14:paraId="6B99D54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дорожно-транспортные происшествия и причины их возникновения;</w:t>
      </w:r>
    </w:p>
    <w:p w14:paraId="079904A8"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основные факторы риска возникновения дорожно-транспортных происшествий;</w:t>
      </w:r>
    </w:p>
    <w:p w14:paraId="1454432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очевидца дорожно-транспортного происшествия;</w:t>
      </w:r>
    </w:p>
    <w:p w14:paraId="7F9FEEE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пожаре на транспорте;</w:t>
      </w:r>
    </w:p>
    <w:p w14:paraId="359CEA50"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5FD5C32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26AD4D1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14:paraId="617370F3" w14:textId="77777777" w:rsidR="0003743F" w:rsidRPr="00D95062" w:rsidRDefault="0003743F">
      <w:pPr>
        <w:spacing w:after="0" w:line="120" w:lineRule="auto"/>
        <w:ind w:left="120"/>
        <w:rPr>
          <w:lang w:val="ru-RU"/>
        </w:rPr>
      </w:pPr>
    </w:p>
    <w:p w14:paraId="24C11550"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6 «Безопасность в общественных местах»:</w:t>
      </w:r>
    </w:p>
    <w:p w14:paraId="1E5B5B48"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31C99BF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вызова экстренных служб и порядок взаимодействия с ними;</w:t>
      </w:r>
    </w:p>
    <w:p w14:paraId="1E723A0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массовые мероприятия и правила подготовки к ним;</w:t>
      </w:r>
    </w:p>
    <w:p w14:paraId="1F285DA8"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беспорядках в местах массового пребывания людей;</w:t>
      </w:r>
    </w:p>
    <w:p w14:paraId="6A9DC45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попадании в толпу и давку;</w:t>
      </w:r>
    </w:p>
    <w:p w14:paraId="4181C39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обнаружении угрозы возникновения пожара;</w:t>
      </w:r>
    </w:p>
    <w:p w14:paraId="2A39B2C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эвакуации из общественных мест и зданий;</w:t>
      </w:r>
    </w:p>
    <w:p w14:paraId="028D43B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14:paraId="006C2DE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512AEAD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взаимодействии с правоохранительными органами.</w:t>
      </w:r>
    </w:p>
    <w:p w14:paraId="7681043B" w14:textId="77777777" w:rsidR="0003743F" w:rsidRPr="00D95062" w:rsidRDefault="0003743F">
      <w:pPr>
        <w:spacing w:after="0"/>
        <w:ind w:left="120"/>
        <w:rPr>
          <w:lang w:val="ru-RU"/>
        </w:rPr>
      </w:pPr>
    </w:p>
    <w:p w14:paraId="4E8C445E"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7 «Безопасность в природной среде»:</w:t>
      </w:r>
    </w:p>
    <w:p w14:paraId="7627AA9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природные чрезвычайные ситуации и их классификация;</w:t>
      </w:r>
    </w:p>
    <w:p w14:paraId="6AC7E73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11FD7E0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44D9693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автономном пребывании в природной среде;</w:t>
      </w:r>
    </w:p>
    <w:p w14:paraId="63A5B75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ориентирования на местности, способы подачи сигналов бедствия;</w:t>
      </w:r>
    </w:p>
    <w:p w14:paraId="67789C4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1910A87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безопасного поведения в горах;</w:t>
      </w:r>
    </w:p>
    <w:p w14:paraId="2F1C829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73CA1FF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2C39030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сели, их характеристики и опасности, порядок действий при попадании в зону селя;</w:t>
      </w:r>
    </w:p>
    <w:p w14:paraId="2236C5BE"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оползни, их характеристики и опасности, порядок действий при начале оползня;</w:t>
      </w:r>
    </w:p>
    <w:p w14:paraId="2A4CD07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14:paraId="5FE5E87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12137CB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наводнения, их характеристики и опасности, порядок действий при наводнении;</w:t>
      </w:r>
    </w:p>
    <w:p w14:paraId="10A4326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цунами, их характеристики и опасности, порядок действий при нахождении в зоне цунами;</w:t>
      </w:r>
    </w:p>
    <w:p w14:paraId="062E5C8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3BA183D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грозы, их характеристики и опасности, порядок действий при попадании в грозу;</w:t>
      </w:r>
    </w:p>
    <w:p w14:paraId="3E4B70D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6F341E7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3D810CC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14:paraId="1AD3F075" w14:textId="77777777" w:rsidR="0003743F" w:rsidRPr="00D95062" w:rsidRDefault="0003743F">
      <w:pPr>
        <w:spacing w:after="0" w:line="120" w:lineRule="auto"/>
        <w:ind w:left="120"/>
        <w:rPr>
          <w:lang w:val="ru-RU"/>
        </w:rPr>
      </w:pPr>
    </w:p>
    <w:p w14:paraId="4FBC7AE4"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8 «Основы медицинских знаний. Оказание первой помощи»:</w:t>
      </w:r>
    </w:p>
    <w:p w14:paraId="0CC3541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смысл понятий «здоровье» и «здоровый образ жизни», их содержание и значение для человека;</w:t>
      </w:r>
    </w:p>
    <w:p w14:paraId="3C7EF43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факторы, влияющие на здоровье человека, опасность вредных привычек;</w:t>
      </w:r>
    </w:p>
    <w:p w14:paraId="6D6AC7D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элементы здорового образа жизни, ответственность за сохранение здоровья;</w:t>
      </w:r>
    </w:p>
    <w:p w14:paraId="3481DE0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понятие «инфекционные заболевания», причины их возникновения;</w:t>
      </w:r>
    </w:p>
    <w:p w14:paraId="753042E8"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5783A23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6FF3BD9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74BE773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меры профилактики неинфекционных заболеваний и защиты от них;</w:t>
      </w:r>
    </w:p>
    <w:p w14:paraId="49EF8B8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диспансеризация и её задачи;</w:t>
      </w:r>
    </w:p>
    <w:p w14:paraId="05C7EC0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понятия «психическое здоровье» и «психологическое благополучие»;</w:t>
      </w:r>
    </w:p>
    <w:p w14:paraId="61B7387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4CFDF83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14:paraId="4628E8D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назначение и состав аптечки первой помощи;</w:t>
      </w:r>
    </w:p>
    <w:p w14:paraId="2A787DA8"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14:paraId="6B7966CD" w14:textId="77777777" w:rsidR="0003743F" w:rsidRPr="00D95062" w:rsidRDefault="0003743F">
      <w:pPr>
        <w:spacing w:after="0" w:line="120" w:lineRule="auto"/>
        <w:ind w:left="120"/>
        <w:rPr>
          <w:lang w:val="ru-RU"/>
        </w:rPr>
      </w:pPr>
    </w:p>
    <w:p w14:paraId="2B69BF55" w14:textId="77777777" w:rsidR="0003743F" w:rsidRPr="00D95062" w:rsidRDefault="00D95062">
      <w:pPr>
        <w:spacing w:after="0" w:line="264" w:lineRule="auto"/>
        <w:ind w:left="120"/>
        <w:rPr>
          <w:lang w:val="ru-RU"/>
        </w:rPr>
      </w:pPr>
      <w:r w:rsidRPr="00D95062">
        <w:rPr>
          <w:rFonts w:ascii="Times New Roman" w:hAnsi="Times New Roman"/>
          <w:b/>
          <w:color w:val="000000"/>
          <w:sz w:val="28"/>
          <w:lang w:val="ru-RU"/>
        </w:rPr>
        <w:t>Модуль № 9 «Безопасность в социуме»:</w:t>
      </w:r>
    </w:p>
    <w:p w14:paraId="12DDF94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общение и его значение для человека, способы эффективного общения;</w:t>
      </w:r>
    </w:p>
    <w:p w14:paraId="68B09A4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5A1BFAF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понятие «конфликт» и стадии его развития, факторы и причины развития конфликта;</w:t>
      </w:r>
    </w:p>
    <w:p w14:paraId="7E78FAF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024129B5"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14:paraId="18E9B2F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способ разрешения конфликта с помощью третьей стороны (медиатора);</w:t>
      </w:r>
    </w:p>
    <w:p w14:paraId="58844A2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опасные формы проявления конфликта: агрессия, домашнее насилие и буллинг;</w:t>
      </w:r>
    </w:p>
    <w:p w14:paraId="661DE4D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14:paraId="23E176D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1B998C79"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14:paraId="6CAEBA6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безопасной коммуникации с незнакомыми людьми.</w:t>
      </w:r>
    </w:p>
    <w:p w14:paraId="0632B17B" w14:textId="77777777" w:rsidR="0003743F" w:rsidRPr="00D95062" w:rsidRDefault="0003743F">
      <w:pPr>
        <w:spacing w:after="0" w:line="120" w:lineRule="auto"/>
        <w:ind w:left="120"/>
        <w:rPr>
          <w:lang w:val="ru-RU"/>
        </w:rPr>
      </w:pPr>
    </w:p>
    <w:p w14:paraId="61CF730E"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10 «Безопасность в информационном пространстве»:</w:t>
      </w:r>
    </w:p>
    <w:p w14:paraId="6E7DC2D7"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14:paraId="69A89B61"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риски и угрозы при использовании Интернета;</w:t>
      </w:r>
    </w:p>
    <w:p w14:paraId="045DBA06"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1AB62D3B"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14:paraId="59F1FAF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14:paraId="33368B7C"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14:paraId="4E91EA24"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противоправные действия в Интернете;</w:t>
      </w:r>
    </w:p>
    <w:p w14:paraId="4ED0359A"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14:paraId="24A53C9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72118EE5" w14:textId="77777777" w:rsidR="0003743F" w:rsidRPr="00D95062" w:rsidRDefault="0003743F">
      <w:pPr>
        <w:spacing w:after="0"/>
        <w:ind w:left="120"/>
        <w:rPr>
          <w:lang w:val="ru-RU"/>
        </w:rPr>
      </w:pPr>
    </w:p>
    <w:p w14:paraId="26A3C993" w14:textId="77777777" w:rsidR="0003743F" w:rsidRPr="00D95062" w:rsidRDefault="00D95062">
      <w:pPr>
        <w:spacing w:after="0"/>
        <w:ind w:left="120"/>
        <w:rPr>
          <w:lang w:val="ru-RU"/>
        </w:rPr>
      </w:pPr>
      <w:r w:rsidRPr="00D95062">
        <w:rPr>
          <w:rFonts w:ascii="Times New Roman" w:hAnsi="Times New Roman"/>
          <w:b/>
          <w:color w:val="000000"/>
          <w:sz w:val="28"/>
          <w:lang w:val="ru-RU"/>
        </w:rPr>
        <w:t>Модуль № 11 «Основы противодействия экстремизму и терроризму»:</w:t>
      </w:r>
    </w:p>
    <w:p w14:paraId="7478D2E8"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5A400B8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14:paraId="660861C3"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14:paraId="6A9B567F"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lastRenderedPageBreak/>
        <w:t>признаки вовлечения в террористическую деятельность, правила антитеррористического поведения;</w:t>
      </w:r>
    </w:p>
    <w:p w14:paraId="64522C1D"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3F73368B" w14:textId="77777777" w:rsidR="0003743F" w:rsidRPr="00D95062" w:rsidRDefault="00D95062">
      <w:pPr>
        <w:spacing w:after="0"/>
        <w:ind w:firstLine="600"/>
        <w:jc w:val="both"/>
        <w:rPr>
          <w:lang w:val="ru-RU"/>
        </w:rPr>
      </w:pPr>
      <w:r w:rsidRPr="00D95062">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42003C73" w14:textId="77777777" w:rsidR="0003743F" w:rsidRPr="00D95062" w:rsidRDefault="0003743F">
      <w:pPr>
        <w:rPr>
          <w:lang w:val="ru-RU"/>
        </w:rPr>
        <w:sectPr w:rsidR="0003743F" w:rsidRPr="00D95062">
          <w:pgSz w:w="11906" w:h="16383"/>
          <w:pgMar w:top="1134" w:right="850" w:bottom="1134" w:left="1701" w:header="720" w:footer="720" w:gutter="0"/>
          <w:cols w:space="720"/>
        </w:sectPr>
      </w:pPr>
    </w:p>
    <w:p w14:paraId="1E1BEC55" w14:textId="77777777" w:rsidR="0003743F" w:rsidRPr="00D95062" w:rsidRDefault="0003743F">
      <w:pPr>
        <w:spacing w:after="0"/>
        <w:ind w:left="120"/>
        <w:rPr>
          <w:lang w:val="ru-RU"/>
        </w:rPr>
      </w:pPr>
      <w:bookmarkStart w:id="3" w:name="block-66713036"/>
      <w:bookmarkEnd w:id="2"/>
    </w:p>
    <w:p w14:paraId="30464994" w14:textId="77777777" w:rsidR="0003743F" w:rsidRPr="00D95062" w:rsidRDefault="00D95062">
      <w:pPr>
        <w:spacing w:after="0" w:line="264" w:lineRule="auto"/>
        <w:ind w:left="120"/>
        <w:jc w:val="both"/>
        <w:rPr>
          <w:lang w:val="ru-RU"/>
        </w:rPr>
      </w:pPr>
      <w:r w:rsidRPr="00D95062">
        <w:rPr>
          <w:rFonts w:ascii="Times New Roman" w:hAnsi="Times New Roman"/>
          <w:b/>
          <w:color w:val="000000"/>
          <w:sz w:val="28"/>
          <w:lang w:val="ru-RU"/>
        </w:rPr>
        <w:t>ПЛАНИРУЕМЫЕ ОБРАЗОВАТЕЛЬНЫЕ РЕЗУЛЬТАТЫ</w:t>
      </w:r>
    </w:p>
    <w:p w14:paraId="13817E4C" w14:textId="77777777" w:rsidR="0003743F" w:rsidRPr="00D95062" w:rsidRDefault="0003743F">
      <w:pPr>
        <w:spacing w:after="0" w:line="264" w:lineRule="auto"/>
        <w:ind w:left="120"/>
        <w:jc w:val="both"/>
        <w:rPr>
          <w:lang w:val="ru-RU"/>
        </w:rPr>
      </w:pPr>
    </w:p>
    <w:p w14:paraId="69D6E0AE" w14:textId="77777777" w:rsidR="0003743F" w:rsidRPr="00D95062" w:rsidRDefault="00D95062">
      <w:pPr>
        <w:spacing w:after="0"/>
        <w:ind w:left="120"/>
        <w:jc w:val="both"/>
        <w:rPr>
          <w:lang w:val="ru-RU"/>
        </w:rPr>
      </w:pPr>
      <w:r w:rsidRPr="00D95062">
        <w:rPr>
          <w:rFonts w:ascii="Times New Roman" w:hAnsi="Times New Roman"/>
          <w:b/>
          <w:color w:val="333333"/>
          <w:sz w:val="28"/>
          <w:lang w:val="ru-RU"/>
        </w:rPr>
        <w:t>ЛИЧНОСТНЫЕ РЕЗУЛЬТАТЫ</w:t>
      </w:r>
    </w:p>
    <w:p w14:paraId="7376607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1F5F3BE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2389C6D7"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Личностные результаты изучения ОБЗР включают:</w:t>
      </w:r>
    </w:p>
    <w:p w14:paraId="779DE93D" w14:textId="77777777" w:rsidR="0003743F" w:rsidRPr="00D95062" w:rsidRDefault="00D95062">
      <w:pPr>
        <w:spacing w:after="0"/>
        <w:ind w:firstLine="600"/>
        <w:jc w:val="both"/>
        <w:rPr>
          <w:lang w:val="ru-RU"/>
        </w:rPr>
      </w:pPr>
      <w:r w:rsidRPr="00D95062">
        <w:rPr>
          <w:rFonts w:ascii="Times New Roman" w:hAnsi="Times New Roman"/>
          <w:b/>
          <w:color w:val="333333"/>
          <w:sz w:val="28"/>
          <w:lang w:val="ru-RU"/>
        </w:rPr>
        <w:t>1) патриотическое воспитание:</w:t>
      </w:r>
    </w:p>
    <w:p w14:paraId="0009BFC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110ED71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015E3DC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1774300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14:paraId="5F62A006"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2) гражданское воспитание:</w:t>
      </w:r>
    </w:p>
    <w:p w14:paraId="65A1FD8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1287C69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активное участие в жизни семьи, организации, местного сообщества, родного края, страны;</w:t>
      </w:r>
    </w:p>
    <w:p w14:paraId="7DDA383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неприятие любых форм экстремизма, дискриминации;</w:t>
      </w:r>
    </w:p>
    <w:p w14:paraId="37AB7A0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8748B7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представление о способах противодействия коррупции;</w:t>
      </w:r>
    </w:p>
    <w:p w14:paraId="3A1683C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CC9802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готовность к участию в гуманитарной деятельности (волонтёрство, помощь людям, нуждающимся в ней);</w:t>
      </w:r>
    </w:p>
    <w:p w14:paraId="2946D18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1CE1151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01F1EBA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38EAC554"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3) духовно-нравственное воспитание:</w:t>
      </w:r>
    </w:p>
    <w:p w14:paraId="21A108E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ориентация на моральные ценности и нормы в ситуациях нравственного выбора;</w:t>
      </w:r>
    </w:p>
    <w:p w14:paraId="39E03BA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6A5E0B9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34EEFB4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4F2B2D8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467DB615"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4) эстетическое воспитание:</w:t>
      </w:r>
    </w:p>
    <w:p w14:paraId="5FBF260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14:paraId="4322078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14:paraId="0B876FA2"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5) ценности научного познания:</w:t>
      </w:r>
    </w:p>
    <w:p w14:paraId="65D2460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4ED68DB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808286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0C03FA9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0FB0A17D"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14:paraId="062FE1D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75F8067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осознание ценности жизни;</w:t>
      </w:r>
    </w:p>
    <w:p w14:paraId="471CEBC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w:t>
      </w:r>
      <w:r w:rsidRPr="00D95062">
        <w:rPr>
          <w:rFonts w:ascii="Times New Roman" w:hAnsi="Times New Roman"/>
          <w:color w:val="333333"/>
          <w:sz w:val="28"/>
          <w:lang w:val="ru-RU"/>
        </w:rPr>
        <w:lastRenderedPageBreak/>
        <w:t>сбалансированный режим занятий и отдыха, регулярная физическая активность);</w:t>
      </w:r>
    </w:p>
    <w:p w14:paraId="3B8D33F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330E5C7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14:paraId="48FD6E9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3D883CE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умение принимать себя и других людей, не осуждая;</w:t>
      </w:r>
    </w:p>
    <w:p w14:paraId="2E95E7B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14:paraId="47E6A02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14:paraId="759C02F6"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7) трудовое воспитание:</w:t>
      </w:r>
    </w:p>
    <w:p w14:paraId="7D2A9A0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6664697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352DFEF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409B780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готовность адаптироваться в профессиональной среде;</w:t>
      </w:r>
    </w:p>
    <w:p w14:paraId="2757F7F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уважение к труду и результатам трудовой деятельности;</w:t>
      </w:r>
    </w:p>
    <w:p w14:paraId="74D06F4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7B4A11F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63A037D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148A86A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215D5957"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8) экологическое воспитание:</w:t>
      </w:r>
    </w:p>
    <w:p w14:paraId="153924D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4C4620F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396BA90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14:paraId="724050B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готовность к участию в практической деятельности экологической направленности;</w:t>
      </w:r>
    </w:p>
    <w:p w14:paraId="2864D71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3F9C7522" w14:textId="77777777" w:rsidR="0003743F" w:rsidRPr="00D95062" w:rsidRDefault="0003743F">
      <w:pPr>
        <w:spacing w:after="0"/>
        <w:ind w:left="120"/>
        <w:jc w:val="both"/>
        <w:rPr>
          <w:lang w:val="ru-RU"/>
        </w:rPr>
      </w:pPr>
    </w:p>
    <w:p w14:paraId="704662C7" w14:textId="77777777" w:rsidR="0003743F" w:rsidRPr="00D95062" w:rsidRDefault="00D95062">
      <w:pPr>
        <w:spacing w:after="0"/>
        <w:ind w:left="120"/>
        <w:jc w:val="both"/>
        <w:rPr>
          <w:lang w:val="ru-RU"/>
        </w:rPr>
      </w:pPr>
      <w:r w:rsidRPr="00D95062">
        <w:rPr>
          <w:rFonts w:ascii="Times New Roman" w:hAnsi="Times New Roman"/>
          <w:b/>
          <w:color w:val="333333"/>
          <w:sz w:val="28"/>
          <w:lang w:val="ru-RU"/>
        </w:rPr>
        <w:t>МЕТАПРЕДМЕТНЫЕ РЕЗУЛЬТАТЫ</w:t>
      </w:r>
    </w:p>
    <w:p w14:paraId="57486CC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082955F"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Познавательные универсальные учебные действия</w:t>
      </w:r>
    </w:p>
    <w:p w14:paraId="7CA90705"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Базовые логические действия:</w:t>
      </w:r>
    </w:p>
    <w:p w14:paraId="7B7F3CC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выявлять и характеризовать существенные признаки объектов (явлений);</w:t>
      </w:r>
    </w:p>
    <w:p w14:paraId="5B4BA92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14:paraId="00A46D8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14:paraId="3F0A5DE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предлагать критерии для выявления закономерностей и противоречий;</w:t>
      </w:r>
    </w:p>
    <w:p w14:paraId="0BC272C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выявлять дефицит информации, данных, необходимых для решения поставленной задачи;</w:t>
      </w:r>
    </w:p>
    <w:p w14:paraId="3DB99F7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526B4E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08F5D4C3"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Базовые исследовательские действия:</w:t>
      </w:r>
    </w:p>
    <w:p w14:paraId="59EFF91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663375F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5F416EA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6C3FDCE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90A85FF"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Работа с информацией:</w:t>
      </w:r>
    </w:p>
    <w:p w14:paraId="53C3800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0E14223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14:paraId="3571EB0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6E5345B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BA637D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14:paraId="02B96CD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эффективно запоминать и систематизировать информацию;</w:t>
      </w:r>
    </w:p>
    <w:p w14:paraId="1E91CC0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14:paraId="5A4DD4EE"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Коммуникативные универсальные учебные действия</w:t>
      </w:r>
    </w:p>
    <w:p w14:paraId="76EEA6DE"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lastRenderedPageBreak/>
        <w:t>Общение:</w:t>
      </w:r>
    </w:p>
    <w:p w14:paraId="3C848EE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446A2DD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386E9F9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14:paraId="06ECA2E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3F31F28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7A31D585"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Регулятивные универсальные учебные действия</w:t>
      </w:r>
    </w:p>
    <w:p w14:paraId="64D93D29"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Самоорганизация:</w:t>
      </w:r>
    </w:p>
    <w:p w14:paraId="7D0C32D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выявлять проблемные вопросы, требующие решения в жизненных и учебных ситуациях;</w:t>
      </w:r>
    </w:p>
    <w:p w14:paraId="580695D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0FAEC37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3E8D0006"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Самоконтроль, эмоциональный интеллект:</w:t>
      </w:r>
    </w:p>
    <w:p w14:paraId="4246B99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2E4A1C9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C386F3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оценивать соответствие результата цели и условиям;</w:t>
      </w:r>
    </w:p>
    <w:p w14:paraId="4C0EF24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14:paraId="7470BC3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ставить себя на место другого человека, понимать мотивы и намерения другого человека, регулировать способ выражения эмоций;</w:t>
      </w:r>
    </w:p>
    <w:p w14:paraId="23F0AB6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14:paraId="62ED1F6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быть открытым себе и другим людям, осознавать невозможность контроля всего вокруг.</w:t>
      </w:r>
    </w:p>
    <w:p w14:paraId="3DD9C194"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Совместная деятельность:</w:t>
      </w:r>
    </w:p>
    <w:p w14:paraId="65E40F7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14:paraId="7932847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2210146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5DEBB185" w14:textId="77777777" w:rsidR="0003743F" w:rsidRPr="00D95062" w:rsidRDefault="00D95062">
      <w:pPr>
        <w:spacing w:after="0"/>
        <w:ind w:firstLine="600"/>
        <w:rPr>
          <w:lang w:val="ru-RU"/>
        </w:rPr>
      </w:pPr>
      <w:bookmarkStart w:id="4" w:name="_Toc134720971"/>
      <w:bookmarkStart w:id="5" w:name="_Toc161857405"/>
      <w:bookmarkEnd w:id="4"/>
      <w:bookmarkEnd w:id="5"/>
      <w:r w:rsidRPr="00D95062">
        <w:rPr>
          <w:rFonts w:ascii="Times New Roman" w:hAnsi="Times New Roman"/>
          <w:b/>
          <w:color w:val="333333"/>
          <w:sz w:val="28"/>
          <w:lang w:val="ru-RU"/>
        </w:rPr>
        <w:t>ПРЕДМЕТНЫЕ РЕЗУЛЬТАТЫ</w:t>
      </w:r>
    </w:p>
    <w:p w14:paraId="3606300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266E62C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73D0300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Предметные результаты по ОБЗР должны обеспечивать:</w:t>
      </w:r>
    </w:p>
    <w:p w14:paraId="14CF5E2D"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 xml:space="preserve">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w:t>
      </w:r>
      <w:r w:rsidRPr="00D95062">
        <w:rPr>
          <w:rFonts w:ascii="Times New Roman" w:hAnsi="Times New Roman"/>
          <w:color w:val="333333"/>
          <w:sz w:val="28"/>
          <w:lang w:val="ru-RU"/>
        </w:rPr>
        <w:lastRenderedPageBreak/>
        <w:t>Конституции Российской Федерации, правовых основах обеспечения национальной безопасности, угрозах мирного и военного характера;</w:t>
      </w:r>
    </w:p>
    <w:p w14:paraId="725CB1E5"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69219E51"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49C37AA4"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представлений о назначении, боевых свойствах и общем устройстве стрелкового оружия;</w:t>
      </w:r>
    </w:p>
    <w:p w14:paraId="6B44D106"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4A13BF27"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72990B43"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74521035"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0B44BFA9"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lastRenderedPageBreak/>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67797A5A"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3A57C53C"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54364FE9"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42A47190"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39A58BF0" w14:textId="77777777" w:rsidR="0003743F" w:rsidRPr="00D95062" w:rsidRDefault="00D95062">
      <w:pPr>
        <w:numPr>
          <w:ilvl w:val="0"/>
          <w:numId w:val="1"/>
        </w:numPr>
        <w:spacing w:after="0" w:line="264" w:lineRule="auto"/>
        <w:jc w:val="both"/>
        <w:rPr>
          <w:lang w:val="ru-RU"/>
        </w:rPr>
      </w:pPr>
      <w:r w:rsidRPr="00D95062">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1EF63BE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14:paraId="6763B100" w14:textId="77777777" w:rsidR="0003743F" w:rsidRPr="00D95062" w:rsidRDefault="00D95062">
      <w:pPr>
        <w:spacing w:after="0"/>
        <w:ind w:firstLine="600"/>
        <w:jc w:val="both"/>
        <w:rPr>
          <w:lang w:val="ru-RU"/>
        </w:rPr>
      </w:pPr>
      <w:r w:rsidRPr="00D95062">
        <w:rPr>
          <w:rFonts w:ascii="Times New Roman" w:hAnsi="Times New Roman"/>
          <w:b/>
          <w:color w:val="333333"/>
          <w:sz w:val="28"/>
          <w:lang w:val="ru-RU"/>
        </w:rPr>
        <w:t xml:space="preserve">8 КЛАСС </w:t>
      </w:r>
    </w:p>
    <w:p w14:paraId="768A48C7"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14:paraId="3216FD3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значение Конституции Российской Федерации;</w:t>
      </w:r>
    </w:p>
    <w:p w14:paraId="36FC273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раскрывать содержание статей 2, 4, 20, 41, 42, 58, 59 Конституции Российской Федерации, пояснять их значение для личности и общества;</w:t>
      </w:r>
    </w:p>
    <w:p w14:paraId="0279C18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1402094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14:paraId="2D2A82D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14:paraId="52EB779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способы информирования и оповещения населения о чрезвычайных ситуациях;</w:t>
      </w:r>
    </w:p>
    <w:p w14:paraId="2E576F6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6B59F8A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75A4A23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порядок действий населения при объявлении эвакуации;</w:t>
      </w:r>
    </w:p>
    <w:p w14:paraId="47EEF9F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современное состояние Вооружённых Сил Российской Федерации;</w:t>
      </w:r>
    </w:p>
    <w:p w14:paraId="35F802D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приводить примеры применения Вооружённых Сил Российской Федерациив борьбе с неонацизмом и международным терроризмом;</w:t>
      </w:r>
    </w:p>
    <w:p w14:paraId="0692065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понятия «воинская обязанность», «военная служба»;</w:t>
      </w:r>
    </w:p>
    <w:p w14:paraId="2B090FD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содержание подготовки к службе в армии.</w:t>
      </w:r>
    </w:p>
    <w:p w14:paraId="15B190B6"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2 «Военная подготовка. Основы военных знаний»:</w:t>
      </w:r>
    </w:p>
    <w:p w14:paraId="5809554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14:paraId="791989B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владеть информацией о направлениях подготовки к военной службе;</w:t>
      </w:r>
    </w:p>
    <w:p w14:paraId="63C5142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понимать необходимость подготовки к военной службе по основным направлениям;</w:t>
      </w:r>
    </w:p>
    <w:p w14:paraId="1AA34B4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14:paraId="058BA93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14:paraId="59E7E60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понимать функции и задачи Вооруженных Сил Российской Федерации на современном этапе;</w:t>
      </w:r>
    </w:p>
    <w:p w14:paraId="3070206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14:paraId="5897563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об основных образцах вооружения и военной техники;</w:t>
      </w:r>
    </w:p>
    <w:p w14:paraId="40D4986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классификации видов вооружения и военной техники;</w:t>
      </w:r>
    </w:p>
    <w:p w14:paraId="36E6DE3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14:paraId="51E7AC1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14:paraId="3FC0B19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14:paraId="5E6A98A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алгоритм надевания экипировки и средств бронезащиты;</w:t>
      </w:r>
    </w:p>
    <w:p w14:paraId="3A6FC0A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14:paraId="6C3E62B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основные характеристики стрелкового оружия и ручных гранат;</w:t>
      </w:r>
    </w:p>
    <w:p w14:paraId="305CF79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79934D3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14:paraId="230656B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понимать принцип единоначалия, принятый в Вооруженных Силах Российской Федерации;</w:t>
      </w:r>
    </w:p>
    <w:p w14:paraId="453A014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порядке подчиненности и взаимоотношениях военнослужащих;</w:t>
      </w:r>
    </w:p>
    <w:p w14:paraId="5D50B7B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понимать порядок отдачи приказа (приказания) и их выполнения;</w:t>
      </w:r>
    </w:p>
    <w:p w14:paraId="7CA5ECE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различать воинские звания и образцы военной формы одежды;</w:t>
      </w:r>
    </w:p>
    <w:p w14:paraId="047D736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воинской дисциплине, ее сущности и значении;</w:t>
      </w:r>
    </w:p>
    <w:p w14:paraId="5BC1972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понимать принципы достижения воинской дисциплины;</w:t>
      </w:r>
    </w:p>
    <w:p w14:paraId="2CCF9CD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уметь оценивать риски нарушения воинской дисциплины;</w:t>
      </w:r>
    </w:p>
    <w:p w14:paraId="33C195E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основные положения Строевого устава;</w:t>
      </w:r>
    </w:p>
    <w:p w14:paraId="24A009D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обязанности военнослужащего перед построением и в строю;</w:t>
      </w:r>
    </w:p>
    <w:p w14:paraId="2AA772C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строевые приёмы на месте без оружия;</w:t>
      </w:r>
    </w:p>
    <w:p w14:paraId="74EAE9B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выполнять строевые приёмы на месте без оружия.</w:t>
      </w:r>
    </w:p>
    <w:p w14:paraId="731454B6"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14:paraId="6E02BE7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характеризовать значение безопасности жизнедеятельности для человека;</w:t>
      </w:r>
    </w:p>
    <w:p w14:paraId="7A5251F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14:paraId="431F767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и характеризовать источники опасности;</w:t>
      </w:r>
    </w:p>
    <w:p w14:paraId="2911090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14:paraId="0D93274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сходство и различия опасной и чрезвычайной ситуаций;</w:t>
      </w:r>
    </w:p>
    <w:p w14:paraId="6157C12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механизм перерастания повседневной ситуации в чрезвычайную ситуацию;</w:t>
      </w:r>
    </w:p>
    <w:p w14:paraId="7E9A3C5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приводить примеры различных угроз безопасности и характеризовать их;</w:t>
      </w:r>
    </w:p>
    <w:p w14:paraId="7E0934B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и обосновывать правила поведения в опасных и чрезвычайных ситуациях.</w:t>
      </w:r>
    </w:p>
    <w:p w14:paraId="42380DFF" w14:textId="77777777" w:rsidR="0003743F" w:rsidRPr="00D95062" w:rsidRDefault="00D95062">
      <w:pPr>
        <w:spacing w:after="0"/>
        <w:ind w:firstLine="600"/>
        <w:jc w:val="both"/>
        <w:rPr>
          <w:lang w:val="ru-RU"/>
        </w:rPr>
      </w:pPr>
      <w:r w:rsidRPr="00D95062">
        <w:rPr>
          <w:rFonts w:ascii="Times New Roman" w:hAnsi="Times New Roman"/>
          <w:b/>
          <w:color w:val="333333"/>
          <w:sz w:val="28"/>
          <w:lang w:val="ru-RU"/>
        </w:rPr>
        <w:t>Предметные результаты по модулю № 4 «Безопасность в быту»:</w:t>
      </w:r>
    </w:p>
    <w:p w14:paraId="7B7DCE6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особенности жизнеобеспечения жилища;</w:t>
      </w:r>
    </w:p>
    <w:p w14:paraId="2464D67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основные источники опасности в быту;</w:t>
      </w:r>
    </w:p>
    <w:p w14:paraId="4B841C7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права потребителя, выработать навыки безопасного выбора продуктов питания;</w:t>
      </w:r>
    </w:p>
    <w:p w14:paraId="2644285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бытовые отравления и причины их возникновения;</w:t>
      </w:r>
    </w:p>
    <w:p w14:paraId="1FCD67A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260E52C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признаки отравления, иметь навыки профилактики пищевых отравлений;</w:t>
      </w:r>
    </w:p>
    <w:p w14:paraId="0E8A5F5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14:paraId="6D78EF5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бытовые травмы и объяснять правила их предупреждения;</w:t>
      </w:r>
    </w:p>
    <w:p w14:paraId="5382A8C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безопасного обращения с инструментами;</w:t>
      </w:r>
    </w:p>
    <w:p w14:paraId="5692DCB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меры предосторожности от укусов различных животных;</w:t>
      </w:r>
    </w:p>
    <w:p w14:paraId="5B298E2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643F40D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владеть правилами комплектования и хранения домашней аптечки;</w:t>
      </w:r>
    </w:p>
    <w:p w14:paraId="69A652D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2CC3DAF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владеть правилами безопасного поведения и иметь навыки безопасных действий при опасных ситуациях в подъезде и лифте;</w:t>
      </w:r>
    </w:p>
    <w:p w14:paraId="70B3202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14:paraId="22E622E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пожар, его факторы и стадии развития;</w:t>
      </w:r>
    </w:p>
    <w:p w14:paraId="71D5FFE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14:paraId="39C7817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при пожаре дома, на балконе, в подъезде, в лифте;</w:t>
      </w:r>
    </w:p>
    <w:p w14:paraId="35BF44F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14:paraId="05C6A10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14:paraId="301CAB2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14:paraId="56DF3C6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об ответственности за ложные сообщения;</w:t>
      </w:r>
    </w:p>
    <w:p w14:paraId="4D1C321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меры по предотвращению проникновения злоумышленников в дом;</w:t>
      </w:r>
    </w:p>
    <w:p w14:paraId="4DB9DEC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ситуации криминогенного характера;</w:t>
      </w:r>
    </w:p>
    <w:p w14:paraId="6EA3D33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поведения с малознакомыми людьми;</w:t>
      </w:r>
    </w:p>
    <w:p w14:paraId="1DEA4F1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14:paraId="40E970C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аварийные ситуации на коммунальных системах жизнеобеспечения;</w:t>
      </w:r>
    </w:p>
    <w:p w14:paraId="5698AEC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при авариях на коммунальных системах жизнеобеспечения.</w:t>
      </w:r>
    </w:p>
    <w:p w14:paraId="3A75E761"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5 «Безопасность на транспорте»:</w:t>
      </w:r>
    </w:p>
    <w:p w14:paraId="583A3AF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дорожного движения и объяснять их значение;</w:t>
      </w:r>
    </w:p>
    <w:p w14:paraId="4CF527E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перечислять и характеризовать участников дорожного движения и элементы дороги;</w:t>
      </w:r>
    </w:p>
    <w:p w14:paraId="7409247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условия обеспечения безопасности участников дорожного движения;</w:t>
      </w:r>
    </w:p>
    <w:p w14:paraId="1DC87E4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дорожного движения для пешеходов;</w:t>
      </w:r>
    </w:p>
    <w:p w14:paraId="2FA1920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и характеризовать дорожные знаки для пешеходов;</w:t>
      </w:r>
    </w:p>
    <w:p w14:paraId="646B283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«дорожные ловушки» и объяснять правила их предупреждения;</w:t>
      </w:r>
    </w:p>
    <w:p w14:paraId="7DF3EAB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безопасного перехода дороги;</w:t>
      </w:r>
    </w:p>
    <w:p w14:paraId="117FD1D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знать правила применения световозвращающих элементов;</w:t>
      </w:r>
    </w:p>
    <w:p w14:paraId="6FA2B01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дорожного движения для пассажиров;</w:t>
      </w:r>
    </w:p>
    <w:p w14:paraId="4F49A9D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обязанности пассажиров маршрутных транспортных средств;</w:t>
      </w:r>
    </w:p>
    <w:p w14:paraId="5806388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применения ремня безопасности и детских удерживающих устройств;</w:t>
      </w:r>
    </w:p>
    <w:p w14:paraId="01B4A56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14:paraId="0A3A705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поведения пассажира мотоцикла;</w:t>
      </w:r>
    </w:p>
    <w:p w14:paraId="7EF52A4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14:paraId="1E63C0C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дорожные знаки для водителя велосипеда, сигналы велосипедиста;</w:t>
      </w:r>
    </w:p>
    <w:p w14:paraId="73E63DB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подготовки и выработать навыки безопасного использования велосипеда;</w:t>
      </w:r>
    </w:p>
    <w:p w14:paraId="62DAAFF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требования правил дорожного движения к водителю мотоцикла;</w:t>
      </w:r>
    </w:p>
    <w:p w14:paraId="7A9E1F0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14:paraId="1F1835A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очевидца дорожно-транспортного происшествия;</w:t>
      </w:r>
    </w:p>
    <w:p w14:paraId="7ECEAB1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порядок действий при пожаре на транспорте;</w:t>
      </w:r>
    </w:p>
    <w:p w14:paraId="5987963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14:paraId="419B4AD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обязанности пассажиров отдельных видов транспорта;</w:t>
      </w:r>
    </w:p>
    <w:p w14:paraId="7D93328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14:paraId="1305909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578922A9"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знать способы извлечения пострадавшего из транспорта.</w:t>
      </w:r>
    </w:p>
    <w:p w14:paraId="43038882"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6 «Безопасность в общественных местах»:</w:t>
      </w:r>
    </w:p>
    <w:p w14:paraId="7998B84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общественные места;</w:t>
      </w:r>
    </w:p>
    <w:p w14:paraId="72E20F1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потенциальные источники опасности в общественных местах;</w:t>
      </w:r>
    </w:p>
    <w:p w14:paraId="656B135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вызова экстренных служб и порядок взаимодействия с ними;</w:t>
      </w:r>
    </w:p>
    <w:p w14:paraId="57D2E7C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уметь планировать действия в случае возникновения опасной или чрезвычайной ситуации;</w:t>
      </w:r>
    </w:p>
    <w:p w14:paraId="51125C9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характеризовать риски массовых мероприятий и объяснять правила подготовки к посещению массовых мероприятий;</w:t>
      </w:r>
    </w:p>
    <w:p w14:paraId="4877CA0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14:paraId="368E43F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при попадании в толпу и давку;</w:t>
      </w:r>
    </w:p>
    <w:p w14:paraId="0AD210E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при обнаружении угрозы возникновения пожара;</w:t>
      </w:r>
    </w:p>
    <w:p w14:paraId="37DF544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14:paraId="0DB0B98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навыки безопасных действий при обрушениях зданий и сооружений;</w:t>
      </w:r>
    </w:p>
    <w:p w14:paraId="4FCB31E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14:paraId="4147844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6FA970B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действий при взаимодействии с правоохранительными органами.</w:t>
      </w:r>
    </w:p>
    <w:p w14:paraId="525580FB" w14:textId="77777777" w:rsidR="0003743F" w:rsidRPr="00D95062" w:rsidRDefault="00D95062">
      <w:pPr>
        <w:spacing w:after="0"/>
        <w:ind w:firstLine="600"/>
        <w:jc w:val="both"/>
        <w:rPr>
          <w:lang w:val="ru-RU"/>
        </w:rPr>
      </w:pPr>
      <w:r w:rsidRPr="00D95062">
        <w:rPr>
          <w:rFonts w:ascii="Times New Roman" w:hAnsi="Times New Roman"/>
          <w:b/>
          <w:color w:val="333333"/>
          <w:sz w:val="28"/>
          <w:lang w:val="ru-RU"/>
        </w:rPr>
        <w:t>9 КЛАСС</w:t>
      </w:r>
    </w:p>
    <w:p w14:paraId="35420410"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7 «Безопасность в природной среде»:</w:t>
      </w:r>
    </w:p>
    <w:p w14:paraId="40A29C5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и характеризовать чрезвычайные ситуации природного характера;</w:t>
      </w:r>
    </w:p>
    <w:p w14:paraId="3954E79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14:paraId="0944420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14:paraId="1AA4C6C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поведения для снижения риска отравления ядовитыми грибами и растениями;</w:t>
      </w:r>
    </w:p>
    <w:p w14:paraId="3E6B874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14:paraId="3E31A2B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113BD38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классифицировать и характеризовать природные пожары и их опасности;</w:t>
      </w:r>
    </w:p>
    <w:p w14:paraId="3F2E600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факторы и причины возникновения пожаров;</w:t>
      </w:r>
    </w:p>
    <w:p w14:paraId="71267D5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представления о безопасных действиях при нахождении в зоне природного пожара;</w:t>
      </w:r>
    </w:p>
    <w:p w14:paraId="6CA2CD5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правилах безопасного поведения в горах;</w:t>
      </w:r>
    </w:p>
    <w:p w14:paraId="3CAD5E7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14:paraId="620F15C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77C2BBB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общие правила безопасного поведения на водоёмах;</w:t>
      </w:r>
    </w:p>
    <w:p w14:paraId="04A77E0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14:paraId="289B58D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само- и взаимопомощи терпящим бедствие на воде;</w:t>
      </w:r>
    </w:p>
    <w:p w14:paraId="6AAD139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14:paraId="0CD4702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поведения при нахождении на плавсредствах и на льду;</w:t>
      </w:r>
    </w:p>
    <w:p w14:paraId="4CDE5C4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наводнения, их внешние признаки и опасности;</w:t>
      </w:r>
    </w:p>
    <w:p w14:paraId="09871C23"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наводнении;</w:t>
      </w:r>
    </w:p>
    <w:p w14:paraId="1F4F265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цунами, их внешние признаки и опасности;</w:t>
      </w:r>
    </w:p>
    <w:p w14:paraId="3A7F616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нахождении в зоне цунами;</w:t>
      </w:r>
    </w:p>
    <w:p w14:paraId="43C7846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ураганы, смерчи, их внешние признаки и опасности;</w:t>
      </w:r>
    </w:p>
    <w:p w14:paraId="583040A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ураганах и смерчах;</w:t>
      </w:r>
    </w:p>
    <w:p w14:paraId="4E2D5EE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грозы, их внешние признаки и опасности;</w:t>
      </w:r>
    </w:p>
    <w:p w14:paraId="3D9F612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безопасных действий при попадании в грозу;</w:t>
      </w:r>
    </w:p>
    <w:p w14:paraId="265F9BD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землетрясения и извержения вулканов и их опасности;</w:t>
      </w:r>
    </w:p>
    <w:p w14:paraId="3CEB670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14:paraId="2DDCF13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нахождении в зоне извержения вулкана;</w:t>
      </w:r>
    </w:p>
    <w:p w14:paraId="101E3A6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смысл понятий «экология» и «экологическая культура»;</w:t>
      </w:r>
    </w:p>
    <w:p w14:paraId="72B4159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значение экологии для устойчивого развития общества;</w:t>
      </w:r>
    </w:p>
    <w:p w14:paraId="01ADA30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14:paraId="7D53A3D8"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lastRenderedPageBreak/>
        <w:t>Предметные результаты по модулю № 8 «Основы медицинских знаний. Оказание первой помощи»:</w:t>
      </w:r>
    </w:p>
    <w:p w14:paraId="0CC19C0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14:paraId="7A8C253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факторы, влияющие на здоровье человека;</w:t>
      </w:r>
    </w:p>
    <w:p w14:paraId="6D7D8DC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14:paraId="04B58FA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обосновывать личную ответственность за сохранение здоровья;</w:t>
      </w:r>
    </w:p>
    <w:p w14:paraId="445574C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понятие «инфекционные заболевания», объяснять причины их возникновения;</w:t>
      </w:r>
    </w:p>
    <w:p w14:paraId="1D6CDD9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14:paraId="747DBCA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16BB217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14:paraId="2400BBE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понятие «неинфекционные заболевания» и давать их классификацию;</w:t>
      </w:r>
    </w:p>
    <w:p w14:paraId="4B35AB0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факторы риска неинфекционных заболеваний;</w:t>
      </w:r>
    </w:p>
    <w:p w14:paraId="64EE9C5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соблюдения мер профилактики неинфекционных заболеваний и защиты от них;</w:t>
      </w:r>
    </w:p>
    <w:p w14:paraId="30F0479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назначение диспансеризации и раскрывать её задачи;</w:t>
      </w:r>
    </w:p>
    <w:p w14:paraId="0CF7361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понятия «психическое здоровье» и «психическое благополучие»;</w:t>
      </w:r>
    </w:p>
    <w:p w14:paraId="02E3AA3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понятие «стресс» и его влияние на человека;</w:t>
      </w:r>
    </w:p>
    <w:p w14:paraId="7306A65F"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14:paraId="61297DE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понятие «первая помощь» и её содержание;</w:t>
      </w:r>
    </w:p>
    <w:p w14:paraId="0FCFED5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состояния, требующие оказания первой помощи;</w:t>
      </w:r>
    </w:p>
    <w:p w14:paraId="36D12E6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универсальный алгоритм оказания первой помощи; знать назначение и состав аптечки первой помощи;</w:t>
      </w:r>
    </w:p>
    <w:p w14:paraId="11EEBCD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действий при оказании первой помощи в различных ситуациях;</w:t>
      </w:r>
    </w:p>
    <w:p w14:paraId="0ECED17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характеризовать приёмы психологической поддержки пострадавшего.</w:t>
      </w:r>
    </w:p>
    <w:p w14:paraId="2F463113"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9 «Безопасность в социуме»:</w:t>
      </w:r>
    </w:p>
    <w:p w14:paraId="32D568E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общение и объяснять его значение для человека;</w:t>
      </w:r>
    </w:p>
    <w:p w14:paraId="4025B524"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признаки и анализировать способы эффективного общения;</w:t>
      </w:r>
    </w:p>
    <w:p w14:paraId="01A2F66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14:paraId="63D39C7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признаки конструктивного и деструктивного общения;</w:t>
      </w:r>
    </w:p>
    <w:p w14:paraId="48267346"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14:paraId="062114E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представление о ситуациях возникновения межличностных и групповых конфликтов;</w:t>
      </w:r>
    </w:p>
    <w:p w14:paraId="3E2BBEE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14:paraId="2F478DB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14:paraId="6714919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способ разрешения конфликта с помощью третьей стороны (медиатора);</w:t>
      </w:r>
    </w:p>
    <w:p w14:paraId="1B229EE8"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 xml:space="preserve">иметь представление об опасных формах проявления конфликта: агрессия, </w:t>
      </w:r>
      <w:r w:rsidRPr="00D95062">
        <w:rPr>
          <w:rFonts w:ascii="Times New Roman" w:hAnsi="Times New Roman"/>
          <w:color w:val="000000"/>
          <w:sz w:val="28"/>
          <w:lang w:val="ru-RU"/>
        </w:rPr>
        <w:t>домашнее насилие и буллинг</w:t>
      </w:r>
      <w:r w:rsidRPr="00D95062">
        <w:rPr>
          <w:rFonts w:ascii="Times New Roman" w:hAnsi="Times New Roman"/>
          <w:color w:val="333333"/>
          <w:sz w:val="28"/>
          <w:lang w:val="ru-RU"/>
        </w:rPr>
        <w:t>;</w:t>
      </w:r>
    </w:p>
    <w:p w14:paraId="1A36FB95"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манипуляции в ходе межличностного общения;</w:t>
      </w:r>
    </w:p>
    <w:p w14:paraId="4A5E39AD"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приёмы распознавания манипуляций и знать способы противостояния ей;</w:t>
      </w:r>
    </w:p>
    <w:p w14:paraId="1BD784AE"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3609D117"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14:paraId="31A73CF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безопасного поведения при коммуникации с незнакомыми людьми.</w:t>
      </w:r>
    </w:p>
    <w:p w14:paraId="77D9BE5E" w14:textId="77777777" w:rsidR="0003743F" w:rsidRPr="00D95062" w:rsidRDefault="00D95062">
      <w:pPr>
        <w:spacing w:after="0" w:line="264" w:lineRule="auto"/>
        <w:ind w:firstLine="600"/>
        <w:jc w:val="both"/>
        <w:rPr>
          <w:lang w:val="ru-RU"/>
        </w:rPr>
      </w:pPr>
      <w:r w:rsidRPr="00D95062">
        <w:rPr>
          <w:rFonts w:ascii="Times New Roman" w:hAnsi="Times New Roman"/>
          <w:b/>
          <w:color w:val="333333"/>
          <w:sz w:val="28"/>
          <w:lang w:val="ru-RU"/>
        </w:rPr>
        <w:t>Предметные результаты по модулю № 10 «Безопасность в информационном пространстве»:</w:t>
      </w:r>
    </w:p>
    <w:p w14:paraId="77690DA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понятие «цифровая среда», её характеристики и приводить примеры информационных и компьютерных угроз;</w:t>
      </w:r>
    </w:p>
    <w:p w14:paraId="143E13C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объяснять положительные возможности цифровой среды;</w:t>
      </w:r>
    </w:p>
    <w:p w14:paraId="2C8A0EEA"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lastRenderedPageBreak/>
        <w:t>характеризовать риски и угрозы при использовании Интернета;</w:t>
      </w:r>
    </w:p>
    <w:p w14:paraId="476AFB60"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6E3A7FF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опасные явления цифровой среды;</w:t>
      </w:r>
    </w:p>
    <w:p w14:paraId="554B3A3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14:paraId="4205E909"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соблюдения правил кибергигиены для предупреждения возникновения опасных ситуаций в цифровой среде;</w:t>
      </w:r>
    </w:p>
    <w:p w14:paraId="77C9E4E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14:paraId="176005BB"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раскрывать приёмы распознавания опасностей при использовании Интернета;</w:t>
      </w:r>
    </w:p>
    <w:p w14:paraId="59C8A23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противоправные действия в Интернете;</w:t>
      </w:r>
    </w:p>
    <w:p w14:paraId="0104C6B2"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14:paraId="2F47478C"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характеризовать деструктивные течения в Интернете, их признаки и опасности;</w:t>
      </w:r>
    </w:p>
    <w:p w14:paraId="5C909821" w14:textId="77777777" w:rsidR="0003743F" w:rsidRPr="00D95062" w:rsidRDefault="00D95062">
      <w:pPr>
        <w:spacing w:after="0" w:line="264" w:lineRule="auto"/>
        <w:ind w:firstLine="600"/>
        <w:jc w:val="both"/>
        <w:rPr>
          <w:lang w:val="ru-RU"/>
        </w:rPr>
      </w:pPr>
      <w:r w:rsidRPr="00D95062">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32292044" w14:textId="77777777" w:rsidR="0003743F" w:rsidRPr="00D95062" w:rsidRDefault="00D95062">
      <w:pPr>
        <w:spacing w:after="0"/>
        <w:ind w:firstLine="600"/>
        <w:jc w:val="both"/>
        <w:rPr>
          <w:lang w:val="ru-RU"/>
        </w:rPr>
      </w:pPr>
      <w:r w:rsidRPr="00D95062">
        <w:rPr>
          <w:rFonts w:ascii="Times New Roman" w:hAnsi="Times New Roman"/>
          <w:b/>
          <w:color w:val="333333"/>
          <w:sz w:val="28"/>
          <w:lang w:val="ru-RU"/>
        </w:rPr>
        <w:t>Предметные результаты по модулю № 11 «Основы противодействия экстремизму и терроризму»:</w:t>
      </w:r>
    </w:p>
    <w:p w14:paraId="6EC78CA5"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786B7BC4"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14:paraId="4E7808B6"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14:paraId="6DF3075B"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знать уровни террористической опасности и цели контртеррористической операции;</w:t>
      </w:r>
    </w:p>
    <w:p w14:paraId="1F6E14B6"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характеризовать признаки вовлечения в террористическую деятельность;</w:t>
      </w:r>
    </w:p>
    <w:p w14:paraId="5D1D5E43"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4AB60981"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lastRenderedPageBreak/>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4497798C" w14:textId="77777777" w:rsidR="0003743F" w:rsidRPr="00D95062" w:rsidRDefault="00D95062">
      <w:pPr>
        <w:spacing w:after="0"/>
        <w:ind w:firstLine="600"/>
        <w:jc w:val="both"/>
        <w:rPr>
          <w:lang w:val="ru-RU"/>
        </w:rPr>
      </w:pPr>
      <w:r w:rsidRPr="00D95062">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021EC7FB" w14:textId="77777777" w:rsidR="0003743F" w:rsidRPr="00D95062" w:rsidRDefault="0003743F">
      <w:pPr>
        <w:rPr>
          <w:lang w:val="ru-RU"/>
        </w:rPr>
        <w:sectPr w:rsidR="0003743F" w:rsidRPr="00D95062">
          <w:pgSz w:w="11906" w:h="16383"/>
          <w:pgMar w:top="1134" w:right="850" w:bottom="1134" w:left="1701" w:header="720" w:footer="720" w:gutter="0"/>
          <w:cols w:space="720"/>
        </w:sectPr>
      </w:pPr>
    </w:p>
    <w:p w14:paraId="71EA8CAC" w14:textId="77777777" w:rsidR="0003743F" w:rsidRDefault="00D95062">
      <w:pPr>
        <w:spacing w:after="0"/>
        <w:ind w:left="120"/>
      </w:pPr>
      <w:bookmarkStart w:id="6" w:name="block-66713032"/>
      <w:bookmarkEnd w:id="3"/>
      <w:r w:rsidRPr="00D9506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4E238DEF" w14:textId="77777777" w:rsidR="0003743F" w:rsidRDefault="00D9506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3743F" w14:paraId="66A54792" w14:textId="77777777">
        <w:trPr>
          <w:trHeight w:val="144"/>
          <w:tblCellSpacing w:w="20" w:type="nil"/>
        </w:trPr>
        <w:tc>
          <w:tcPr>
            <w:tcW w:w="456" w:type="dxa"/>
            <w:vMerge w:val="restart"/>
            <w:tcMar>
              <w:top w:w="50" w:type="dxa"/>
              <w:left w:w="100" w:type="dxa"/>
            </w:tcMar>
            <w:vAlign w:val="center"/>
          </w:tcPr>
          <w:p w14:paraId="4508E683" w14:textId="77777777" w:rsidR="0003743F" w:rsidRDefault="00D95062">
            <w:pPr>
              <w:spacing w:after="0"/>
              <w:ind w:left="135"/>
            </w:pPr>
            <w:r>
              <w:rPr>
                <w:rFonts w:ascii="Times New Roman" w:hAnsi="Times New Roman"/>
                <w:b/>
                <w:color w:val="000000"/>
                <w:sz w:val="24"/>
              </w:rPr>
              <w:t xml:space="preserve">№ п/п </w:t>
            </w:r>
          </w:p>
          <w:p w14:paraId="017FFD85" w14:textId="77777777" w:rsidR="0003743F" w:rsidRDefault="0003743F">
            <w:pPr>
              <w:spacing w:after="0"/>
              <w:ind w:left="135"/>
            </w:pPr>
          </w:p>
        </w:tc>
        <w:tc>
          <w:tcPr>
            <w:tcW w:w="3168" w:type="dxa"/>
            <w:vMerge w:val="restart"/>
            <w:tcMar>
              <w:top w:w="50" w:type="dxa"/>
              <w:left w:w="100" w:type="dxa"/>
            </w:tcMar>
            <w:vAlign w:val="center"/>
          </w:tcPr>
          <w:p w14:paraId="262D8733" w14:textId="77777777" w:rsidR="0003743F" w:rsidRDefault="00D95062">
            <w:pPr>
              <w:spacing w:after="0"/>
              <w:ind w:left="135"/>
            </w:pPr>
            <w:r>
              <w:rPr>
                <w:rFonts w:ascii="Times New Roman" w:hAnsi="Times New Roman"/>
                <w:b/>
                <w:color w:val="000000"/>
                <w:sz w:val="24"/>
              </w:rPr>
              <w:t xml:space="preserve">Наименование разделов и тем программы </w:t>
            </w:r>
          </w:p>
          <w:p w14:paraId="3BA865A1" w14:textId="77777777" w:rsidR="0003743F" w:rsidRDefault="0003743F">
            <w:pPr>
              <w:spacing w:after="0"/>
              <w:ind w:left="135"/>
            </w:pPr>
          </w:p>
        </w:tc>
        <w:tc>
          <w:tcPr>
            <w:tcW w:w="0" w:type="auto"/>
            <w:gridSpan w:val="3"/>
            <w:tcMar>
              <w:top w:w="50" w:type="dxa"/>
              <w:left w:w="100" w:type="dxa"/>
            </w:tcMar>
            <w:vAlign w:val="center"/>
          </w:tcPr>
          <w:p w14:paraId="464F9603" w14:textId="77777777" w:rsidR="0003743F" w:rsidRDefault="00D95062">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14:paraId="763ABC04" w14:textId="77777777" w:rsidR="0003743F" w:rsidRDefault="00D95062">
            <w:pPr>
              <w:spacing w:after="0"/>
              <w:ind w:left="135"/>
            </w:pPr>
            <w:r>
              <w:rPr>
                <w:rFonts w:ascii="Times New Roman" w:hAnsi="Times New Roman"/>
                <w:b/>
                <w:color w:val="000000"/>
                <w:sz w:val="24"/>
              </w:rPr>
              <w:t xml:space="preserve">Электронные (цифровые) образовательные ресурсы </w:t>
            </w:r>
          </w:p>
          <w:p w14:paraId="464BD7DE" w14:textId="77777777" w:rsidR="0003743F" w:rsidRDefault="0003743F">
            <w:pPr>
              <w:spacing w:after="0"/>
              <w:ind w:left="135"/>
            </w:pPr>
          </w:p>
        </w:tc>
      </w:tr>
      <w:tr w:rsidR="0003743F" w14:paraId="6497678D" w14:textId="77777777">
        <w:trPr>
          <w:trHeight w:val="144"/>
          <w:tblCellSpacing w:w="20" w:type="nil"/>
        </w:trPr>
        <w:tc>
          <w:tcPr>
            <w:tcW w:w="0" w:type="auto"/>
            <w:vMerge/>
            <w:tcBorders>
              <w:top w:val="nil"/>
            </w:tcBorders>
            <w:tcMar>
              <w:top w:w="50" w:type="dxa"/>
              <w:left w:w="100" w:type="dxa"/>
            </w:tcMar>
          </w:tcPr>
          <w:p w14:paraId="6DB7A9C4" w14:textId="77777777" w:rsidR="0003743F" w:rsidRDefault="0003743F"/>
        </w:tc>
        <w:tc>
          <w:tcPr>
            <w:tcW w:w="0" w:type="auto"/>
            <w:vMerge/>
            <w:tcBorders>
              <w:top w:val="nil"/>
            </w:tcBorders>
            <w:tcMar>
              <w:top w:w="50" w:type="dxa"/>
              <w:left w:w="100" w:type="dxa"/>
            </w:tcMar>
          </w:tcPr>
          <w:p w14:paraId="39F8BC77" w14:textId="77777777" w:rsidR="0003743F" w:rsidRDefault="0003743F"/>
        </w:tc>
        <w:tc>
          <w:tcPr>
            <w:tcW w:w="966" w:type="dxa"/>
            <w:tcMar>
              <w:top w:w="50" w:type="dxa"/>
              <w:left w:w="100" w:type="dxa"/>
            </w:tcMar>
            <w:vAlign w:val="center"/>
          </w:tcPr>
          <w:p w14:paraId="1662E93D" w14:textId="77777777" w:rsidR="0003743F" w:rsidRDefault="00D95062">
            <w:pPr>
              <w:spacing w:after="0"/>
              <w:ind w:left="135"/>
            </w:pPr>
            <w:r>
              <w:rPr>
                <w:rFonts w:ascii="Times New Roman" w:hAnsi="Times New Roman"/>
                <w:b/>
                <w:color w:val="000000"/>
                <w:sz w:val="24"/>
              </w:rPr>
              <w:t xml:space="preserve">Всего </w:t>
            </w:r>
          </w:p>
          <w:p w14:paraId="6B9A91FD" w14:textId="77777777" w:rsidR="0003743F" w:rsidRDefault="0003743F">
            <w:pPr>
              <w:spacing w:after="0"/>
              <w:ind w:left="135"/>
            </w:pPr>
          </w:p>
        </w:tc>
        <w:tc>
          <w:tcPr>
            <w:tcW w:w="1687" w:type="dxa"/>
            <w:tcMar>
              <w:top w:w="50" w:type="dxa"/>
              <w:left w:w="100" w:type="dxa"/>
            </w:tcMar>
            <w:vAlign w:val="center"/>
          </w:tcPr>
          <w:p w14:paraId="23DF8608" w14:textId="77777777" w:rsidR="0003743F" w:rsidRDefault="00D95062">
            <w:pPr>
              <w:spacing w:after="0"/>
              <w:ind w:left="135"/>
            </w:pPr>
            <w:r>
              <w:rPr>
                <w:rFonts w:ascii="Times New Roman" w:hAnsi="Times New Roman"/>
                <w:b/>
                <w:color w:val="000000"/>
                <w:sz w:val="24"/>
              </w:rPr>
              <w:t xml:space="preserve">Контрольные работы </w:t>
            </w:r>
          </w:p>
          <w:p w14:paraId="5125A2C4" w14:textId="77777777" w:rsidR="0003743F" w:rsidRDefault="0003743F">
            <w:pPr>
              <w:spacing w:after="0"/>
              <w:ind w:left="135"/>
            </w:pPr>
          </w:p>
        </w:tc>
        <w:tc>
          <w:tcPr>
            <w:tcW w:w="1774" w:type="dxa"/>
            <w:tcMar>
              <w:top w:w="50" w:type="dxa"/>
              <w:left w:w="100" w:type="dxa"/>
            </w:tcMar>
            <w:vAlign w:val="center"/>
          </w:tcPr>
          <w:p w14:paraId="2BE22C72" w14:textId="77777777" w:rsidR="0003743F" w:rsidRDefault="00D95062">
            <w:pPr>
              <w:spacing w:after="0"/>
              <w:ind w:left="135"/>
            </w:pPr>
            <w:r>
              <w:rPr>
                <w:rFonts w:ascii="Times New Roman" w:hAnsi="Times New Roman"/>
                <w:b/>
                <w:color w:val="000000"/>
                <w:sz w:val="24"/>
              </w:rPr>
              <w:t xml:space="preserve">Практические работы </w:t>
            </w:r>
          </w:p>
          <w:p w14:paraId="1ECFD2D4" w14:textId="77777777" w:rsidR="0003743F" w:rsidRDefault="0003743F">
            <w:pPr>
              <w:spacing w:after="0"/>
              <w:ind w:left="135"/>
            </w:pPr>
          </w:p>
        </w:tc>
        <w:tc>
          <w:tcPr>
            <w:tcW w:w="0" w:type="auto"/>
            <w:vMerge/>
            <w:tcBorders>
              <w:top w:val="nil"/>
            </w:tcBorders>
            <w:tcMar>
              <w:top w:w="50" w:type="dxa"/>
              <w:left w:w="100" w:type="dxa"/>
            </w:tcMar>
          </w:tcPr>
          <w:p w14:paraId="25D7D873" w14:textId="77777777" w:rsidR="0003743F" w:rsidRDefault="0003743F"/>
        </w:tc>
      </w:tr>
      <w:tr w:rsidR="0003743F" w:rsidRPr="002D47D9" w14:paraId="08F76882" w14:textId="77777777">
        <w:trPr>
          <w:trHeight w:val="144"/>
          <w:tblCellSpacing w:w="20" w:type="nil"/>
        </w:trPr>
        <w:tc>
          <w:tcPr>
            <w:tcW w:w="456" w:type="dxa"/>
            <w:tcMar>
              <w:top w:w="50" w:type="dxa"/>
              <w:left w:w="100" w:type="dxa"/>
            </w:tcMar>
            <w:vAlign w:val="center"/>
          </w:tcPr>
          <w:p w14:paraId="1F6C79C5" w14:textId="77777777" w:rsidR="0003743F" w:rsidRDefault="00D95062">
            <w:pPr>
              <w:spacing w:after="0"/>
            </w:pPr>
            <w:r>
              <w:rPr>
                <w:rFonts w:ascii="Times New Roman" w:hAnsi="Times New Roman"/>
                <w:color w:val="000000"/>
                <w:sz w:val="24"/>
              </w:rPr>
              <w:t>1</w:t>
            </w:r>
          </w:p>
        </w:tc>
        <w:tc>
          <w:tcPr>
            <w:tcW w:w="3168" w:type="dxa"/>
            <w:tcMar>
              <w:top w:w="50" w:type="dxa"/>
              <w:left w:w="100" w:type="dxa"/>
            </w:tcMar>
            <w:vAlign w:val="center"/>
          </w:tcPr>
          <w:p w14:paraId="1F884379"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14:paraId="499148AE"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659E1F3D" w14:textId="77777777" w:rsidR="0003743F" w:rsidRDefault="0003743F">
            <w:pPr>
              <w:spacing w:after="0"/>
              <w:ind w:left="135"/>
              <w:jc w:val="center"/>
            </w:pPr>
          </w:p>
        </w:tc>
        <w:tc>
          <w:tcPr>
            <w:tcW w:w="1774" w:type="dxa"/>
            <w:tcMar>
              <w:top w:w="50" w:type="dxa"/>
              <w:left w:w="100" w:type="dxa"/>
            </w:tcMar>
            <w:vAlign w:val="center"/>
          </w:tcPr>
          <w:p w14:paraId="7E2153CD" w14:textId="77777777" w:rsidR="0003743F" w:rsidRDefault="0003743F">
            <w:pPr>
              <w:spacing w:after="0"/>
              <w:ind w:left="135"/>
              <w:jc w:val="center"/>
            </w:pPr>
          </w:p>
        </w:tc>
        <w:tc>
          <w:tcPr>
            <w:tcW w:w="2615" w:type="dxa"/>
            <w:tcMar>
              <w:top w:w="50" w:type="dxa"/>
              <w:left w:w="100" w:type="dxa"/>
            </w:tcMar>
            <w:vAlign w:val="center"/>
          </w:tcPr>
          <w:p w14:paraId="5F98EE36"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419506</w:t>
              </w:r>
            </w:hyperlink>
          </w:p>
        </w:tc>
      </w:tr>
      <w:tr w:rsidR="0003743F" w:rsidRPr="002D47D9" w14:paraId="018439EE" w14:textId="77777777">
        <w:trPr>
          <w:trHeight w:val="144"/>
          <w:tblCellSpacing w:w="20" w:type="nil"/>
        </w:trPr>
        <w:tc>
          <w:tcPr>
            <w:tcW w:w="456" w:type="dxa"/>
            <w:tcMar>
              <w:top w:w="50" w:type="dxa"/>
              <w:left w:w="100" w:type="dxa"/>
            </w:tcMar>
            <w:vAlign w:val="center"/>
          </w:tcPr>
          <w:p w14:paraId="1671035E" w14:textId="77777777" w:rsidR="0003743F" w:rsidRDefault="00D95062">
            <w:pPr>
              <w:spacing w:after="0"/>
            </w:pPr>
            <w:r>
              <w:rPr>
                <w:rFonts w:ascii="Times New Roman" w:hAnsi="Times New Roman"/>
                <w:color w:val="000000"/>
                <w:sz w:val="24"/>
              </w:rPr>
              <w:t>2</w:t>
            </w:r>
          </w:p>
        </w:tc>
        <w:tc>
          <w:tcPr>
            <w:tcW w:w="3168" w:type="dxa"/>
            <w:tcMar>
              <w:top w:w="50" w:type="dxa"/>
              <w:left w:w="100" w:type="dxa"/>
            </w:tcMar>
            <w:vAlign w:val="center"/>
          </w:tcPr>
          <w:p w14:paraId="089AF336"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14:paraId="3B710BBA"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14:paraId="7ADB9F61" w14:textId="77777777" w:rsidR="0003743F" w:rsidRDefault="0003743F">
            <w:pPr>
              <w:spacing w:after="0"/>
              <w:ind w:left="135"/>
              <w:jc w:val="center"/>
            </w:pPr>
          </w:p>
        </w:tc>
        <w:tc>
          <w:tcPr>
            <w:tcW w:w="1774" w:type="dxa"/>
            <w:tcMar>
              <w:top w:w="50" w:type="dxa"/>
              <w:left w:w="100" w:type="dxa"/>
            </w:tcMar>
            <w:vAlign w:val="center"/>
          </w:tcPr>
          <w:p w14:paraId="567E5103" w14:textId="77777777" w:rsidR="0003743F" w:rsidRDefault="0003743F">
            <w:pPr>
              <w:spacing w:after="0"/>
              <w:ind w:left="135"/>
              <w:jc w:val="center"/>
            </w:pPr>
          </w:p>
        </w:tc>
        <w:tc>
          <w:tcPr>
            <w:tcW w:w="2615" w:type="dxa"/>
            <w:tcMar>
              <w:top w:w="50" w:type="dxa"/>
              <w:left w:w="100" w:type="dxa"/>
            </w:tcMar>
            <w:vAlign w:val="center"/>
          </w:tcPr>
          <w:p w14:paraId="46F6B4D5"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419506</w:t>
              </w:r>
            </w:hyperlink>
          </w:p>
        </w:tc>
      </w:tr>
      <w:tr w:rsidR="0003743F" w:rsidRPr="002D47D9" w14:paraId="4E7F3E97" w14:textId="77777777">
        <w:trPr>
          <w:trHeight w:val="144"/>
          <w:tblCellSpacing w:w="20" w:type="nil"/>
        </w:trPr>
        <w:tc>
          <w:tcPr>
            <w:tcW w:w="456" w:type="dxa"/>
            <w:tcMar>
              <w:top w:w="50" w:type="dxa"/>
              <w:left w:w="100" w:type="dxa"/>
            </w:tcMar>
            <w:vAlign w:val="center"/>
          </w:tcPr>
          <w:p w14:paraId="48AF1E2D" w14:textId="77777777" w:rsidR="0003743F" w:rsidRDefault="00D95062">
            <w:pPr>
              <w:spacing w:after="0"/>
            </w:pPr>
            <w:r>
              <w:rPr>
                <w:rFonts w:ascii="Times New Roman" w:hAnsi="Times New Roman"/>
                <w:color w:val="000000"/>
                <w:sz w:val="24"/>
              </w:rPr>
              <w:t>3</w:t>
            </w:r>
          </w:p>
        </w:tc>
        <w:tc>
          <w:tcPr>
            <w:tcW w:w="3168" w:type="dxa"/>
            <w:tcMar>
              <w:top w:w="50" w:type="dxa"/>
              <w:left w:w="100" w:type="dxa"/>
            </w:tcMar>
            <w:vAlign w:val="center"/>
          </w:tcPr>
          <w:p w14:paraId="01257F77"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14:paraId="1697B261"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54A2E4EA" w14:textId="77777777" w:rsidR="0003743F" w:rsidRDefault="0003743F">
            <w:pPr>
              <w:spacing w:after="0"/>
              <w:ind w:left="135"/>
              <w:jc w:val="center"/>
            </w:pPr>
          </w:p>
        </w:tc>
        <w:tc>
          <w:tcPr>
            <w:tcW w:w="1774" w:type="dxa"/>
            <w:tcMar>
              <w:top w:w="50" w:type="dxa"/>
              <w:left w:w="100" w:type="dxa"/>
            </w:tcMar>
            <w:vAlign w:val="center"/>
          </w:tcPr>
          <w:p w14:paraId="0834DAC3" w14:textId="77777777" w:rsidR="0003743F" w:rsidRDefault="0003743F">
            <w:pPr>
              <w:spacing w:after="0"/>
              <w:ind w:left="135"/>
              <w:jc w:val="center"/>
            </w:pPr>
          </w:p>
        </w:tc>
        <w:tc>
          <w:tcPr>
            <w:tcW w:w="2615" w:type="dxa"/>
            <w:tcMar>
              <w:top w:w="50" w:type="dxa"/>
              <w:left w:w="100" w:type="dxa"/>
            </w:tcMar>
            <w:vAlign w:val="center"/>
          </w:tcPr>
          <w:p w14:paraId="6EB91C4A"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419506</w:t>
              </w:r>
            </w:hyperlink>
          </w:p>
        </w:tc>
      </w:tr>
      <w:tr w:rsidR="0003743F" w:rsidRPr="002D47D9" w14:paraId="7900DF3A" w14:textId="77777777">
        <w:trPr>
          <w:trHeight w:val="144"/>
          <w:tblCellSpacing w:w="20" w:type="nil"/>
        </w:trPr>
        <w:tc>
          <w:tcPr>
            <w:tcW w:w="456" w:type="dxa"/>
            <w:tcMar>
              <w:top w:w="50" w:type="dxa"/>
              <w:left w:w="100" w:type="dxa"/>
            </w:tcMar>
            <w:vAlign w:val="center"/>
          </w:tcPr>
          <w:p w14:paraId="0290FC81" w14:textId="77777777" w:rsidR="0003743F" w:rsidRDefault="00D95062">
            <w:pPr>
              <w:spacing w:after="0"/>
            </w:pPr>
            <w:r>
              <w:rPr>
                <w:rFonts w:ascii="Times New Roman" w:hAnsi="Times New Roman"/>
                <w:color w:val="000000"/>
                <w:sz w:val="24"/>
              </w:rPr>
              <w:t>4</w:t>
            </w:r>
          </w:p>
        </w:tc>
        <w:tc>
          <w:tcPr>
            <w:tcW w:w="3168" w:type="dxa"/>
            <w:tcMar>
              <w:top w:w="50" w:type="dxa"/>
              <w:left w:w="100" w:type="dxa"/>
            </w:tcMar>
            <w:vAlign w:val="center"/>
          </w:tcPr>
          <w:p w14:paraId="0F338595" w14:textId="77777777" w:rsidR="0003743F" w:rsidRDefault="00D95062">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14:paraId="469858C2" w14:textId="77777777" w:rsidR="0003743F" w:rsidRDefault="00D95062">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5D91DAB9" w14:textId="77777777" w:rsidR="0003743F" w:rsidRDefault="0003743F">
            <w:pPr>
              <w:spacing w:after="0"/>
              <w:ind w:left="135"/>
              <w:jc w:val="center"/>
            </w:pPr>
          </w:p>
        </w:tc>
        <w:tc>
          <w:tcPr>
            <w:tcW w:w="1774" w:type="dxa"/>
            <w:tcMar>
              <w:top w:w="50" w:type="dxa"/>
              <w:left w:w="100" w:type="dxa"/>
            </w:tcMar>
            <w:vAlign w:val="center"/>
          </w:tcPr>
          <w:p w14:paraId="3F80D9A7" w14:textId="77777777" w:rsidR="0003743F" w:rsidRDefault="0003743F">
            <w:pPr>
              <w:spacing w:after="0"/>
              <w:ind w:left="135"/>
              <w:jc w:val="center"/>
            </w:pPr>
          </w:p>
        </w:tc>
        <w:tc>
          <w:tcPr>
            <w:tcW w:w="2615" w:type="dxa"/>
            <w:tcMar>
              <w:top w:w="50" w:type="dxa"/>
              <w:left w:w="100" w:type="dxa"/>
            </w:tcMar>
            <w:vAlign w:val="center"/>
          </w:tcPr>
          <w:p w14:paraId="4D2AAB77"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419506</w:t>
              </w:r>
            </w:hyperlink>
          </w:p>
        </w:tc>
      </w:tr>
      <w:tr w:rsidR="0003743F" w:rsidRPr="002D47D9" w14:paraId="4D4AFF12" w14:textId="77777777">
        <w:trPr>
          <w:trHeight w:val="144"/>
          <w:tblCellSpacing w:w="20" w:type="nil"/>
        </w:trPr>
        <w:tc>
          <w:tcPr>
            <w:tcW w:w="456" w:type="dxa"/>
            <w:tcMar>
              <w:top w:w="50" w:type="dxa"/>
              <w:left w:w="100" w:type="dxa"/>
            </w:tcMar>
            <w:vAlign w:val="center"/>
          </w:tcPr>
          <w:p w14:paraId="31809C99" w14:textId="77777777" w:rsidR="0003743F" w:rsidRDefault="00D95062">
            <w:pPr>
              <w:spacing w:after="0"/>
            </w:pPr>
            <w:r>
              <w:rPr>
                <w:rFonts w:ascii="Times New Roman" w:hAnsi="Times New Roman"/>
                <w:color w:val="000000"/>
                <w:sz w:val="24"/>
              </w:rPr>
              <w:t>5</w:t>
            </w:r>
          </w:p>
        </w:tc>
        <w:tc>
          <w:tcPr>
            <w:tcW w:w="3168" w:type="dxa"/>
            <w:tcMar>
              <w:top w:w="50" w:type="dxa"/>
              <w:left w:w="100" w:type="dxa"/>
            </w:tcMar>
            <w:vAlign w:val="center"/>
          </w:tcPr>
          <w:p w14:paraId="2E045C0B" w14:textId="77777777" w:rsidR="0003743F" w:rsidRDefault="00D95062">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14:paraId="784BF041" w14:textId="77777777" w:rsidR="0003743F" w:rsidRDefault="00D95062">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144CDAC9" w14:textId="77777777" w:rsidR="0003743F" w:rsidRDefault="0003743F">
            <w:pPr>
              <w:spacing w:after="0"/>
              <w:ind w:left="135"/>
              <w:jc w:val="center"/>
            </w:pPr>
          </w:p>
        </w:tc>
        <w:tc>
          <w:tcPr>
            <w:tcW w:w="1774" w:type="dxa"/>
            <w:tcMar>
              <w:top w:w="50" w:type="dxa"/>
              <w:left w:w="100" w:type="dxa"/>
            </w:tcMar>
            <w:vAlign w:val="center"/>
          </w:tcPr>
          <w:p w14:paraId="63721D85" w14:textId="77777777" w:rsidR="0003743F" w:rsidRDefault="0003743F">
            <w:pPr>
              <w:spacing w:after="0"/>
              <w:ind w:left="135"/>
              <w:jc w:val="center"/>
            </w:pPr>
          </w:p>
        </w:tc>
        <w:tc>
          <w:tcPr>
            <w:tcW w:w="2615" w:type="dxa"/>
            <w:tcMar>
              <w:top w:w="50" w:type="dxa"/>
              <w:left w:w="100" w:type="dxa"/>
            </w:tcMar>
            <w:vAlign w:val="center"/>
          </w:tcPr>
          <w:p w14:paraId="2BE3629E"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419506</w:t>
              </w:r>
            </w:hyperlink>
          </w:p>
        </w:tc>
      </w:tr>
      <w:tr w:rsidR="0003743F" w:rsidRPr="002D47D9" w14:paraId="7E361F5D" w14:textId="77777777">
        <w:trPr>
          <w:trHeight w:val="144"/>
          <w:tblCellSpacing w:w="20" w:type="nil"/>
        </w:trPr>
        <w:tc>
          <w:tcPr>
            <w:tcW w:w="456" w:type="dxa"/>
            <w:tcMar>
              <w:top w:w="50" w:type="dxa"/>
              <w:left w:w="100" w:type="dxa"/>
            </w:tcMar>
            <w:vAlign w:val="center"/>
          </w:tcPr>
          <w:p w14:paraId="51282DCE" w14:textId="77777777" w:rsidR="0003743F" w:rsidRDefault="00D95062">
            <w:pPr>
              <w:spacing w:after="0"/>
            </w:pPr>
            <w:r>
              <w:rPr>
                <w:rFonts w:ascii="Times New Roman" w:hAnsi="Times New Roman"/>
                <w:color w:val="000000"/>
                <w:sz w:val="24"/>
              </w:rPr>
              <w:t>6</w:t>
            </w:r>
          </w:p>
        </w:tc>
        <w:tc>
          <w:tcPr>
            <w:tcW w:w="3168" w:type="dxa"/>
            <w:tcMar>
              <w:top w:w="50" w:type="dxa"/>
              <w:left w:w="100" w:type="dxa"/>
            </w:tcMar>
            <w:vAlign w:val="center"/>
          </w:tcPr>
          <w:p w14:paraId="0D7210A1"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14:paraId="6BF4AD54"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24AA5C3D" w14:textId="77777777" w:rsidR="0003743F" w:rsidRDefault="0003743F">
            <w:pPr>
              <w:spacing w:after="0"/>
              <w:ind w:left="135"/>
              <w:jc w:val="center"/>
            </w:pPr>
          </w:p>
        </w:tc>
        <w:tc>
          <w:tcPr>
            <w:tcW w:w="1774" w:type="dxa"/>
            <w:tcMar>
              <w:top w:w="50" w:type="dxa"/>
              <w:left w:w="100" w:type="dxa"/>
            </w:tcMar>
            <w:vAlign w:val="center"/>
          </w:tcPr>
          <w:p w14:paraId="36A15937" w14:textId="77777777" w:rsidR="0003743F" w:rsidRDefault="0003743F">
            <w:pPr>
              <w:spacing w:after="0"/>
              <w:ind w:left="135"/>
              <w:jc w:val="center"/>
            </w:pPr>
          </w:p>
        </w:tc>
        <w:tc>
          <w:tcPr>
            <w:tcW w:w="2615" w:type="dxa"/>
            <w:tcMar>
              <w:top w:w="50" w:type="dxa"/>
              <w:left w:w="100" w:type="dxa"/>
            </w:tcMar>
            <w:vAlign w:val="center"/>
          </w:tcPr>
          <w:p w14:paraId="66E870A4"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419506</w:t>
              </w:r>
            </w:hyperlink>
          </w:p>
        </w:tc>
      </w:tr>
      <w:tr w:rsidR="0003743F" w14:paraId="0701ABEB" w14:textId="77777777">
        <w:trPr>
          <w:trHeight w:val="144"/>
          <w:tblCellSpacing w:w="20" w:type="nil"/>
        </w:trPr>
        <w:tc>
          <w:tcPr>
            <w:tcW w:w="0" w:type="auto"/>
            <w:gridSpan w:val="2"/>
            <w:tcMar>
              <w:top w:w="50" w:type="dxa"/>
              <w:left w:w="100" w:type="dxa"/>
            </w:tcMar>
            <w:vAlign w:val="center"/>
          </w:tcPr>
          <w:p w14:paraId="7D5E202D" w14:textId="77777777" w:rsidR="0003743F" w:rsidRPr="00D95062" w:rsidRDefault="00D95062">
            <w:pPr>
              <w:spacing w:after="0"/>
              <w:ind w:left="135"/>
              <w:rPr>
                <w:lang w:val="ru-RU"/>
              </w:rPr>
            </w:pPr>
            <w:r w:rsidRPr="00D9506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1F05660C"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2D288C0A" w14:textId="77777777" w:rsidR="0003743F" w:rsidRDefault="00D95062">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14:paraId="07911F86" w14:textId="77777777" w:rsidR="0003743F" w:rsidRDefault="00D95062">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14:paraId="6572FA85" w14:textId="77777777" w:rsidR="0003743F" w:rsidRDefault="0003743F"/>
        </w:tc>
      </w:tr>
    </w:tbl>
    <w:p w14:paraId="662D038D" w14:textId="77777777" w:rsidR="0003743F" w:rsidRDefault="0003743F">
      <w:pPr>
        <w:sectPr w:rsidR="0003743F">
          <w:pgSz w:w="16383" w:h="11906" w:orient="landscape"/>
          <w:pgMar w:top="1134" w:right="850" w:bottom="1134" w:left="1701" w:header="720" w:footer="720" w:gutter="0"/>
          <w:cols w:space="720"/>
        </w:sectPr>
      </w:pPr>
    </w:p>
    <w:p w14:paraId="67EE265D" w14:textId="77777777" w:rsidR="0003743F" w:rsidRDefault="00D9506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03743F" w14:paraId="3281841B" w14:textId="77777777">
        <w:trPr>
          <w:trHeight w:val="144"/>
          <w:tblCellSpacing w:w="20" w:type="nil"/>
        </w:trPr>
        <w:tc>
          <w:tcPr>
            <w:tcW w:w="476" w:type="dxa"/>
            <w:vMerge w:val="restart"/>
            <w:tcMar>
              <w:top w:w="50" w:type="dxa"/>
              <w:left w:w="100" w:type="dxa"/>
            </w:tcMar>
            <w:vAlign w:val="center"/>
          </w:tcPr>
          <w:p w14:paraId="3642BE70" w14:textId="77777777" w:rsidR="0003743F" w:rsidRDefault="00D95062">
            <w:pPr>
              <w:spacing w:after="0"/>
              <w:ind w:left="135"/>
            </w:pPr>
            <w:r>
              <w:rPr>
                <w:rFonts w:ascii="Times New Roman" w:hAnsi="Times New Roman"/>
                <w:b/>
                <w:color w:val="000000"/>
                <w:sz w:val="24"/>
              </w:rPr>
              <w:t xml:space="preserve">№ п/п </w:t>
            </w:r>
          </w:p>
          <w:p w14:paraId="3990A3CF" w14:textId="77777777" w:rsidR="0003743F" w:rsidRDefault="0003743F">
            <w:pPr>
              <w:spacing w:after="0"/>
              <w:ind w:left="135"/>
            </w:pPr>
          </w:p>
        </w:tc>
        <w:tc>
          <w:tcPr>
            <w:tcW w:w="2816" w:type="dxa"/>
            <w:vMerge w:val="restart"/>
            <w:tcMar>
              <w:top w:w="50" w:type="dxa"/>
              <w:left w:w="100" w:type="dxa"/>
            </w:tcMar>
            <w:vAlign w:val="center"/>
          </w:tcPr>
          <w:p w14:paraId="7CE8FCDC" w14:textId="77777777" w:rsidR="0003743F" w:rsidRDefault="00D95062">
            <w:pPr>
              <w:spacing w:after="0"/>
              <w:ind w:left="135"/>
            </w:pPr>
            <w:r>
              <w:rPr>
                <w:rFonts w:ascii="Times New Roman" w:hAnsi="Times New Roman"/>
                <w:b/>
                <w:color w:val="000000"/>
                <w:sz w:val="24"/>
              </w:rPr>
              <w:t xml:space="preserve">Наименование разделов и тем программы </w:t>
            </w:r>
          </w:p>
          <w:p w14:paraId="11397AC3" w14:textId="77777777" w:rsidR="0003743F" w:rsidRDefault="0003743F">
            <w:pPr>
              <w:spacing w:after="0"/>
              <w:ind w:left="135"/>
            </w:pPr>
          </w:p>
        </w:tc>
        <w:tc>
          <w:tcPr>
            <w:tcW w:w="0" w:type="auto"/>
            <w:gridSpan w:val="3"/>
            <w:tcMar>
              <w:top w:w="50" w:type="dxa"/>
              <w:left w:w="100" w:type="dxa"/>
            </w:tcMar>
            <w:vAlign w:val="center"/>
          </w:tcPr>
          <w:p w14:paraId="6527419C" w14:textId="77777777" w:rsidR="0003743F" w:rsidRDefault="00D95062">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2E0CF569" w14:textId="77777777" w:rsidR="0003743F" w:rsidRDefault="00D95062">
            <w:pPr>
              <w:spacing w:after="0"/>
              <w:ind w:left="135"/>
            </w:pPr>
            <w:r>
              <w:rPr>
                <w:rFonts w:ascii="Times New Roman" w:hAnsi="Times New Roman"/>
                <w:b/>
                <w:color w:val="000000"/>
                <w:sz w:val="24"/>
              </w:rPr>
              <w:t xml:space="preserve">Электронные (цифровые) образовательные ресурсы </w:t>
            </w:r>
          </w:p>
          <w:p w14:paraId="422F7AA9" w14:textId="77777777" w:rsidR="0003743F" w:rsidRDefault="0003743F">
            <w:pPr>
              <w:spacing w:after="0"/>
              <w:ind w:left="135"/>
            </w:pPr>
          </w:p>
        </w:tc>
      </w:tr>
      <w:tr w:rsidR="0003743F" w14:paraId="56124E20" w14:textId="77777777">
        <w:trPr>
          <w:trHeight w:val="144"/>
          <w:tblCellSpacing w:w="20" w:type="nil"/>
        </w:trPr>
        <w:tc>
          <w:tcPr>
            <w:tcW w:w="0" w:type="auto"/>
            <w:vMerge/>
            <w:tcBorders>
              <w:top w:val="nil"/>
            </w:tcBorders>
            <w:tcMar>
              <w:top w:w="50" w:type="dxa"/>
              <w:left w:w="100" w:type="dxa"/>
            </w:tcMar>
          </w:tcPr>
          <w:p w14:paraId="2DB5CA10" w14:textId="77777777" w:rsidR="0003743F" w:rsidRDefault="0003743F"/>
        </w:tc>
        <w:tc>
          <w:tcPr>
            <w:tcW w:w="0" w:type="auto"/>
            <w:vMerge/>
            <w:tcBorders>
              <w:top w:val="nil"/>
            </w:tcBorders>
            <w:tcMar>
              <w:top w:w="50" w:type="dxa"/>
              <w:left w:w="100" w:type="dxa"/>
            </w:tcMar>
          </w:tcPr>
          <w:p w14:paraId="3215A1E1" w14:textId="77777777" w:rsidR="0003743F" w:rsidRDefault="0003743F"/>
        </w:tc>
        <w:tc>
          <w:tcPr>
            <w:tcW w:w="999" w:type="dxa"/>
            <w:tcMar>
              <w:top w:w="50" w:type="dxa"/>
              <w:left w:w="100" w:type="dxa"/>
            </w:tcMar>
            <w:vAlign w:val="center"/>
          </w:tcPr>
          <w:p w14:paraId="02EFF4F5" w14:textId="77777777" w:rsidR="0003743F" w:rsidRDefault="00D95062">
            <w:pPr>
              <w:spacing w:after="0"/>
              <w:ind w:left="135"/>
            </w:pPr>
            <w:r>
              <w:rPr>
                <w:rFonts w:ascii="Times New Roman" w:hAnsi="Times New Roman"/>
                <w:b/>
                <w:color w:val="000000"/>
                <w:sz w:val="24"/>
              </w:rPr>
              <w:t xml:space="preserve">Всего </w:t>
            </w:r>
          </w:p>
          <w:p w14:paraId="4A9501AB" w14:textId="77777777" w:rsidR="0003743F" w:rsidRDefault="0003743F">
            <w:pPr>
              <w:spacing w:after="0"/>
              <w:ind w:left="135"/>
            </w:pPr>
          </w:p>
        </w:tc>
        <w:tc>
          <w:tcPr>
            <w:tcW w:w="1726" w:type="dxa"/>
            <w:tcMar>
              <w:top w:w="50" w:type="dxa"/>
              <w:left w:w="100" w:type="dxa"/>
            </w:tcMar>
            <w:vAlign w:val="center"/>
          </w:tcPr>
          <w:p w14:paraId="516DCC79" w14:textId="77777777" w:rsidR="0003743F" w:rsidRDefault="00D95062">
            <w:pPr>
              <w:spacing w:after="0"/>
              <w:ind w:left="135"/>
            </w:pPr>
            <w:r>
              <w:rPr>
                <w:rFonts w:ascii="Times New Roman" w:hAnsi="Times New Roman"/>
                <w:b/>
                <w:color w:val="000000"/>
                <w:sz w:val="24"/>
              </w:rPr>
              <w:t xml:space="preserve">Контрольные работы </w:t>
            </w:r>
          </w:p>
          <w:p w14:paraId="7C4A1625" w14:textId="77777777" w:rsidR="0003743F" w:rsidRDefault="0003743F">
            <w:pPr>
              <w:spacing w:after="0"/>
              <w:ind w:left="135"/>
            </w:pPr>
          </w:p>
        </w:tc>
        <w:tc>
          <w:tcPr>
            <w:tcW w:w="1811" w:type="dxa"/>
            <w:tcMar>
              <w:top w:w="50" w:type="dxa"/>
              <w:left w:w="100" w:type="dxa"/>
            </w:tcMar>
            <w:vAlign w:val="center"/>
          </w:tcPr>
          <w:p w14:paraId="414081A0" w14:textId="77777777" w:rsidR="0003743F" w:rsidRDefault="00D95062">
            <w:pPr>
              <w:spacing w:after="0"/>
              <w:ind w:left="135"/>
            </w:pPr>
            <w:r>
              <w:rPr>
                <w:rFonts w:ascii="Times New Roman" w:hAnsi="Times New Roman"/>
                <w:b/>
                <w:color w:val="000000"/>
                <w:sz w:val="24"/>
              </w:rPr>
              <w:t xml:space="preserve">Практические работы </w:t>
            </w:r>
          </w:p>
          <w:p w14:paraId="62B9BE73" w14:textId="77777777" w:rsidR="0003743F" w:rsidRDefault="0003743F">
            <w:pPr>
              <w:spacing w:after="0"/>
              <w:ind w:left="135"/>
            </w:pPr>
          </w:p>
        </w:tc>
        <w:tc>
          <w:tcPr>
            <w:tcW w:w="0" w:type="auto"/>
            <w:vMerge/>
            <w:tcBorders>
              <w:top w:val="nil"/>
            </w:tcBorders>
            <w:tcMar>
              <w:top w:w="50" w:type="dxa"/>
              <w:left w:w="100" w:type="dxa"/>
            </w:tcMar>
          </w:tcPr>
          <w:p w14:paraId="0ACC2E21" w14:textId="77777777" w:rsidR="0003743F" w:rsidRDefault="0003743F"/>
        </w:tc>
      </w:tr>
      <w:tr w:rsidR="0003743F" w:rsidRPr="002D47D9" w14:paraId="2D452ADB" w14:textId="77777777">
        <w:trPr>
          <w:trHeight w:val="144"/>
          <w:tblCellSpacing w:w="20" w:type="nil"/>
        </w:trPr>
        <w:tc>
          <w:tcPr>
            <w:tcW w:w="476" w:type="dxa"/>
            <w:tcMar>
              <w:top w:w="50" w:type="dxa"/>
              <w:left w:w="100" w:type="dxa"/>
            </w:tcMar>
            <w:vAlign w:val="center"/>
          </w:tcPr>
          <w:p w14:paraId="174C0CED" w14:textId="77777777" w:rsidR="0003743F" w:rsidRDefault="00D95062">
            <w:pPr>
              <w:spacing w:after="0"/>
            </w:pPr>
            <w:r>
              <w:rPr>
                <w:rFonts w:ascii="Times New Roman" w:hAnsi="Times New Roman"/>
                <w:color w:val="000000"/>
                <w:sz w:val="24"/>
              </w:rPr>
              <w:t>1</w:t>
            </w:r>
          </w:p>
        </w:tc>
        <w:tc>
          <w:tcPr>
            <w:tcW w:w="2816" w:type="dxa"/>
            <w:tcMar>
              <w:top w:w="50" w:type="dxa"/>
              <w:left w:w="100" w:type="dxa"/>
            </w:tcMar>
            <w:vAlign w:val="center"/>
          </w:tcPr>
          <w:p w14:paraId="5B9897C5"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14:paraId="080338D6"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14:paraId="7EA81C2A" w14:textId="77777777" w:rsidR="0003743F" w:rsidRDefault="0003743F">
            <w:pPr>
              <w:spacing w:after="0"/>
              <w:ind w:left="135"/>
              <w:jc w:val="center"/>
            </w:pPr>
          </w:p>
        </w:tc>
        <w:tc>
          <w:tcPr>
            <w:tcW w:w="1811" w:type="dxa"/>
            <w:tcMar>
              <w:top w:w="50" w:type="dxa"/>
              <w:left w:w="100" w:type="dxa"/>
            </w:tcMar>
            <w:vAlign w:val="center"/>
          </w:tcPr>
          <w:p w14:paraId="124D80D4" w14:textId="77777777" w:rsidR="0003743F" w:rsidRDefault="0003743F">
            <w:pPr>
              <w:spacing w:after="0"/>
              <w:ind w:left="135"/>
              <w:jc w:val="center"/>
            </w:pPr>
          </w:p>
        </w:tc>
        <w:tc>
          <w:tcPr>
            <w:tcW w:w="2710" w:type="dxa"/>
            <w:tcMar>
              <w:top w:w="50" w:type="dxa"/>
              <w:left w:w="100" w:type="dxa"/>
            </w:tcMar>
            <w:vAlign w:val="center"/>
          </w:tcPr>
          <w:p w14:paraId="42540B60"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w:t>
              </w:r>
              <w:r>
                <w:rPr>
                  <w:rFonts w:ascii="Times New Roman" w:hAnsi="Times New Roman"/>
                  <w:color w:val="0000FF"/>
                  <w:u w:val="single"/>
                </w:rPr>
                <w:t>b</w:t>
              </w:r>
              <w:r w:rsidRPr="00D95062">
                <w:rPr>
                  <w:rFonts w:ascii="Times New Roman" w:hAnsi="Times New Roman"/>
                  <w:color w:val="0000FF"/>
                  <w:u w:val="single"/>
                  <w:lang w:val="ru-RU"/>
                </w:rPr>
                <w:t>590</w:t>
              </w:r>
            </w:hyperlink>
          </w:p>
        </w:tc>
      </w:tr>
      <w:tr w:rsidR="0003743F" w:rsidRPr="002D47D9" w14:paraId="1FC490B9" w14:textId="77777777">
        <w:trPr>
          <w:trHeight w:val="144"/>
          <w:tblCellSpacing w:w="20" w:type="nil"/>
        </w:trPr>
        <w:tc>
          <w:tcPr>
            <w:tcW w:w="476" w:type="dxa"/>
            <w:tcMar>
              <w:top w:w="50" w:type="dxa"/>
              <w:left w:w="100" w:type="dxa"/>
            </w:tcMar>
            <w:vAlign w:val="center"/>
          </w:tcPr>
          <w:p w14:paraId="5189EA40" w14:textId="77777777" w:rsidR="0003743F" w:rsidRDefault="00D95062">
            <w:pPr>
              <w:spacing w:after="0"/>
            </w:pPr>
            <w:r>
              <w:rPr>
                <w:rFonts w:ascii="Times New Roman" w:hAnsi="Times New Roman"/>
                <w:color w:val="000000"/>
                <w:sz w:val="24"/>
              </w:rPr>
              <w:t>2</w:t>
            </w:r>
          </w:p>
        </w:tc>
        <w:tc>
          <w:tcPr>
            <w:tcW w:w="2816" w:type="dxa"/>
            <w:tcMar>
              <w:top w:w="50" w:type="dxa"/>
              <w:left w:w="100" w:type="dxa"/>
            </w:tcMar>
            <w:vAlign w:val="center"/>
          </w:tcPr>
          <w:p w14:paraId="32EC7929"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14:paraId="34F0E08E"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17E36614" w14:textId="77777777" w:rsidR="0003743F" w:rsidRDefault="0003743F">
            <w:pPr>
              <w:spacing w:after="0"/>
              <w:ind w:left="135"/>
              <w:jc w:val="center"/>
            </w:pPr>
          </w:p>
        </w:tc>
        <w:tc>
          <w:tcPr>
            <w:tcW w:w="1811" w:type="dxa"/>
            <w:tcMar>
              <w:top w:w="50" w:type="dxa"/>
              <w:left w:w="100" w:type="dxa"/>
            </w:tcMar>
            <w:vAlign w:val="center"/>
          </w:tcPr>
          <w:p w14:paraId="09CFD37A" w14:textId="77777777" w:rsidR="0003743F" w:rsidRDefault="0003743F">
            <w:pPr>
              <w:spacing w:after="0"/>
              <w:ind w:left="135"/>
              <w:jc w:val="center"/>
            </w:pPr>
          </w:p>
        </w:tc>
        <w:tc>
          <w:tcPr>
            <w:tcW w:w="2710" w:type="dxa"/>
            <w:tcMar>
              <w:top w:w="50" w:type="dxa"/>
              <w:left w:w="100" w:type="dxa"/>
            </w:tcMar>
            <w:vAlign w:val="center"/>
          </w:tcPr>
          <w:p w14:paraId="04F0AA5E"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w:t>
              </w:r>
              <w:r>
                <w:rPr>
                  <w:rFonts w:ascii="Times New Roman" w:hAnsi="Times New Roman"/>
                  <w:color w:val="0000FF"/>
                  <w:u w:val="single"/>
                </w:rPr>
                <w:t>b</w:t>
              </w:r>
              <w:r w:rsidRPr="00D95062">
                <w:rPr>
                  <w:rFonts w:ascii="Times New Roman" w:hAnsi="Times New Roman"/>
                  <w:color w:val="0000FF"/>
                  <w:u w:val="single"/>
                  <w:lang w:val="ru-RU"/>
                </w:rPr>
                <w:t>590</w:t>
              </w:r>
            </w:hyperlink>
          </w:p>
        </w:tc>
      </w:tr>
      <w:tr w:rsidR="0003743F" w:rsidRPr="002D47D9" w14:paraId="6A965A31" w14:textId="77777777">
        <w:trPr>
          <w:trHeight w:val="144"/>
          <w:tblCellSpacing w:w="20" w:type="nil"/>
        </w:trPr>
        <w:tc>
          <w:tcPr>
            <w:tcW w:w="476" w:type="dxa"/>
            <w:tcMar>
              <w:top w:w="50" w:type="dxa"/>
              <w:left w:w="100" w:type="dxa"/>
            </w:tcMar>
            <w:vAlign w:val="center"/>
          </w:tcPr>
          <w:p w14:paraId="52F0C200" w14:textId="77777777" w:rsidR="0003743F" w:rsidRDefault="00D95062">
            <w:pPr>
              <w:spacing w:after="0"/>
            </w:pPr>
            <w:r>
              <w:rPr>
                <w:rFonts w:ascii="Times New Roman" w:hAnsi="Times New Roman"/>
                <w:color w:val="000000"/>
                <w:sz w:val="24"/>
              </w:rPr>
              <w:t>3</w:t>
            </w:r>
          </w:p>
        </w:tc>
        <w:tc>
          <w:tcPr>
            <w:tcW w:w="2816" w:type="dxa"/>
            <w:tcMar>
              <w:top w:w="50" w:type="dxa"/>
              <w:left w:w="100" w:type="dxa"/>
            </w:tcMar>
            <w:vAlign w:val="center"/>
          </w:tcPr>
          <w:p w14:paraId="794F6E10" w14:textId="77777777" w:rsidR="0003743F" w:rsidRDefault="00D95062">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14:paraId="773E4383" w14:textId="77777777" w:rsidR="0003743F" w:rsidRDefault="00D95062">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14:paraId="2AB0E16B" w14:textId="77777777" w:rsidR="0003743F" w:rsidRDefault="0003743F">
            <w:pPr>
              <w:spacing w:after="0"/>
              <w:ind w:left="135"/>
              <w:jc w:val="center"/>
            </w:pPr>
          </w:p>
        </w:tc>
        <w:tc>
          <w:tcPr>
            <w:tcW w:w="1811" w:type="dxa"/>
            <w:tcMar>
              <w:top w:w="50" w:type="dxa"/>
              <w:left w:w="100" w:type="dxa"/>
            </w:tcMar>
            <w:vAlign w:val="center"/>
          </w:tcPr>
          <w:p w14:paraId="5EC47DD7" w14:textId="77777777" w:rsidR="0003743F" w:rsidRDefault="0003743F">
            <w:pPr>
              <w:spacing w:after="0"/>
              <w:ind w:left="135"/>
              <w:jc w:val="center"/>
            </w:pPr>
          </w:p>
        </w:tc>
        <w:tc>
          <w:tcPr>
            <w:tcW w:w="2710" w:type="dxa"/>
            <w:tcMar>
              <w:top w:w="50" w:type="dxa"/>
              <w:left w:w="100" w:type="dxa"/>
            </w:tcMar>
            <w:vAlign w:val="center"/>
          </w:tcPr>
          <w:p w14:paraId="331C953F"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w:t>
              </w:r>
              <w:r>
                <w:rPr>
                  <w:rFonts w:ascii="Times New Roman" w:hAnsi="Times New Roman"/>
                  <w:color w:val="0000FF"/>
                  <w:u w:val="single"/>
                </w:rPr>
                <w:t>b</w:t>
              </w:r>
              <w:r w:rsidRPr="00D95062">
                <w:rPr>
                  <w:rFonts w:ascii="Times New Roman" w:hAnsi="Times New Roman"/>
                  <w:color w:val="0000FF"/>
                  <w:u w:val="single"/>
                  <w:lang w:val="ru-RU"/>
                </w:rPr>
                <w:t>590</w:t>
              </w:r>
            </w:hyperlink>
          </w:p>
        </w:tc>
      </w:tr>
      <w:tr w:rsidR="0003743F" w:rsidRPr="002D47D9" w14:paraId="7C77C38B" w14:textId="77777777">
        <w:trPr>
          <w:trHeight w:val="144"/>
          <w:tblCellSpacing w:w="20" w:type="nil"/>
        </w:trPr>
        <w:tc>
          <w:tcPr>
            <w:tcW w:w="476" w:type="dxa"/>
            <w:tcMar>
              <w:top w:w="50" w:type="dxa"/>
              <w:left w:w="100" w:type="dxa"/>
            </w:tcMar>
            <w:vAlign w:val="center"/>
          </w:tcPr>
          <w:p w14:paraId="250EEE82" w14:textId="77777777" w:rsidR="0003743F" w:rsidRDefault="00D95062">
            <w:pPr>
              <w:spacing w:after="0"/>
            </w:pPr>
            <w:r>
              <w:rPr>
                <w:rFonts w:ascii="Times New Roman" w:hAnsi="Times New Roman"/>
                <w:color w:val="000000"/>
                <w:sz w:val="24"/>
              </w:rPr>
              <w:t>4</w:t>
            </w:r>
          </w:p>
        </w:tc>
        <w:tc>
          <w:tcPr>
            <w:tcW w:w="2816" w:type="dxa"/>
            <w:tcMar>
              <w:top w:w="50" w:type="dxa"/>
              <w:left w:w="100" w:type="dxa"/>
            </w:tcMar>
            <w:vAlign w:val="center"/>
          </w:tcPr>
          <w:p w14:paraId="48E0A97F"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14:paraId="6DD356C8"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14:paraId="5FB53B34" w14:textId="77777777" w:rsidR="0003743F" w:rsidRDefault="0003743F">
            <w:pPr>
              <w:spacing w:after="0"/>
              <w:ind w:left="135"/>
              <w:jc w:val="center"/>
            </w:pPr>
          </w:p>
        </w:tc>
        <w:tc>
          <w:tcPr>
            <w:tcW w:w="1811" w:type="dxa"/>
            <w:tcMar>
              <w:top w:w="50" w:type="dxa"/>
              <w:left w:w="100" w:type="dxa"/>
            </w:tcMar>
            <w:vAlign w:val="center"/>
          </w:tcPr>
          <w:p w14:paraId="46AD202B" w14:textId="77777777" w:rsidR="0003743F" w:rsidRDefault="0003743F">
            <w:pPr>
              <w:spacing w:after="0"/>
              <w:ind w:left="135"/>
              <w:jc w:val="center"/>
            </w:pPr>
          </w:p>
        </w:tc>
        <w:tc>
          <w:tcPr>
            <w:tcW w:w="2710" w:type="dxa"/>
            <w:tcMar>
              <w:top w:w="50" w:type="dxa"/>
              <w:left w:w="100" w:type="dxa"/>
            </w:tcMar>
            <w:vAlign w:val="center"/>
          </w:tcPr>
          <w:p w14:paraId="7AB7E922"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w:t>
              </w:r>
              <w:r>
                <w:rPr>
                  <w:rFonts w:ascii="Times New Roman" w:hAnsi="Times New Roman"/>
                  <w:color w:val="0000FF"/>
                  <w:u w:val="single"/>
                </w:rPr>
                <w:t>b</w:t>
              </w:r>
              <w:r w:rsidRPr="00D95062">
                <w:rPr>
                  <w:rFonts w:ascii="Times New Roman" w:hAnsi="Times New Roman"/>
                  <w:color w:val="0000FF"/>
                  <w:u w:val="single"/>
                  <w:lang w:val="ru-RU"/>
                </w:rPr>
                <w:t>590</w:t>
              </w:r>
            </w:hyperlink>
          </w:p>
        </w:tc>
      </w:tr>
      <w:tr w:rsidR="0003743F" w:rsidRPr="002D47D9" w14:paraId="40A298F7" w14:textId="77777777">
        <w:trPr>
          <w:trHeight w:val="144"/>
          <w:tblCellSpacing w:w="20" w:type="nil"/>
        </w:trPr>
        <w:tc>
          <w:tcPr>
            <w:tcW w:w="476" w:type="dxa"/>
            <w:tcMar>
              <w:top w:w="50" w:type="dxa"/>
              <w:left w:w="100" w:type="dxa"/>
            </w:tcMar>
            <w:vAlign w:val="center"/>
          </w:tcPr>
          <w:p w14:paraId="1995B7FD" w14:textId="77777777" w:rsidR="0003743F" w:rsidRDefault="00D95062">
            <w:pPr>
              <w:spacing w:after="0"/>
            </w:pPr>
            <w:r>
              <w:rPr>
                <w:rFonts w:ascii="Times New Roman" w:hAnsi="Times New Roman"/>
                <w:color w:val="000000"/>
                <w:sz w:val="24"/>
              </w:rPr>
              <w:t>5</w:t>
            </w:r>
          </w:p>
        </w:tc>
        <w:tc>
          <w:tcPr>
            <w:tcW w:w="2816" w:type="dxa"/>
            <w:tcMar>
              <w:top w:w="50" w:type="dxa"/>
              <w:left w:w="100" w:type="dxa"/>
            </w:tcMar>
            <w:vAlign w:val="center"/>
          </w:tcPr>
          <w:p w14:paraId="1FC02E91" w14:textId="77777777" w:rsidR="0003743F" w:rsidRPr="00D95062" w:rsidRDefault="00D95062">
            <w:pPr>
              <w:spacing w:after="0"/>
              <w:ind w:left="135"/>
              <w:rPr>
                <w:lang w:val="ru-RU"/>
              </w:rPr>
            </w:pPr>
            <w:r w:rsidRPr="00D95062">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14:paraId="2AC7395C" w14:textId="6830687F" w:rsidR="0003743F" w:rsidRPr="002D47D9" w:rsidRDefault="002D47D9" w:rsidP="00B92654">
            <w:pPr>
              <w:spacing w:after="0"/>
              <w:ind w:left="135"/>
              <w:jc w:val="center"/>
            </w:pPr>
            <w:r>
              <w:rPr>
                <w:rFonts w:ascii="Times New Roman" w:hAnsi="Times New Roman"/>
                <w:color w:val="000000"/>
                <w:sz w:val="24"/>
              </w:rPr>
              <w:t>7</w:t>
            </w:r>
          </w:p>
        </w:tc>
        <w:tc>
          <w:tcPr>
            <w:tcW w:w="1726" w:type="dxa"/>
            <w:tcMar>
              <w:top w:w="50" w:type="dxa"/>
              <w:left w:w="100" w:type="dxa"/>
            </w:tcMar>
            <w:vAlign w:val="center"/>
          </w:tcPr>
          <w:p w14:paraId="37F0393E" w14:textId="77777777" w:rsidR="0003743F" w:rsidRDefault="0003743F">
            <w:pPr>
              <w:spacing w:after="0"/>
              <w:ind w:left="135"/>
              <w:jc w:val="center"/>
            </w:pPr>
          </w:p>
        </w:tc>
        <w:tc>
          <w:tcPr>
            <w:tcW w:w="1811" w:type="dxa"/>
            <w:tcMar>
              <w:top w:w="50" w:type="dxa"/>
              <w:left w:w="100" w:type="dxa"/>
            </w:tcMar>
            <w:vAlign w:val="center"/>
          </w:tcPr>
          <w:p w14:paraId="15D0C98E" w14:textId="77777777" w:rsidR="0003743F" w:rsidRDefault="0003743F">
            <w:pPr>
              <w:spacing w:after="0"/>
              <w:ind w:left="135"/>
              <w:jc w:val="center"/>
            </w:pPr>
          </w:p>
        </w:tc>
        <w:tc>
          <w:tcPr>
            <w:tcW w:w="2710" w:type="dxa"/>
            <w:tcMar>
              <w:top w:w="50" w:type="dxa"/>
              <w:left w:w="100" w:type="dxa"/>
            </w:tcMar>
            <w:vAlign w:val="center"/>
          </w:tcPr>
          <w:p w14:paraId="05D111C0"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/7</w:t>
              </w:r>
              <w:r>
                <w:rPr>
                  <w:rFonts w:ascii="Times New Roman" w:hAnsi="Times New Roman"/>
                  <w:color w:val="0000FF"/>
                  <w:u w:val="single"/>
                </w:rPr>
                <w:t>f</w:t>
              </w:r>
              <w:r w:rsidRPr="00D95062">
                <w:rPr>
                  <w:rFonts w:ascii="Times New Roman" w:hAnsi="Times New Roman"/>
                  <w:color w:val="0000FF"/>
                  <w:u w:val="single"/>
                  <w:lang w:val="ru-RU"/>
                </w:rPr>
                <w:t>41</w:t>
              </w:r>
              <w:r>
                <w:rPr>
                  <w:rFonts w:ascii="Times New Roman" w:hAnsi="Times New Roman"/>
                  <w:color w:val="0000FF"/>
                  <w:u w:val="single"/>
                </w:rPr>
                <w:t>b</w:t>
              </w:r>
              <w:r w:rsidRPr="00D95062">
                <w:rPr>
                  <w:rFonts w:ascii="Times New Roman" w:hAnsi="Times New Roman"/>
                  <w:color w:val="0000FF"/>
                  <w:u w:val="single"/>
                  <w:lang w:val="ru-RU"/>
                </w:rPr>
                <w:t>590</w:t>
              </w:r>
            </w:hyperlink>
          </w:p>
        </w:tc>
      </w:tr>
      <w:tr w:rsidR="0003743F" w14:paraId="1D8D8893" w14:textId="77777777">
        <w:trPr>
          <w:trHeight w:val="144"/>
          <w:tblCellSpacing w:w="20" w:type="nil"/>
        </w:trPr>
        <w:tc>
          <w:tcPr>
            <w:tcW w:w="0" w:type="auto"/>
            <w:gridSpan w:val="2"/>
            <w:tcMar>
              <w:top w:w="50" w:type="dxa"/>
              <w:left w:w="100" w:type="dxa"/>
            </w:tcMar>
            <w:vAlign w:val="center"/>
          </w:tcPr>
          <w:p w14:paraId="38D307A2" w14:textId="77777777" w:rsidR="0003743F" w:rsidRPr="00D95062" w:rsidRDefault="00D95062">
            <w:pPr>
              <w:spacing w:after="0"/>
              <w:ind w:left="135"/>
              <w:rPr>
                <w:lang w:val="ru-RU"/>
              </w:rPr>
            </w:pPr>
            <w:r w:rsidRPr="00D95062">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12D8ABC5" w14:textId="2C2344FC" w:rsidR="0003743F" w:rsidRPr="002D47D9" w:rsidRDefault="00D95062" w:rsidP="00B92654">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3</w:t>
            </w:r>
            <w:r w:rsidR="002D47D9">
              <w:rPr>
                <w:rFonts w:ascii="Times New Roman" w:hAnsi="Times New Roman"/>
                <w:color w:val="000000"/>
                <w:sz w:val="24"/>
              </w:rPr>
              <w:t>4</w:t>
            </w:r>
          </w:p>
        </w:tc>
        <w:tc>
          <w:tcPr>
            <w:tcW w:w="1726" w:type="dxa"/>
            <w:tcMar>
              <w:top w:w="50" w:type="dxa"/>
              <w:left w:w="100" w:type="dxa"/>
            </w:tcMar>
            <w:vAlign w:val="center"/>
          </w:tcPr>
          <w:p w14:paraId="1D4256D9" w14:textId="77777777" w:rsidR="0003743F" w:rsidRDefault="00D95062">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14:paraId="150A71BD" w14:textId="77777777" w:rsidR="0003743F" w:rsidRDefault="00D95062">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14:paraId="4CBA2E42" w14:textId="77777777" w:rsidR="0003743F" w:rsidRDefault="0003743F"/>
        </w:tc>
      </w:tr>
    </w:tbl>
    <w:p w14:paraId="59BD26C6" w14:textId="77777777" w:rsidR="0003743F" w:rsidRDefault="0003743F">
      <w:pPr>
        <w:sectPr w:rsidR="0003743F">
          <w:pgSz w:w="16383" w:h="11906" w:orient="landscape"/>
          <w:pgMar w:top="1134" w:right="850" w:bottom="1134" w:left="1701" w:header="720" w:footer="720" w:gutter="0"/>
          <w:cols w:space="720"/>
        </w:sectPr>
      </w:pPr>
    </w:p>
    <w:p w14:paraId="48855CAF" w14:textId="77777777" w:rsidR="0003743F" w:rsidRDefault="00D95062">
      <w:pPr>
        <w:spacing w:after="0"/>
        <w:ind w:left="120"/>
      </w:pPr>
      <w:bookmarkStart w:id="7" w:name="block-66713033"/>
      <w:bookmarkEnd w:id="6"/>
      <w:r>
        <w:rPr>
          <w:rFonts w:ascii="Times New Roman" w:hAnsi="Times New Roman"/>
          <w:b/>
          <w:color w:val="000000"/>
          <w:sz w:val="28"/>
        </w:rPr>
        <w:lastRenderedPageBreak/>
        <w:t xml:space="preserve">ПОУРОЧНОЕ ПЛАНИРОВАНИЕ </w:t>
      </w:r>
    </w:p>
    <w:p w14:paraId="3F418ED9" w14:textId="77777777" w:rsidR="0003743F" w:rsidRDefault="00D95062">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049"/>
        <w:gridCol w:w="1007"/>
        <w:gridCol w:w="1841"/>
        <w:gridCol w:w="1910"/>
        <w:gridCol w:w="1347"/>
        <w:gridCol w:w="2824"/>
      </w:tblGrid>
      <w:tr w:rsidR="0003743F" w14:paraId="72B3CA93" w14:textId="77777777" w:rsidTr="002D47D9">
        <w:trPr>
          <w:trHeight w:val="144"/>
          <w:tblCellSpacing w:w="20" w:type="nil"/>
        </w:trPr>
        <w:tc>
          <w:tcPr>
            <w:tcW w:w="1045" w:type="dxa"/>
            <w:vMerge w:val="restart"/>
            <w:tcMar>
              <w:top w:w="50" w:type="dxa"/>
              <w:left w:w="100" w:type="dxa"/>
            </w:tcMar>
            <w:vAlign w:val="center"/>
          </w:tcPr>
          <w:p w14:paraId="5111FC8A" w14:textId="77777777" w:rsidR="0003743F" w:rsidRDefault="00D95062">
            <w:pPr>
              <w:spacing w:after="0"/>
              <w:ind w:left="135"/>
            </w:pPr>
            <w:r>
              <w:rPr>
                <w:rFonts w:ascii="Times New Roman" w:hAnsi="Times New Roman"/>
                <w:b/>
                <w:color w:val="000000"/>
                <w:sz w:val="24"/>
              </w:rPr>
              <w:t xml:space="preserve">№ п/п </w:t>
            </w:r>
          </w:p>
          <w:p w14:paraId="3A120E94" w14:textId="77777777" w:rsidR="0003743F" w:rsidRDefault="0003743F">
            <w:pPr>
              <w:spacing w:after="0"/>
              <w:ind w:left="135"/>
            </w:pPr>
          </w:p>
        </w:tc>
        <w:tc>
          <w:tcPr>
            <w:tcW w:w="4048" w:type="dxa"/>
            <w:vMerge w:val="restart"/>
            <w:tcMar>
              <w:top w:w="50" w:type="dxa"/>
              <w:left w:w="100" w:type="dxa"/>
            </w:tcMar>
            <w:vAlign w:val="center"/>
          </w:tcPr>
          <w:p w14:paraId="61C61270" w14:textId="77777777" w:rsidR="0003743F" w:rsidRDefault="00D95062">
            <w:pPr>
              <w:spacing w:after="0"/>
              <w:ind w:left="135"/>
            </w:pPr>
            <w:r>
              <w:rPr>
                <w:rFonts w:ascii="Times New Roman" w:hAnsi="Times New Roman"/>
                <w:b/>
                <w:color w:val="000000"/>
                <w:sz w:val="24"/>
              </w:rPr>
              <w:t xml:space="preserve">Тема урока </w:t>
            </w:r>
          </w:p>
          <w:p w14:paraId="06BE4841" w14:textId="77777777" w:rsidR="0003743F" w:rsidRDefault="0003743F">
            <w:pPr>
              <w:spacing w:after="0"/>
              <w:ind w:left="135"/>
            </w:pPr>
          </w:p>
        </w:tc>
        <w:tc>
          <w:tcPr>
            <w:tcW w:w="0" w:type="auto"/>
            <w:gridSpan w:val="3"/>
            <w:tcMar>
              <w:top w:w="50" w:type="dxa"/>
              <w:left w:w="100" w:type="dxa"/>
            </w:tcMar>
            <w:vAlign w:val="center"/>
          </w:tcPr>
          <w:p w14:paraId="4CE698DD" w14:textId="77777777" w:rsidR="0003743F" w:rsidRDefault="00D9506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4583396A" w14:textId="77777777" w:rsidR="0003743F" w:rsidRDefault="00D95062">
            <w:pPr>
              <w:spacing w:after="0"/>
              <w:ind w:left="135"/>
            </w:pPr>
            <w:r>
              <w:rPr>
                <w:rFonts w:ascii="Times New Roman" w:hAnsi="Times New Roman"/>
                <w:b/>
                <w:color w:val="000000"/>
                <w:sz w:val="24"/>
              </w:rPr>
              <w:t xml:space="preserve">Дата изучения </w:t>
            </w:r>
          </w:p>
          <w:p w14:paraId="563E7D42" w14:textId="77777777" w:rsidR="0003743F" w:rsidRDefault="0003743F">
            <w:pPr>
              <w:spacing w:after="0"/>
              <w:ind w:left="135"/>
            </w:pPr>
          </w:p>
        </w:tc>
        <w:tc>
          <w:tcPr>
            <w:tcW w:w="2824" w:type="dxa"/>
            <w:vMerge w:val="restart"/>
            <w:tcMar>
              <w:top w:w="50" w:type="dxa"/>
              <w:left w:w="100" w:type="dxa"/>
            </w:tcMar>
            <w:vAlign w:val="center"/>
          </w:tcPr>
          <w:p w14:paraId="36584071" w14:textId="77777777" w:rsidR="0003743F" w:rsidRDefault="00D95062">
            <w:pPr>
              <w:spacing w:after="0"/>
              <w:ind w:left="135"/>
            </w:pPr>
            <w:r>
              <w:rPr>
                <w:rFonts w:ascii="Times New Roman" w:hAnsi="Times New Roman"/>
                <w:b/>
                <w:color w:val="000000"/>
                <w:sz w:val="24"/>
              </w:rPr>
              <w:t xml:space="preserve">Электронные цифровые образовательные ресурсы </w:t>
            </w:r>
          </w:p>
          <w:p w14:paraId="72AD055E" w14:textId="77777777" w:rsidR="0003743F" w:rsidRDefault="0003743F">
            <w:pPr>
              <w:spacing w:after="0"/>
              <w:ind w:left="135"/>
            </w:pPr>
          </w:p>
        </w:tc>
      </w:tr>
      <w:tr w:rsidR="0003743F" w14:paraId="7ED762CE" w14:textId="77777777" w:rsidTr="002D47D9">
        <w:trPr>
          <w:trHeight w:val="144"/>
          <w:tblCellSpacing w:w="20" w:type="nil"/>
        </w:trPr>
        <w:tc>
          <w:tcPr>
            <w:tcW w:w="0" w:type="auto"/>
            <w:vMerge/>
            <w:tcBorders>
              <w:top w:val="nil"/>
            </w:tcBorders>
            <w:tcMar>
              <w:top w:w="50" w:type="dxa"/>
              <w:left w:w="100" w:type="dxa"/>
            </w:tcMar>
          </w:tcPr>
          <w:p w14:paraId="766F6B1A" w14:textId="77777777" w:rsidR="0003743F" w:rsidRDefault="0003743F"/>
        </w:tc>
        <w:tc>
          <w:tcPr>
            <w:tcW w:w="0" w:type="auto"/>
            <w:vMerge/>
            <w:tcBorders>
              <w:top w:val="nil"/>
            </w:tcBorders>
            <w:tcMar>
              <w:top w:w="50" w:type="dxa"/>
              <w:left w:w="100" w:type="dxa"/>
            </w:tcMar>
          </w:tcPr>
          <w:p w14:paraId="2B6CAE78" w14:textId="77777777" w:rsidR="0003743F" w:rsidRDefault="0003743F"/>
        </w:tc>
        <w:tc>
          <w:tcPr>
            <w:tcW w:w="1025" w:type="dxa"/>
            <w:tcMar>
              <w:top w:w="50" w:type="dxa"/>
              <w:left w:w="100" w:type="dxa"/>
            </w:tcMar>
            <w:vAlign w:val="center"/>
          </w:tcPr>
          <w:p w14:paraId="036E0C56" w14:textId="77777777" w:rsidR="0003743F" w:rsidRDefault="00D95062">
            <w:pPr>
              <w:spacing w:after="0"/>
              <w:ind w:left="135"/>
            </w:pPr>
            <w:r>
              <w:rPr>
                <w:rFonts w:ascii="Times New Roman" w:hAnsi="Times New Roman"/>
                <w:b/>
                <w:color w:val="000000"/>
                <w:sz w:val="24"/>
              </w:rPr>
              <w:t xml:space="preserve">Всего </w:t>
            </w:r>
          </w:p>
          <w:p w14:paraId="2FDBF172" w14:textId="77777777" w:rsidR="0003743F" w:rsidRDefault="0003743F">
            <w:pPr>
              <w:spacing w:after="0"/>
              <w:ind w:left="135"/>
            </w:pPr>
          </w:p>
        </w:tc>
        <w:tc>
          <w:tcPr>
            <w:tcW w:w="1841" w:type="dxa"/>
            <w:tcMar>
              <w:top w:w="50" w:type="dxa"/>
              <w:left w:w="100" w:type="dxa"/>
            </w:tcMar>
            <w:vAlign w:val="center"/>
          </w:tcPr>
          <w:p w14:paraId="23CA70B7" w14:textId="77777777" w:rsidR="0003743F" w:rsidRDefault="00D95062">
            <w:pPr>
              <w:spacing w:after="0"/>
              <w:ind w:left="135"/>
            </w:pPr>
            <w:r>
              <w:rPr>
                <w:rFonts w:ascii="Times New Roman" w:hAnsi="Times New Roman"/>
                <w:b/>
                <w:color w:val="000000"/>
                <w:sz w:val="24"/>
              </w:rPr>
              <w:t xml:space="preserve">Контрольные работы </w:t>
            </w:r>
          </w:p>
          <w:p w14:paraId="2852EF34" w14:textId="77777777" w:rsidR="0003743F" w:rsidRDefault="0003743F">
            <w:pPr>
              <w:spacing w:after="0"/>
              <w:ind w:left="135"/>
            </w:pPr>
          </w:p>
        </w:tc>
        <w:tc>
          <w:tcPr>
            <w:tcW w:w="1910" w:type="dxa"/>
            <w:tcMar>
              <w:top w:w="50" w:type="dxa"/>
              <w:left w:w="100" w:type="dxa"/>
            </w:tcMar>
            <w:vAlign w:val="center"/>
          </w:tcPr>
          <w:p w14:paraId="10AF65C0" w14:textId="77777777" w:rsidR="0003743F" w:rsidRDefault="00D95062">
            <w:pPr>
              <w:spacing w:after="0"/>
              <w:ind w:left="135"/>
            </w:pPr>
            <w:r>
              <w:rPr>
                <w:rFonts w:ascii="Times New Roman" w:hAnsi="Times New Roman"/>
                <w:b/>
                <w:color w:val="000000"/>
                <w:sz w:val="24"/>
              </w:rPr>
              <w:t xml:space="preserve">Практические работы </w:t>
            </w:r>
          </w:p>
          <w:p w14:paraId="33DF31A5" w14:textId="77777777" w:rsidR="0003743F" w:rsidRDefault="0003743F">
            <w:pPr>
              <w:spacing w:after="0"/>
              <w:ind w:left="135"/>
            </w:pPr>
          </w:p>
        </w:tc>
        <w:tc>
          <w:tcPr>
            <w:tcW w:w="0" w:type="auto"/>
            <w:vMerge/>
            <w:tcBorders>
              <w:top w:val="nil"/>
            </w:tcBorders>
            <w:tcMar>
              <w:top w:w="50" w:type="dxa"/>
              <w:left w:w="100" w:type="dxa"/>
            </w:tcMar>
          </w:tcPr>
          <w:p w14:paraId="148057F1" w14:textId="77777777" w:rsidR="0003743F" w:rsidRDefault="0003743F"/>
        </w:tc>
        <w:tc>
          <w:tcPr>
            <w:tcW w:w="0" w:type="auto"/>
            <w:vMerge/>
            <w:tcBorders>
              <w:top w:val="nil"/>
            </w:tcBorders>
            <w:tcMar>
              <w:top w:w="50" w:type="dxa"/>
              <w:left w:w="100" w:type="dxa"/>
            </w:tcMar>
          </w:tcPr>
          <w:p w14:paraId="1ABA7997" w14:textId="77777777" w:rsidR="0003743F" w:rsidRDefault="0003743F"/>
        </w:tc>
      </w:tr>
      <w:tr w:rsidR="00BE6976" w:rsidRPr="002D47D9" w14:paraId="746A2E52" w14:textId="77777777" w:rsidTr="002D47D9">
        <w:trPr>
          <w:trHeight w:val="144"/>
          <w:tblCellSpacing w:w="20" w:type="nil"/>
        </w:trPr>
        <w:tc>
          <w:tcPr>
            <w:tcW w:w="1045" w:type="dxa"/>
            <w:tcMar>
              <w:top w:w="50" w:type="dxa"/>
              <w:left w:w="100" w:type="dxa"/>
            </w:tcMar>
            <w:vAlign w:val="center"/>
          </w:tcPr>
          <w:p w14:paraId="27F66795" w14:textId="77777777" w:rsidR="00BE6976" w:rsidRDefault="00BE6976" w:rsidP="00BE6976">
            <w:pPr>
              <w:spacing w:after="0"/>
            </w:pPr>
            <w:r>
              <w:rPr>
                <w:rFonts w:ascii="Times New Roman" w:hAnsi="Times New Roman"/>
                <w:color w:val="000000"/>
                <w:sz w:val="24"/>
              </w:rPr>
              <w:t>1</w:t>
            </w:r>
          </w:p>
        </w:tc>
        <w:tc>
          <w:tcPr>
            <w:tcW w:w="4048" w:type="dxa"/>
            <w:tcMar>
              <w:top w:w="50" w:type="dxa"/>
              <w:left w:w="100" w:type="dxa"/>
            </w:tcMar>
            <w:vAlign w:val="center"/>
          </w:tcPr>
          <w:p w14:paraId="32F08497"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Роль безопасности в жизни человека, общества, государства</w:t>
            </w:r>
          </w:p>
        </w:tc>
        <w:tc>
          <w:tcPr>
            <w:tcW w:w="1025" w:type="dxa"/>
            <w:tcMar>
              <w:top w:w="50" w:type="dxa"/>
              <w:left w:w="100" w:type="dxa"/>
            </w:tcMar>
            <w:vAlign w:val="center"/>
          </w:tcPr>
          <w:p w14:paraId="501B56F1"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3E33D55" w14:textId="77777777" w:rsidR="00BE6976" w:rsidRDefault="00BE6976" w:rsidP="00BE6976">
            <w:pPr>
              <w:spacing w:after="0"/>
              <w:ind w:left="135"/>
              <w:jc w:val="center"/>
            </w:pPr>
          </w:p>
        </w:tc>
        <w:tc>
          <w:tcPr>
            <w:tcW w:w="1910" w:type="dxa"/>
            <w:tcMar>
              <w:top w:w="50" w:type="dxa"/>
              <w:left w:w="100" w:type="dxa"/>
            </w:tcMar>
            <w:vAlign w:val="center"/>
          </w:tcPr>
          <w:p w14:paraId="7FB4C14A" w14:textId="77777777" w:rsidR="00BE6976" w:rsidRDefault="00BE6976" w:rsidP="00BE6976">
            <w:pPr>
              <w:spacing w:after="0"/>
              <w:ind w:left="135"/>
              <w:jc w:val="center"/>
            </w:pPr>
          </w:p>
        </w:tc>
        <w:tc>
          <w:tcPr>
            <w:tcW w:w="1347" w:type="dxa"/>
            <w:tcMar>
              <w:top w:w="50" w:type="dxa"/>
              <w:left w:w="100" w:type="dxa"/>
            </w:tcMar>
            <w:vAlign w:val="center"/>
          </w:tcPr>
          <w:p w14:paraId="546824CD" w14:textId="577244F9" w:rsidR="00BE6976" w:rsidRPr="002779B6" w:rsidRDefault="00BE6976" w:rsidP="00BE6976">
            <w:pPr>
              <w:spacing w:after="0"/>
              <w:ind w:left="135"/>
              <w:rPr>
                <w:lang w:val="ru-RU"/>
              </w:rPr>
            </w:pPr>
            <w:r>
              <w:rPr>
                <w:lang w:val="ru-RU"/>
              </w:rPr>
              <w:t>01,09,202</w:t>
            </w:r>
            <w:r w:rsidR="00AB4CAE">
              <w:rPr>
                <w:lang w:val="ru-RU"/>
              </w:rPr>
              <w:t>6</w:t>
            </w:r>
          </w:p>
        </w:tc>
        <w:tc>
          <w:tcPr>
            <w:tcW w:w="2824" w:type="dxa"/>
            <w:tcMar>
              <w:top w:w="50" w:type="dxa"/>
              <w:left w:w="100" w:type="dxa"/>
            </w:tcMar>
          </w:tcPr>
          <w:p w14:paraId="3A589C1F"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0">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6DE7293C" w14:textId="77777777" w:rsidTr="002D47D9">
        <w:trPr>
          <w:trHeight w:val="144"/>
          <w:tblCellSpacing w:w="20" w:type="nil"/>
        </w:trPr>
        <w:tc>
          <w:tcPr>
            <w:tcW w:w="1045" w:type="dxa"/>
            <w:tcMar>
              <w:top w:w="50" w:type="dxa"/>
              <w:left w:w="100" w:type="dxa"/>
            </w:tcMar>
            <w:vAlign w:val="center"/>
          </w:tcPr>
          <w:p w14:paraId="287FF08F" w14:textId="77777777" w:rsidR="00BE6976" w:rsidRDefault="00BE6976" w:rsidP="00BE6976">
            <w:pPr>
              <w:spacing w:after="0"/>
            </w:pPr>
            <w:r>
              <w:rPr>
                <w:rFonts w:ascii="Times New Roman" w:hAnsi="Times New Roman"/>
                <w:color w:val="000000"/>
                <w:sz w:val="24"/>
              </w:rPr>
              <w:t>2</w:t>
            </w:r>
          </w:p>
        </w:tc>
        <w:tc>
          <w:tcPr>
            <w:tcW w:w="4048" w:type="dxa"/>
            <w:tcMar>
              <w:top w:w="50" w:type="dxa"/>
              <w:left w:w="100" w:type="dxa"/>
            </w:tcMar>
            <w:vAlign w:val="center"/>
          </w:tcPr>
          <w:p w14:paraId="4F3C5FA9"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1025" w:type="dxa"/>
            <w:tcMar>
              <w:top w:w="50" w:type="dxa"/>
              <w:left w:w="100" w:type="dxa"/>
            </w:tcMar>
            <w:vAlign w:val="center"/>
          </w:tcPr>
          <w:p w14:paraId="5A2EBBB2"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E38BAE" w14:textId="77777777" w:rsidR="00BE6976" w:rsidRDefault="00BE6976" w:rsidP="00BE6976">
            <w:pPr>
              <w:spacing w:after="0"/>
              <w:ind w:left="135"/>
              <w:jc w:val="center"/>
            </w:pPr>
          </w:p>
        </w:tc>
        <w:tc>
          <w:tcPr>
            <w:tcW w:w="1910" w:type="dxa"/>
            <w:tcMar>
              <w:top w:w="50" w:type="dxa"/>
              <w:left w:w="100" w:type="dxa"/>
            </w:tcMar>
            <w:vAlign w:val="center"/>
          </w:tcPr>
          <w:p w14:paraId="2D728142" w14:textId="77777777" w:rsidR="00BE6976" w:rsidRDefault="00BE6976" w:rsidP="00BE6976">
            <w:pPr>
              <w:spacing w:after="0"/>
              <w:ind w:left="135"/>
              <w:jc w:val="center"/>
            </w:pPr>
          </w:p>
        </w:tc>
        <w:tc>
          <w:tcPr>
            <w:tcW w:w="1347" w:type="dxa"/>
            <w:tcMar>
              <w:top w:w="50" w:type="dxa"/>
              <w:left w:w="100" w:type="dxa"/>
            </w:tcMar>
            <w:vAlign w:val="center"/>
          </w:tcPr>
          <w:p w14:paraId="1CD57BCC" w14:textId="311F6846" w:rsidR="00BE6976" w:rsidRPr="002779B6" w:rsidRDefault="00BE6976" w:rsidP="00BE6976">
            <w:pPr>
              <w:spacing w:after="0"/>
              <w:ind w:left="135"/>
              <w:rPr>
                <w:lang w:val="ru-RU"/>
              </w:rPr>
            </w:pPr>
            <w:r>
              <w:rPr>
                <w:lang w:val="ru-RU"/>
              </w:rPr>
              <w:t>08,09,202</w:t>
            </w:r>
            <w:r w:rsidR="00AB4CAE">
              <w:rPr>
                <w:lang w:val="ru-RU"/>
              </w:rPr>
              <w:t>6</w:t>
            </w:r>
          </w:p>
        </w:tc>
        <w:tc>
          <w:tcPr>
            <w:tcW w:w="2824" w:type="dxa"/>
            <w:tcMar>
              <w:top w:w="50" w:type="dxa"/>
              <w:left w:w="100" w:type="dxa"/>
            </w:tcMar>
          </w:tcPr>
          <w:p w14:paraId="44FB0B23"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1">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566BBD53" w14:textId="77777777" w:rsidTr="002D47D9">
        <w:trPr>
          <w:trHeight w:val="144"/>
          <w:tblCellSpacing w:w="20" w:type="nil"/>
        </w:trPr>
        <w:tc>
          <w:tcPr>
            <w:tcW w:w="1045" w:type="dxa"/>
            <w:tcMar>
              <w:top w:w="50" w:type="dxa"/>
              <w:left w:w="100" w:type="dxa"/>
            </w:tcMar>
            <w:vAlign w:val="center"/>
          </w:tcPr>
          <w:p w14:paraId="5825D5BC" w14:textId="77777777" w:rsidR="00BE6976" w:rsidRDefault="00BE6976" w:rsidP="00BE6976">
            <w:pPr>
              <w:spacing w:after="0"/>
            </w:pPr>
            <w:r>
              <w:rPr>
                <w:rFonts w:ascii="Times New Roman" w:hAnsi="Times New Roman"/>
                <w:color w:val="000000"/>
                <w:sz w:val="24"/>
              </w:rPr>
              <w:t>3</w:t>
            </w:r>
          </w:p>
        </w:tc>
        <w:tc>
          <w:tcPr>
            <w:tcW w:w="4048" w:type="dxa"/>
            <w:tcMar>
              <w:top w:w="50" w:type="dxa"/>
              <w:left w:w="100" w:type="dxa"/>
            </w:tcMar>
            <w:vAlign w:val="center"/>
          </w:tcPr>
          <w:p w14:paraId="3E857FB6"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1025" w:type="dxa"/>
            <w:tcMar>
              <w:top w:w="50" w:type="dxa"/>
              <w:left w:w="100" w:type="dxa"/>
            </w:tcMar>
            <w:vAlign w:val="center"/>
          </w:tcPr>
          <w:p w14:paraId="228150F8"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60C0A7E" w14:textId="77777777" w:rsidR="00BE6976" w:rsidRDefault="00BE6976" w:rsidP="00BE6976">
            <w:pPr>
              <w:spacing w:after="0"/>
              <w:ind w:left="135"/>
              <w:jc w:val="center"/>
            </w:pPr>
          </w:p>
        </w:tc>
        <w:tc>
          <w:tcPr>
            <w:tcW w:w="1910" w:type="dxa"/>
            <w:tcMar>
              <w:top w:w="50" w:type="dxa"/>
              <w:left w:w="100" w:type="dxa"/>
            </w:tcMar>
            <w:vAlign w:val="center"/>
          </w:tcPr>
          <w:p w14:paraId="26FB59CB" w14:textId="77777777" w:rsidR="00BE6976" w:rsidRDefault="00BE6976" w:rsidP="00BE6976">
            <w:pPr>
              <w:spacing w:after="0"/>
              <w:ind w:left="135"/>
              <w:jc w:val="center"/>
            </w:pPr>
          </w:p>
        </w:tc>
        <w:tc>
          <w:tcPr>
            <w:tcW w:w="1347" w:type="dxa"/>
            <w:tcMar>
              <w:top w:w="50" w:type="dxa"/>
              <w:left w:w="100" w:type="dxa"/>
            </w:tcMar>
            <w:vAlign w:val="center"/>
          </w:tcPr>
          <w:p w14:paraId="13B0884E" w14:textId="3E4F00E4" w:rsidR="00BE6976" w:rsidRPr="002779B6" w:rsidRDefault="00BE6976" w:rsidP="00BE6976">
            <w:pPr>
              <w:spacing w:after="0"/>
              <w:ind w:left="135"/>
              <w:rPr>
                <w:lang w:val="ru-RU"/>
              </w:rPr>
            </w:pPr>
            <w:r>
              <w:rPr>
                <w:lang w:val="ru-RU"/>
              </w:rPr>
              <w:t>15,09,202</w:t>
            </w:r>
            <w:r w:rsidR="00AB4CAE">
              <w:rPr>
                <w:lang w:val="ru-RU"/>
              </w:rPr>
              <w:t>6</w:t>
            </w:r>
          </w:p>
        </w:tc>
        <w:tc>
          <w:tcPr>
            <w:tcW w:w="2824" w:type="dxa"/>
            <w:tcMar>
              <w:top w:w="50" w:type="dxa"/>
              <w:left w:w="100" w:type="dxa"/>
            </w:tcMar>
          </w:tcPr>
          <w:p w14:paraId="7669DDB7"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2">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03FDEBCA" w14:textId="77777777" w:rsidTr="002D47D9">
        <w:trPr>
          <w:trHeight w:val="144"/>
          <w:tblCellSpacing w:w="20" w:type="nil"/>
        </w:trPr>
        <w:tc>
          <w:tcPr>
            <w:tcW w:w="1045" w:type="dxa"/>
            <w:tcMar>
              <w:top w:w="50" w:type="dxa"/>
              <w:left w:w="100" w:type="dxa"/>
            </w:tcMar>
            <w:vAlign w:val="center"/>
          </w:tcPr>
          <w:p w14:paraId="7E4AFF20" w14:textId="77777777" w:rsidR="00BE6976" w:rsidRDefault="00BE6976" w:rsidP="00BE6976">
            <w:pPr>
              <w:spacing w:after="0"/>
            </w:pPr>
            <w:r>
              <w:rPr>
                <w:rFonts w:ascii="Times New Roman" w:hAnsi="Times New Roman"/>
                <w:color w:val="000000"/>
                <w:sz w:val="24"/>
              </w:rPr>
              <w:t>4</w:t>
            </w:r>
          </w:p>
        </w:tc>
        <w:tc>
          <w:tcPr>
            <w:tcW w:w="4048" w:type="dxa"/>
            <w:tcMar>
              <w:top w:w="50" w:type="dxa"/>
              <w:left w:w="100" w:type="dxa"/>
            </w:tcMar>
            <w:vAlign w:val="center"/>
          </w:tcPr>
          <w:p w14:paraId="1E2A76FF"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Защита Отечества как долг и обязанность гражданина</w:t>
            </w:r>
          </w:p>
        </w:tc>
        <w:tc>
          <w:tcPr>
            <w:tcW w:w="1025" w:type="dxa"/>
            <w:tcMar>
              <w:top w:w="50" w:type="dxa"/>
              <w:left w:w="100" w:type="dxa"/>
            </w:tcMar>
            <w:vAlign w:val="center"/>
          </w:tcPr>
          <w:p w14:paraId="5E23DE97"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1F2B69" w14:textId="77777777" w:rsidR="00BE6976" w:rsidRDefault="00BE6976" w:rsidP="00BE6976">
            <w:pPr>
              <w:spacing w:after="0"/>
              <w:ind w:left="135"/>
              <w:jc w:val="center"/>
            </w:pPr>
          </w:p>
        </w:tc>
        <w:tc>
          <w:tcPr>
            <w:tcW w:w="1910" w:type="dxa"/>
            <w:tcMar>
              <w:top w:w="50" w:type="dxa"/>
              <w:left w:w="100" w:type="dxa"/>
            </w:tcMar>
            <w:vAlign w:val="center"/>
          </w:tcPr>
          <w:p w14:paraId="43D12BD8" w14:textId="77777777" w:rsidR="00BE6976" w:rsidRDefault="00BE6976" w:rsidP="00BE6976">
            <w:pPr>
              <w:spacing w:after="0"/>
              <w:ind w:left="135"/>
              <w:jc w:val="center"/>
            </w:pPr>
          </w:p>
        </w:tc>
        <w:tc>
          <w:tcPr>
            <w:tcW w:w="1347" w:type="dxa"/>
            <w:tcMar>
              <w:top w:w="50" w:type="dxa"/>
              <w:left w:w="100" w:type="dxa"/>
            </w:tcMar>
            <w:vAlign w:val="center"/>
          </w:tcPr>
          <w:p w14:paraId="4A8BC8FF" w14:textId="35A5FC9D" w:rsidR="00BE6976" w:rsidRPr="004E1AA5" w:rsidRDefault="00BE6976" w:rsidP="00BE6976">
            <w:pPr>
              <w:spacing w:after="0"/>
              <w:ind w:left="135"/>
              <w:rPr>
                <w:lang w:val="ru-RU"/>
              </w:rPr>
            </w:pPr>
            <w:r>
              <w:rPr>
                <w:lang w:val="ru-RU"/>
              </w:rPr>
              <w:t>22,09,202</w:t>
            </w:r>
            <w:r w:rsidR="00AB4CAE">
              <w:rPr>
                <w:lang w:val="ru-RU"/>
              </w:rPr>
              <w:t>6</w:t>
            </w:r>
          </w:p>
        </w:tc>
        <w:tc>
          <w:tcPr>
            <w:tcW w:w="2824" w:type="dxa"/>
            <w:tcMar>
              <w:top w:w="50" w:type="dxa"/>
              <w:left w:w="100" w:type="dxa"/>
            </w:tcMar>
          </w:tcPr>
          <w:p w14:paraId="6FAABC12"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3">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541C48A7" w14:textId="77777777" w:rsidTr="002D47D9">
        <w:trPr>
          <w:trHeight w:val="144"/>
          <w:tblCellSpacing w:w="20" w:type="nil"/>
        </w:trPr>
        <w:tc>
          <w:tcPr>
            <w:tcW w:w="1045" w:type="dxa"/>
            <w:tcMar>
              <w:top w:w="50" w:type="dxa"/>
              <w:left w:w="100" w:type="dxa"/>
            </w:tcMar>
            <w:vAlign w:val="center"/>
          </w:tcPr>
          <w:p w14:paraId="3F4B5191" w14:textId="77777777" w:rsidR="00BE6976" w:rsidRDefault="00BE6976" w:rsidP="00BE6976">
            <w:pPr>
              <w:spacing w:after="0"/>
            </w:pPr>
            <w:r>
              <w:rPr>
                <w:rFonts w:ascii="Times New Roman" w:hAnsi="Times New Roman"/>
                <w:color w:val="000000"/>
                <w:sz w:val="24"/>
              </w:rPr>
              <w:t>5</w:t>
            </w:r>
          </w:p>
        </w:tc>
        <w:tc>
          <w:tcPr>
            <w:tcW w:w="4048" w:type="dxa"/>
            <w:tcMar>
              <w:top w:w="50" w:type="dxa"/>
              <w:left w:w="100" w:type="dxa"/>
            </w:tcMar>
            <w:vAlign w:val="center"/>
          </w:tcPr>
          <w:p w14:paraId="4784EF75"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Вооруженные Силы Российской Федерации – защита нашего Отечества</w:t>
            </w:r>
          </w:p>
        </w:tc>
        <w:tc>
          <w:tcPr>
            <w:tcW w:w="1025" w:type="dxa"/>
            <w:tcMar>
              <w:top w:w="50" w:type="dxa"/>
              <w:left w:w="100" w:type="dxa"/>
            </w:tcMar>
            <w:vAlign w:val="center"/>
          </w:tcPr>
          <w:p w14:paraId="51E335CB"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9381DE" w14:textId="77777777" w:rsidR="00BE6976" w:rsidRDefault="00BE6976" w:rsidP="00BE6976">
            <w:pPr>
              <w:spacing w:after="0"/>
              <w:ind w:left="135"/>
              <w:jc w:val="center"/>
            </w:pPr>
          </w:p>
        </w:tc>
        <w:tc>
          <w:tcPr>
            <w:tcW w:w="1910" w:type="dxa"/>
            <w:tcMar>
              <w:top w:w="50" w:type="dxa"/>
              <w:left w:w="100" w:type="dxa"/>
            </w:tcMar>
            <w:vAlign w:val="center"/>
          </w:tcPr>
          <w:p w14:paraId="79E9E24F" w14:textId="77777777" w:rsidR="00BE6976" w:rsidRDefault="00BE6976" w:rsidP="00BE6976">
            <w:pPr>
              <w:spacing w:after="0"/>
              <w:ind w:left="135"/>
              <w:jc w:val="center"/>
            </w:pPr>
          </w:p>
        </w:tc>
        <w:tc>
          <w:tcPr>
            <w:tcW w:w="1347" w:type="dxa"/>
            <w:tcMar>
              <w:top w:w="50" w:type="dxa"/>
              <w:left w:w="100" w:type="dxa"/>
            </w:tcMar>
            <w:vAlign w:val="center"/>
          </w:tcPr>
          <w:p w14:paraId="1C9BE78A" w14:textId="085B0936" w:rsidR="00BE6976" w:rsidRPr="004E1AA5" w:rsidRDefault="00BE6976" w:rsidP="00BE6976">
            <w:pPr>
              <w:spacing w:after="0"/>
              <w:ind w:left="135"/>
              <w:rPr>
                <w:lang w:val="ru-RU"/>
              </w:rPr>
            </w:pPr>
            <w:r>
              <w:rPr>
                <w:lang w:val="ru-RU"/>
              </w:rPr>
              <w:t>29,09,202</w:t>
            </w:r>
            <w:r w:rsidR="00AB4CAE">
              <w:rPr>
                <w:lang w:val="ru-RU"/>
              </w:rPr>
              <w:t>6</w:t>
            </w:r>
          </w:p>
        </w:tc>
        <w:tc>
          <w:tcPr>
            <w:tcW w:w="2824" w:type="dxa"/>
            <w:tcMar>
              <w:top w:w="50" w:type="dxa"/>
              <w:left w:w="100" w:type="dxa"/>
            </w:tcMar>
          </w:tcPr>
          <w:p w14:paraId="240E4FE8"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4">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72AA222B" w14:textId="77777777" w:rsidTr="002D47D9">
        <w:trPr>
          <w:trHeight w:val="144"/>
          <w:tblCellSpacing w:w="20" w:type="nil"/>
        </w:trPr>
        <w:tc>
          <w:tcPr>
            <w:tcW w:w="1045" w:type="dxa"/>
            <w:tcMar>
              <w:top w:w="50" w:type="dxa"/>
              <w:left w:w="100" w:type="dxa"/>
            </w:tcMar>
            <w:vAlign w:val="center"/>
          </w:tcPr>
          <w:p w14:paraId="5C1C128C" w14:textId="77777777" w:rsidR="00BE6976" w:rsidRDefault="00BE6976" w:rsidP="00BE6976">
            <w:pPr>
              <w:spacing w:after="0"/>
            </w:pPr>
            <w:r>
              <w:rPr>
                <w:rFonts w:ascii="Times New Roman" w:hAnsi="Times New Roman"/>
                <w:color w:val="000000"/>
                <w:sz w:val="24"/>
              </w:rPr>
              <w:t>6</w:t>
            </w:r>
          </w:p>
        </w:tc>
        <w:tc>
          <w:tcPr>
            <w:tcW w:w="4048" w:type="dxa"/>
            <w:tcMar>
              <w:top w:w="50" w:type="dxa"/>
              <w:left w:w="100" w:type="dxa"/>
            </w:tcMar>
            <w:vAlign w:val="center"/>
          </w:tcPr>
          <w:p w14:paraId="3C006392"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Состав и назначение Вооруженных Сил Российской Федерации</w:t>
            </w:r>
          </w:p>
        </w:tc>
        <w:tc>
          <w:tcPr>
            <w:tcW w:w="1025" w:type="dxa"/>
            <w:tcMar>
              <w:top w:w="50" w:type="dxa"/>
              <w:left w:w="100" w:type="dxa"/>
            </w:tcMar>
            <w:vAlign w:val="center"/>
          </w:tcPr>
          <w:p w14:paraId="75F8A24A"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E76F14F" w14:textId="77777777" w:rsidR="00BE6976" w:rsidRDefault="00BE6976" w:rsidP="00BE6976">
            <w:pPr>
              <w:spacing w:after="0"/>
              <w:ind w:left="135"/>
              <w:jc w:val="center"/>
            </w:pPr>
          </w:p>
        </w:tc>
        <w:tc>
          <w:tcPr>
            <w:tcW w:w="1910" w:type="dxa"/>
            <w:tcMar>
              <w:top w:w="50" w:type="dxa"/>
              <w:left w:w="100" w:type="dxa"/>
            </w:tcMar>
            <w:vAlign w:val="center"/>
          </w:tcPr>
          <w:p w14:paraId="14144A6E" w14:textId="77777777" w:rsidR="00BE6976" w:rsidRDefault="00BE6976" w:rsidP="00BE6976">
            <w:pPr>
              <w:spacing w:after="0"/>
              <w:ind w:left="135"/>
              <w:jc w:val="center"/>
            </w:pPr>
          </w:p>
        </w:tc>
        <w:tc>
          <w:tcPr>
            <w:tcW w:w="1347" w:type="dxa"/>
            <w:tcMar>
              <w:top w:w="50" w:type="dxa"/>
              <w:left w:w="100" w:type="dxa"/>
            </w:tcMar>
            <w:vAlign w:val="center"/>
          </w:tcPr>
          <w:p w14:paraId="6978128F" w14:textId="03EAB9E1" w:rsidR="00BE6976" w:rsidRPr="004E1AA5" w:rsidRDefault="00BE6976" w:rsidP="00BE6976">
            <w:pPr>
              <w:spacing w:after="0"/>
              <w:ind w:left="135"/>
              <w:rPr>
                <w:lang w:val="ru-RU"/>
              </w:rPr>
            </w:pPr>
            <w:r>
              <w:rPr>
                <w:lang w:val="ru-RU"/>
              </w:rPr>
              <w:t>06,10,202</w:t>
            </w:r>
            <w:r w:rsidR="00AB4CAE">
              <w:rPr>
                <w:lang w:val="ru-RU"/>
              </w:rPr>
              <w:t>6</w:t>
            </w:r>
          </w:p>
        </w:tc>
        <w:tc>
          <w:tcPr>
            <w:tcW w:w="2824" w:type="dxa"/>
            <w:tcMar>
              <w:top w:w="50" w:type="dxa"/>
              <w:left w:w="100" w:type="dxa"/>
            </w:tcMar>
          </w:tcPr>
          <w:p w14:paraId="3E6CE56B"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5">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4906B905" w14:textId="77777777" w:rsidTr="002D47D9">
        <w:trPr>
          <w:trHeight w:val="144"/>
          <w:tblCellSpacing w:w="20" w:type="nil"/>
        </w:trPr>
        <w:tc>
          <w:tcPr>
            <w:tcW w:w="1045" w:type="dxa"/>
            <w:tcMar>
              <w:top w:w="50" w:type="dxa"/>
              <w:left w:w="100" w:type="dxa"/>
            </w:tcMar>
            <w:vAlign w:val="center"/>
          </w:tcPr>
          <w:p w14:paraId="03EDC5D5" w14:textId="77777777" w:rsidR="00BE6976" w:rsidRDefault="00BE6976" w:rsidP="00BE6976">
            <w:pPr>
              <w:spacing w:after="0"/>
            </w:pPr>
            <w:r>
              <w:rPr>
                <w:rFonts w:ascii="Times New Roman" w:hAnsi="Times New Roman"/>
                <w:color w:val="000000"/>
                <w:sz w:val="24"/>
              </w:rPr>
              <w:t>7</w:t>
            </w:r>
          </w:p>
        </w:tc>
        <w:tc>
          <w:tcPr>
            <w:tcW w:w="4048" w:type="dxa"/>
            <w:tcMar>
              <w:top w:w="50" w:type="dxa"/>
              <w:left w:w="100" w:type="dxa"/>
            </w:tcMar>
            <w:vAlign w:val="center"/>
          </w:tcPr>
          <w:p w14:paraId="53CB39BF"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 xml:space="preserve">Основные образцы вооружения и </w:t>
            </w:r>
            <w:r w:rsidRPr="00D95062">
              <w:rPr>
                <w:rFonts w:ascii="Times New Roman" w:hAnsi="Times New Roman"/>
                <w:color w:val="000000"/>
                <w:sz w:val="24"/>
                <w:lang w:val="ru-RU"/>
              </w:rPr>
              <w:lastRenderedPageBreak/>
              <w:t>военной техники Вооруженных Сил Российской Федерации (основы технической подготовки и связи)</w:t>
            </w:r>
          </w:p>
        </w:tc>
        <w:tc>
          <w:tcPr>
            <w:tcW w:w="1025" w:type="dxa"/>
            <w:tcMar>
              <w:top w:w="50" w:type="dxa"/>
              <w:left w:w="100" w:type="dxa"/>
            </w:tcMar>
            <w:vAlign w:val="center"/>
          </w:tcPr>
          <w:p w14:paraId="36732529" w14:textId="77777777" w:rsidR="00BE6976" w:rsidRDefault="00BE6976" w:rsidP="00BE6976">
            <w:pPr>
              <w:spacing w:after="0"/>
              <w:ind w:left="135"/>
              <w:jc w:val="center"/>
            </w:pPr>
            <w:r w:rsidRPr="00D950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7A656863" w14:textId="77777777" w:rsidR="00BE6976" w:rsidRDefault="00BE6976" w:rsidP="00BE6976">
            <w:pPr>
              <w:spacing w:after="0"/>
              <w:ind w:left="135"/>
              <w:jc w:val="center"/>
            </w:pPr>
          </w:p>
        </w:tc>
        <w:tc>
          <w:tcPr>
            <w:tcW w:w="1910" w:type="dxa"/>
            <w:tcMar>
              <w:top w:w="50" w:type="dxa"/>
              <w:left w:w="100" w:type="dxa"/>
            </w:tcMar>
            <w:vAlign w:val="center"/>
          </w:tcPr>
          <w:p w14:paraId="1F629DA5" w14:textId="77777777" w:rsidR="00BE6976" w:rsidRDefault="00BE6976" w:rsidP="00BE6976">
            <w:pPr>
              <w:spacing w:after="0"/>
              <w:ind w:left="135"/>
              <w:jc w:val="center"/>
            </w:pPr>
          </w:p>
        </w:tc>
        <w:tc>
          <w:tcPr>
            <w:tcW w:w="1347" w:type="dxa"/>
            <w:tcMar>
              <w:top w:w="50" w:type="dxa"/>
              <w:left w:w="100" w:type="dxa"/>
            </w:tcMar>
            <w:vAlign w:val="center"/>
          </w:tcPr>
          <w:p w14:paraId="25468A33" w14:textId="412A8CE1" w:rsidR="00BE6976" w:rsidRPr="004E1AA5" w:rsidRDefault="00BE6976" w:rsidP="00BE6976">
            <w:pPr>
              <w:spacing w:after="0"/>
              <w:ind w:left="135"/>
              <w:rPr>
                <w:lang w:val="ru-RU"/>
              </w:rPr>
            </w:pPr>
            <w:r>
              <w:rPr>
                <w:lang w:val="ru-RU"/>
              </w:rPr>
              <w:t>13,10,202</w:t>
            </w:r>
            <w:r w:rsidR="00AB4CAE">
              <w:rPr>
                <w:lang w:val="ru-RU"/>
              </w:rPr>
              <w:t>6</w:t>
            </w:r>
          </w:p>
        </w:tc>
        <w:tc>
          <w:tcPr>
            <w:tcW w:w="2824" w:type="dxa"/>
            <w:tcMar>
              <w:top w:w="50" w:type="dxa"/>
              <w:left w:w="100" w:type="dxa"/>
            </w:tcMar>
          </w:tcPr>
          <w:p w14:paraId="1E309667"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6">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BE6976" w:rsidRPr="002D47D9" w14:paraId="45B9878C" w14:textId="77777777" w:rsidTr="002D47D9">
        <w:trPr>
          <w:trHeight w:val="144"/>
          <w:tblCellSpacing w:w="20" w:type="nil"/>
        </w:trPr>
        <w:tc>
          <w:tcPr>
            <w:tcW w:w="1045" w:type="dxa"/>
            <w:tcMar>
              <w:top w:w="50" w:type="dxa"/>
              <w:left w:w="100" w:type="dxa"/>
            </w:tcMar>
            <w:vAlign w:val="center"/>
          </w:tcPr>
          <w:p w14:paraId="21F4D939" w14:textId="77777777" w:rsidR="00BE6976" w:rsidRDefault="00BE6976" w:rsidP="00BE6976">
            <w:pPr>
              <w:spacing w:after="0"/>
            </w:pPr>
            <w:r>
              <w:rPr>
                <w:rFonts w:ascii="Times New Roman" w:hAnsi="Times New Roman"/>
                <w:color w:val="000000"/>
                <w:sz w:val="24"/>
              </w:rPr>
              <w:lastRenderedPageBreak/>
              <w:t>8</w:t>
            </w:r>
          </w:p>
        </w:tc>
        <w:tc>
          <w:tcPr>
            <w:tcW w:w="4048" w:type="dxa"/>
            <w:tcMar>
              <w:top w:w="50" w:type="dxa"/>
              <w:left w:w="100" w:type="dxa"/>
            </w:tcMar>
            <w:vAlign w:val="center"/>
          </w:tcPr>
          <w:p w14:paraId="493E2278" w14:textId="77777777" w:rsidR="00BE6976" w:rsidRPr="00D95062" w:rsidRDefault="00BE6976" w:rsidP="00BE6976">
            <w:pPr>
              <w:spacing w:after="0"/>
              <w:ind w:left="135"/>
              <w:rPr>
                <w:lang w:val="ru-RU"/>
              </w:rPr>
            </w:pPr>
            <w:r w:rsidRPr="00D95062">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1025" w:type="dxa"/>
            <w:tcMar>
              <w:top w:w="50" w:type="dxa"/>
              <w:left w:w="100" w:type="dxa"/>
            </w:tcMar>
            <w:vAlign w:val="center"/>
          </w:tcPr>
          <w:p w14:paraId="6FBD295C" w14:textId="77777777" w:rsidR="00BE6976" w:rsidRDefault="00BE6976" w:rsidP="00BE6976">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6E8B179" w14:textId="77777777" w:rsidR="00BE6976" w:rsidRDefault="00BE6976" w:rsidP="00BE6976">
            <w:pPr>
              <w:spacing w:after="0"/>
              <w:ind w:left="135"/>
              <w:jc w:val="center"/>
            </w:pPr>
          </w:p>
        </w:tc>
        <w:tc>
          <w:tcPr>
            <w:tcW w:w="1910" w:type="dxa"/>
            <w:tcMar>
              <w:top w:w="50" w:type="dxa"/>
              <w:left w:w="100" w:type="dxa"/>
            </w:tcMar>
            <w:vAlign w:val="center"/>
          </w:tcPr>
          <w:p w14:paraId="67ED3CF5" w14:textId="77777777" w:rsidR="00BE6976" w:rsidRDefault="00BE6976" w:rsidP="00BE6976">
            <w:pPr>
              <w:spacing w:after="0"/>
              <w:ind w:left="135"/>
              <w:jc w:val="center"/>
            </w:pPr>
          </w:p>
        </w:tc>
        <w:tc>
          <w:tcPr>
            <w:tcW w:w="1347" w:type="dxa"/>
            <w:tcMar>
              <w:top w:w="50" w:type="dxa"/>
              <w:left w:w="100" w:type="dxa"/>
            </w:tcMar>
            <w:vAlign w:val="center"/>
          </w:tcPr>
          <w:p w14:paraId="13486038" w14:textId="6DDE86D9" w:rsidR="00BE6976" w:rsidRPr="000227FA" w:rsidRDefault="00BE6976" w:rsidP="00BE6976">
            <w:pPr>
              <w:spacing w:after="0"/>
              <w:ind w:left="135"/>
              <w:rPr>
                <w:lang w:val="ru-RU"/>
              </w:rPr>
            </w:pPr>
            <w:r>
              <w:rPr>
                <w:lang w:val="ru-RU"/>
              </w:rPr>
              <w:t>20,10,202</w:t>
            </w:r>
            <w:r w:rsidR="00AB4CAE">
              <w:rPr>
                <w:lang w:val="ru-RU"/>
              </w:rPr>
              <w:t>6</w:t>
            </w:r>
          </w:p>
        </w:tc>
        <w:tc>
          <w:tcPr>
            <w:tcW w:w="2824" w:type="dxa"/>
            <w:tcMar>
              <w:top w:w="50" w:type="dxa"/>
              <w:left w:w="100" w:type="dxa"/>
            </w:tcMar>
          </w:tcPr>
          <w:p w14:paraId="5A9FF652" w14:textId="77777777" w:rsidR="00BE6976" w:rsidRPr="00DB1F61" w:rsidRDefault="00BE6976" w:rsidP="00BE6976">
            <w:pPr>
              <w:rPr>
                <w:lang w:val="ru-RU"/>
              </w:rPr>
            </w:pPr>
            <w:r w:rsidRPr="00DA740B">
              <w:rPr>
                <w:rFonts w:ascii="Times New Roman" w:hAnsi="Times New Roman"/>
                <w:color w:val="000000"/>
                <w:sz w:val="24"/>
                <w:lang w:val="ru-RU"/>
              </w:rPr>
              <w:t xml:space="preserve">Библиотека ЦОК </w:t>
            </w:r>
            <w:hyperlink r:id="rId27">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685CC3F2" w14:textId="77777777" w:rsidTr="002D47D9">
        <w:trPr>
          <w:trHeight w:val="144"/>
          <w:tblCellSpacing w:w="20" w:type="nil"/>
        </w:trPr>
        <w:tc>
          <w:tcPr>
            <w:tcW w:w="1045" w:type="dxa"/>
            <w:tcMar>
              <w:top w:w="50" w:type="dxa"/>
              <w:left w:w="100" w:type="dxa"/>
            </w:tcMar>
            <w:vAlign w:val="center"/>
          </w:tcPr>
          <w:p w14:paraId="7991E4F1" w14:textId="77777777" w:rsidR="002D47D9" w:rsidRDefault="002D47D9" w:rsidP="002D47D9">
            <w:pPr>
              <w:spacing w:after="0"/>
            </w:pPr>
            <w:r>
              <w:rPr>
                <w:rFonts w:ascii="Times New Roman" w:hAnsi="Times New Roman"/>
                <w:color w:val="000000"/>
                <w:sz w:val="24"/>
              </w:rPr>
              <w:t>9</w:t>
            </w:r>
          </w:p>
        </w:tc>
        <w:tc>
          <w:tcPr>
            <w:tcW w:w="4048" w:type="dxa"/>
            <w:tcMar>
              <w:top w:w="50" w:type="dxa"/>
              <w:left w:w="100" w:type="dxa"/>
            </w:tcMar>
            <w:vAlign w:val="center"/>
          </w:tcPr>
          <w:p w14:paraId="6D08DEA5"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025" w:type="dxa"/>
            <w:tcMar>
              <w:top w:w="50" w:type="dxa"/>
              <w:left w:w="100" w:type="dxa"/>
            </w:tcMar>
            <w:vAlign w:val="center"/>
          </w:tcPr>
          <w:p w14:paraId="08524BC4"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31605D" w14:textId="77777777" w:rsidR="002D47D9" w:rsidRDefault="002D47D9" w:rsidP="002D47D9">
            <w:pPr>
              <w:spacing w:after="0"/>
              <w:ind w:left="135"/>
              <w:jc w:val="center"/>
            </w:pPr>
          </w:p>
        </w:tc>
        <w:tc>
          <w:tcPr>
            <w:tcW w:w="1910" w:type="dxa"/>
            <w:tcMar>
              <w:top w:w="50" w:type="dxa"/>
              <w:left w:w="100" w:type="dxa"/>
            </w:tcMar>
            <w:vAlign w:val="center"/>
          </w:tcPr>
          <w:p w14:paraId="794AB888" w14:textId="77777777" w:rsidR="002D47D9" w:rsidRDefault="002D47D9" w:rsidP="002D47D9">
            <w:pPr>
              <w:spacing w:after="0"/>
              <w:ind w:left="135"/>
              <w:jc w:val="center"/>
            </w:pPr>
          </w:p>
        </w:tc>
        <w:tc>
          <w:tcPr>
            <w:tcW w:w="1347" w:type="dxa"/>
            <w:tcMar>
              <w:top w:w="50" w:type="dxa"/>
              <w:left w:w="100" w:type="dxa"/>
            </w:tcMar>
            <w:vAlign w:val="center"/>
          </w:tcPr>
          <w:p w14:paraId="42963710" w14:textId="7F883F5C" w:rsidR="002D47D9" w:rsidRPr="000227FA" w:rsidRDefault="002D47D9" w:rsidP="002D47D9">
            <w:pPr>
              <w:spacing w:after="0"/>
              <w:ind w:left="135"/>
              <w:rPr>
                <w:lang w:val="ru-RU"/>
              </w:rPr>
            </w:pPr>
            <w:r>
              <w:rPr>
                <w:lang w:val="ru-RU"/>
              </w:rPr>
              <w:t>10,11,2026</w:t>
            </w:r>
          </w:p>
        </w:tc>
        <w:tc>
          <w:tcPr>
            <w:tcW w:w="2824" w:type="dxa"/>
            <w:tcMar>
              <w:top w:w="50" w:type="dxa"/>
              <w:left w:w="100" w:type="dxa"/>
            </w:tcMar>
          </w:tcPr>
          <w:p w14:paraId="17CB2BD2" w14:textId="77777777" w:rsidR="002D47D9" w:rsidRPr="00DB1F61" w:rsidRDefault="002D47D9" w:rsidP="002D47D9">
            <w:pPr>
              <w:rPr>
                <w:lang w:val="ru-RU"/>
              </w:rPr>
            </w:pPr>
            <w:r w:rsidRPr="00DA740B">
              <w:rPr>
                <w:rFonts w:ascii="Times New Roman" w:hAnsi="Times New Roman"/>
                <w:color w:val="000000"/>
                <w:sz w:val="24"/>
                <w:lang w:val="ru-RU"/>
              </w:rPr>
              <w:t xml:space="preserve">Библиотека ЦОК </w:t>
            </w:r>
            <w:hyperlink r:id="rId28">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2B0DD665" w14:textId="77777777" w:rsidTr="002D47D9">
        <w:trPr>
          <w:trHeight w:val="144"/>
          <w:tblCellSpacing w:w="20" w:type="nil"/>
        </w:trPr>
        <w:tc>
          <w:tcPr>
            <w:tcW w:w="1045" w:type="dxa"/>
            <w:tcMar>
              <w:top w:w="50" w:type="dxa"/>
              <w:left w:w="100" w:type="dxa"/>
            </w:tcMar>
            <w:vAlign w:val="center"/>
          </w:tcPr>
          <w:p w14:paraId="49D5FEA5" w14:textId="77777777" w:rsidR="002D47D9" w:rsidRDefault="002D47D9" w:rsidP="002D47D9">
            <w:pPr>
              <w:spacing w:after="0"/>
            </w:pPr>
            <w:r>
              <w:rPr>
                <w:rFonts w:ascii="Times New Roman" w:hAnsi="Times New Roman"/>
                <w:color w:val="000000"/>
                <w:sz w:val="24"/>
              </w:rPr>
              <w:t>10</w:t>
            </w:r>
          </w:p>
        </w:tc>
        <w:tc>
          <w:tcPr>
            <w:tcW w:w="4048" w:type="dxa"/>
            <w:tcMar>
              <w:top w:w="50" w:type="dxa"/>
              <w:left w:w="100" w:type="dxa"/>
            </w:tcMar>
            <w:vAlign w:val="center"/>
          </w:tcPr>
          <w:p w14:paraId="3196D0B7"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Общевоинские уставы – закон жизни Вооруженных Сил Российской Федерации</w:t>
            </w:r>
          </w:p>
        </w:tc>
        <w:tc>
          <w:tcPr>
            <w:tcW w:w="1025" w:type="dxa"/>
            <w:tcMar>
              <w:top w:w="50" w:type="dxa"/>
              <w:left w:w="100" w:type="dxa"/>
            </w:tcMar>
            <w:vAlign w:val="center"/>
          </w:tcPr>
          <w:p w14:paraId="01D1CEFB"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8FE2622" w14:textId="77777777" w:rsidR="002D47D9" w:rsidRDefault="002D47D9" w:rsidP="002D47D9">
            <w:pPr>
              <w:spacing w:after="0"/>
              <w:ind w:left="135"/>
              <w:jc w:val="center"/>
            </w:pPr>
          </w:p>
        </w:tc>
        <w:tc>
          <w:tcPr>
            <w:tcW w:w="1910" w:type="dxa"/>
            <w:tcMar>
              <w:top w:w="50" w:type="dxa"/>
              <w:left w:w="100" w:type="dxa"/>
            </w:tcMar>
            <w:vAlign w:val="center"/>
          </w:tcPr>
          <w:p w14:paraId="7909D3F9" w14:textId="77777777" w:rsidR="002D47D9" w:rsidRDefault="002D47D9" w:rsidP="002D47D9">
            <w:pPr>
              <w:spacing w:after="0"/>
              <w:ind w:left="135"/>
              <w:jc w:val="center"/>
            </w:pPr>
          </w:p>
        </w:tc>
        <w:tc>
          <w:tcPr>
            <w:tcW w:w="1347" w:type="dxa"/>
            <w:tcMar>
              <w:top w:w="50" w:type="dxa"/>
              <w:left w:w="100" w:type="dxa"/>
            </w:tcMar>
            <w:vAlign w:val="center"/>
          </w:tcPr>
          <w:p w14:paraId="0915DE56" w14:textId="2746670B" w:rsidR="002D47D9" w:rsidRPr="000227FA" w:rsidRDefault="002D47D9" w:rsidP="002D47D9">
            <w:pPr>
              <w:spacing w:after="0"/>
              <w:ind w:left="135"/>
              <w:rPr>
                <w:lang w:val="ru-RU"/>
              </w:rPr>
            </w:pPr>
            <w:r>
              <w:rPr>
                <w:lang w:val="ru-RU"/>
              </w:rPr>
              <w:t>17,11,2026</w:t>
            </w:r>
          </w:p>
        </w:tc>
        <w:tc>
          <w:tcPr>
            <w:tcW w:w="2824" w:type="dxa"/>
            <w:tcMar>
              <w:top w:w="50" w:type="dxa"/>
              <w:left w:w="100" w:type="dxa"/>
            </w:tcMar>
          </w:tcPr>
          <w:p w14:paraId="26FF4BDB" w14:textId="77777777" w:rsidR="002D47D9" w:rsidRPr="00DB1F61" w:rsidRDefault="002D47D9" w:rsidP="002D47D9">
            <w:pPr>
              <w:rPr>
                <w:lang w:val="ru-RU"/>
              </w:rPr>
            </w:pPr>
            <w:r w:rsidRPr="00DA740B">
              <w:rPr>
                <w:rFonts w:ascii="Times New Roman" w:hAnsi="Times New Roman"/>
                <w:color w:val="000000"/>
                <w:sz w:val="24"/>
                <w:lang w:val="ru-RU"/>
              </w:rPr>
              <w:t xml:space="preserve">Библиотека ЦОК </w:t>
            </w:r>
            <w:hyperlink r:id="rId29">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2E23928E" w14:textId="77777777" w:rsidTr="002D47D9">
        <w:trPr>
          <w:trHeight w:val="144"/>
          <w:tblCellSpacing w:w="20" w:type="nil"/>
        </w:trPr>
        <w:tc>
          <w:tcPr>
            <w:tcW w:w="1045" w:type="dxa"/>
            <w:tcMar>
              <w:top w:w="50" w:type="dxa"/>
              <w:left w:w="100" w:type="dxa"/>
            </w:tcMar>
            <w:vAlign w:val="center"/>
          </w:tcPr>
          <w:p w14:paraId="4CE69F42" w14:textId="77777777" w:rsidR="002D47D9" w:rsidRDefault="002D47D9" w:rsidP="002D47D9">
            <w:pPr>
              <w:spacing w:after="0"/>
            </w:pPr>
            <w:r>
              <w:rPr>
                <w:rFonts w:ascii="Times New Roman" w:hAnsi="Times New Roman"/>
                <w:color w:val="000000"/>
                <w:sz w:val="24"/>
              </w:rPr>
              <w:t>11</w:t>
            </w:r>
          </w:p>
        </w:tc>
        <w:tc>
          <w:tcPr>
            <w:tcW w:w="4048" w:type="dxa"/>
            <w:tcMar>
              <w:top w:w="50" w:type="dxa"/>
              <w:left w:w="100" w:type="dxa"/>
            </w:tcMar>
            <w:vAlign w:val="center"/>
          </w:tcPr>
          <w:p w14:paraId="46787427"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Военнослужащие и взаимоотношения между ними (общевоинские уставы)</w:t>
            </w:r>
          </w:p>
        </w:tc>
        <w:tc>
          <w:tcPr>
            <w:tcW w:w="1025" w:type="dxa"/>
            <w:tcMar>
              <w:top w:w="50" w:type="dxa"/>
              <w:left w:w="100" w:type="dxa"/>
            </w:tcMar>
            <w:vAlign w:val="center"/>
          </w:tcPr>
          <w:p w14:paraId="160CD975"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5FF1674" w14:textId="77777777" w:rsidR="002D47D9" w:rsidRDefault="002D47D9" w:rsidP="002D47D9">
            <w:pPr>
              <w:spacing w:after="0"/>
              <w:ind w:left="135"/>
              <w:jc w:val="center"/>
            </w:pPr>
          </w:p>
        </w:tc>
        <w:tc>
          <w:tcPr>
            <w:tcW w:w="1910" w:type="dxa"/>
            <w:tcMar>
              <w:top w:w="50" w:type="dxa"/>
              <w:left w:w="100" w:type="dxa"/>
            </w:tcMar>
            <w:vAlign w:val="center"/>
          </w:tcPr>
          <w:p w14:paraId="260D156B" w14:textId="77777777" w:rsidR="002D47D9" w:rsidRDefault="002D47D9" w:rsidP="002D47D9">
            <w:pPr>
              <w:spacing w:after="0"/>
              <w:ind w:left="135"/>
              <w:jc w:val="center"/>
            </w:pPr>
          </w:p>
        </w:tc>
        <w:tc>
          <w:tcPr>
            <w:tcW w:w="1347" w:type="dxa"/>
            <w:tcMar>
              <w:top w:w="50" w:type="dxa"/>
              <w:left w:w="100" w:type="dxa"/>
            </w:tcMar>
            <w:vAlign w:val="center"/>
          </w:tcPr>
          <w:p w14:paraId="5EFB62F7" w14:textId="3D4F9FED" w:rsidR="002D47D9" w:rsidRPr="000227FA" w:rsidRDefault="002D47D9" w:rsidP="002D47D9">
            <w:pPr>
              <w:spacing w:after="0"/>
              <w:ind w:left="135"/>
              <w:rPr>
                <w:lang w:val="ru-RU"/>
              </w:rPr>
            </w:pPr>
            <w:r>
              <w:rPr>
                <w:lang w:val="ru-RU"/>
              </w:rPr>
              <w:t>24,11,2026</w:t>
            </w:r>
          </w:p>
        </w:tc>
        <w:tc>
          <w:tcPr>
            <w:tcW w:w="2824" w:type="dxa"/>
            <w:tcMar>
              <w:top w:w="50" w:type="dxa"/>
              <w:left w:w="100" w:type="dxa"/>
            </w:tcMar>
          </w:tcPr>
          <w:p w14:paraId="6D10874D" w14:textId="77777777" w:rsidR="002D47D9" w:rsidRPr="00DB1F61" w:rsidRDefault="002D47D9" w:rsidP="002D47D9">
            <w:pPr>
              <w:rPr>
                <w:lang w:val="ru-RU"/>
              </w:rPr>
            </w:pPr>
            <w:r w:rsidRPr="00DA740B">
              <w:rPr>
                <w:rFonts w:ascii="Times New Roman" w:hAnsi="Times New Roman"/>
                <w:color w:val="000000"/>
                <w:sz w:val="24"/>
                <w:lang w:val="ru-RU"/>
              </w:rPr>
              <w:t xml:space="preserve">Библиотека ЦОК </w:t>
            </w:r>
            <w:hyperlink r:id="rId30">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79DBFA2B" w14:textId="77777777" w:rsidTr="002D47D9">
        <w:trPr>
          <w:trHeight w:val="144"/>
          <w:tblCellSpacing w:w="20" w:type="nil"/>
        </w:trPr>
        <w:tc>
          <w:tcPr>
            <w:tcW w:w="1045" w:type="dxa"/>
            <w:tcMar>
              <w:top w:w="50" w:type="dxa"/>
              <w:left w:w="100" w:type="dxa"/>
            </w:tcMar>
            <w:vAlign w:val="center"/>
          </w:tcPr>
          <w:p w14:paraId="25BA158C" w14:textId="77777777" w:rsidR="002D47D9" w:rsidRDefault="002D47D9" w:rsidP="002D47D9">
            <w:pPr>
              <w:spacing w:after="0"/>
            </w:pPr>
            <w:r>
              <w:rPr>
                <w:rFonts w:ascii="Times New Roman" w:hAnsi="Times New Roman"/>
                <w:color w:val="000000"/>
                <w:sz w:val="24"/>
              </w:rPr>
              <w:t>12</w:t>
            </w:r>
          </w:p>
        </w:tc>
        <w:tc>
          <w:tcPr>
            <w:tcW w:w="4048" w:type="dxa"/>
            <w:tcMar>
              <w:top w:w="50" w:type="dxa"/>
              <w:left w:w="100" w:type="dxa"/>
            </w:tcMar>
            <w:vAlign w:val="center"/>
          </w:tcPr>
          <w:p w14:paraId="6ED96C08"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Воинская дисциплина, ее сущность и значение</w:t>
            </w:r>
          </w:p>
        </w:tc>
        <w:tc>
          <w:tcPr>
            <w:tcW w:w="1025" w:type="dxa"/>
            <w:tcMar>
              <w:top w:w="50" w:type="dxa"/>
              <w:left w:w="100" w:type="dxa"/>
            </w:tcMar>
            <w:vAlign w:val="center"/>
          </w:tcPr>
          <w:p w14:paraId="26125662"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888C199" w14:textId="77777777" w:rsidR="002D47D9" w:rsidRDefault="002D47D9" w:rsidP="002D47D9">
            <w:pPr>
              <w:spacing w:after="0"/>
              <w:ind w:left="135"/>
              <w:jc w:val="center"/>
            </w:pPr>
          </w:p>
        </w:tc>
        <w:tc>
          <w:tcPr>
            <w:tcW w:w="1910" w:type="dxa"/>
            <w:tcMar>
              <w:top w:w="50" w:type="dxa"/>
              <w:left w:w="100" w:type="dxa"/>
            </w:tcMar>
            <w:vAlign w:val="center"/>
          </w:tcPr>
          <w:p w14:paraId="2177D5D0" w14:textId="77777777" w:rsidR="002D47D9" w:rsidRDefault="002D47D9" w:rsidP="002D47D9">
            <w:pPr>
              <w:spacing w:after="0"/>
              <w:ind w:left="135"/>
              <w:jc w:val="center"/>
            </w:pPr>
          </w:p>
        </w:tc>
        <w:tc>
          <w:tcPr>
            <w:tcW w:w="1347" w:type="dxa"/>
            <w:tcMar>
              <w:top w:w="50" w:type="dxa"/>
              <w:left w:w="100" w:type="dxa"/>
            </w:tcMar>
            <w:vAlign w:val="center"/>
          </w:tcPr>
          <w:p w14:paraId="0D524E21" w14:textId="3685C837" w:rsidR="002D47D9" w:rsidRPr="000227FA" w:rsidRDefault="002D47D9" w:rsidP="002D47D9">
            <w:pPr>
              <w:spacing w:after="0"/>
              <w:ind w:left="135"/>
              <w:rPr>
                <w:lang w:val="ru-RU"/>
              </w:rPr>
            </w:pPr>
            <w:r>
              <w:rPr>
                <w:lang w:val="ru-RU"/>
              </w:rPr>
              <w:t>01,12,2026</w:t>
            </w:r>
          </w:p>
        </w:tc>
        <w:tc>
          <w:tcPr>
            <w:tcW w:w="2824" w:type="dxa"/>
            <w:tcMar>
              <w:top w:w="50" w:type="dxa"/>
              <w:left w:w="100" w:type="dxa"/>
            </w:tcMar>
          </w:tcPr>
          <w:p w14:paraId="298BF8FE" w14:textId="77777777" w:rsidR="002D47D9" w:rsidRPr="00DB1F61" w:rsidRDefault="002D47D9" w:rsidP="002D47D9">
            <w:pPr>
              <w:rPr>
                <w:lang w:val="ru-RU"/>
              </w:rPr>
            </w:pPr>
            <w:r w:rsidRPr="00DA740B">
              <w:rPr>
                <w:rFonts w:ascii="Times New Roman" w:hAnsi="Times New Roman"/>
                <w:color w:val="000000"/>
                <w:sz w:val="24"/>
                <w:lang w:val="ru-RU"/>
              </w:rPr>
              <w:t xml:space="preserve">Библиотека ЦОК </w:t>
            </w:r>
            <w:hyperlink r:id="rId31">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459CECC3" w14:textId="77777777" w:rsidTr="002D47D9">
        <w:trPr>
          <w:trHeight w:val="144"/>
          <w:tblCellSpacing w:w="20" w:type="nil"/>
        </w:trPr>
        <w:tc>
          <w:tcPr>
            <w:tcW w:w="1045" w:type="dxa"/>
            <w:tcMar>
              <w:top w:w="50" w:type="dxa"/>
              <w:left w:w="100" w:type="dxa"/>
            </w:tcMar>
            <w:vAlign w:val="center"/>
          </w:tcPr>
          <w:p w14:paraId="071931EB" w14:textId="77777777" w:rsidR="002D47D9" w:rsidRDefault="002D47D9" w:rsidP="002D47D9">
            <w:pPr>
              <w:spacing w:after="0"/>
            </w:pPr>
            <w:r>
              <w:rPr>
                <w:rFonts w:ascii="Times New Roman" w:hAnsi="Times New Roman"/>
                <w:color w:val="000000"/>
                <w:sz w:val="24"/>
              </w:rPr>
              <w:t>13</w:t>
            </w:r>
          </w:p>
        </w:tc>
        <w:tc>
          <w:tcPr>
            <w:tcW w:w="4048" w:type="dxa"/>
            <w:tcMar>
              <w:top w:w="50" w:type="dxa"/>
              <w:left w:w="100" w:type="dxa"/>
            </w:tcMar>
            <w:vAlign w:val="center"/>
          </w:tcPr>
          <w:p w14:paraId="6C9CC63B"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Строевые приёмы и движение без оружия (строевая подготовка)</w:t>
            </w:r>
          </w:p>
        </w:tc>
        <w:tc>
          <w:tcPr>
            <w:tcW w:w="1025" w:type="dxa"/>
            <w:tcMar>
              <w:top w:w="50" w:type="dxa"/>
              <w:left w:w="100" w:type="dxa"/>
            </w:tcMar>
            <w:vAlign w:val="center"/>
          </w:tcPr>
          <w:p w14:paraId="556DB8AC"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528668" w14:textId="77777777" w:rsidR="002D47D9" w:rsidRDefault="002D47D9" w:rsidP="002D47D9">
            <w:pPr>
              <w:spacing w:after="0"/>
              <w:ind w:left="135"/>
              <w:jc w:val="center"/>
            </w:pPr>
          </w:p>
        </w:tc>
        <w:tc>
          <w:tcPr>
            <w:tcW w:w="1910" w:type="dxa"/>
            <w:tcMar>
              <w:top w:w="50" w:type="dxa"/>
              <w:left w:w="100" w:type="dxa"/>
            </w:tcMar>
            <w:vAlign w:val="center"/>
          </w:tcPr>
          <w:p w14:paraId="11FB4184" w14:textId="77777777" w:rsidR="002D47D9" w:rsidRDefault="002D47D9" w:rsidP="002D47D9">
            <w:pPr>
              <w:spacing w:after="0"/>
              <w:ind w:left="135"/>
              <w:jc w:val="center"/>
            </w:pPr>
          </w:p>
        </w:tc>
        <w:tc>
          <w:tcPr>
            <w:tcW w:w="1347" w:type="dxa"/>
            <w:tcMar>
              <w:top w:w="50" w:type="dxa"/>
              <w:left w:w="100" w:type="dxa"/>
            </w:tcMar>
            <w:vAlign w:val="center"/>
          </w:tcPr>
          <w:p w14:paraId="6F0D10A2" w14:textId="5BC9F14D" w:rsidR="002D47D9" w:rsidRPr="000227FA" w:rsidRDefault="002D47D9" w:rsidP="002D47D9">
            <w:pPr>
              <w:spacing w:after="0"/>
              <w:ind w:left="135"/>
              <w:rPr>
                <w:lang w:val="ru-RU"/>
              </w:rPr>
            </w:pPr>
            <w:r>
              <w:rPr>
                <w:lang w:val="ru-RU"/>
              </w:rPr>
              <w:t>08,12,2026</w:t>
            </w:r>
          </w:p>
        </w:tc>
        <w:tc>
          <w:tcPr>
            <w:tcW w:w="2824" w:type="dxa"/>
            <w:tcMar>
              <w:top w:w="50" w:type="dxa"/>
              <w:left w:w="100" w:type="dxa"/>
            </w:tcMar>
          </w:tcPr>
          <w:p w14:paraId="63441315" w14:textId="77777777" w:rsidR="002D47D9" w:rsidRPr="00DB1F61" w:rsidRDefault="002D47D9" w:rsidP="002D47D9">
            <w:pPr>
              <w:rPr>
                <w:lang w:val="ru-RU"/>
              </w:rPr>
            </w:pPr>
            <w:r w:rsidRPr="00DA740B">
              <w:rPr>
                <w:rFonts w:ascii="Times New Roman" w:hAnsi="Times New Roman"/>
                <w:color w:val="000000"/>
                <w:sz w:val="24"/>
                <w:lang w:val="ru-RU"/>
              </w:rPr>
              <w:t xml:space="preserve">Библиотека ЦОК </w:t>
            </w:r>
            <w:hyperlink r:id="rId32">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41ACAD1D" w14:textId="77777777" w:rsidTr="002D47D9">
        <w:trPr>
          <w:trHeight w:val="144"/>
          <w:tblCellSpacing w:w="20" w:type="nil"/>
        </w:trPr>
        <w:tc>
          <w:tcPr>
            <w:tcW w:w="1045" w:type="dxa"/>
            <w:tcMar>
              <w:top w:w="50" w:type="dxa"/>
              <w:left w:w="100" w:type="dxa"/>
            </w:tcMar>
            <w:vAlign w:val="center"/>
          </w:tcPr>
          <w:p w14:paraId="3033D067" w14:textId="77777777" w:rsidR="002D47D9" w:rsidRDefault="002D47D9" w:rsidP="002D47D9">
            <w:pPr>
              <w:spacing w:after="0"/>
            </w:pPr>
            <w:r>
              <w:rPr>
                <w:rFonts w:ascii="Times New Roman" w:hAnsi="Times New Roman"/>
                <w:color w:val="000000"/>
                <w:sz w:val="24"/>
              </w:rPr>
              <w:t>14</w:t>
            </w:r>
          </w:p>
        </w:tc>
        <w:tc>
          <w:tcPr>
            <w:tcW w:w="4048" w:type="dxa"/>
            <w:tcMar>
              <w:top w:w="50" w:type="dxa"/>
              <w:left w:w="100" w:type="dxa"/>
            </w:tcMar>
            <w:vAlign w:val="center"/>
          </w:tcPr>
          <w:p w14:paraId="4ECED7E8" w14:textId="77777777" w:rsidR="002D47D9" w:rsidRDefault="002D47D9" w:rsidP="002D47D9">
            <w:pPr>
              <w:spacing w:after="0"/>
              <w:ind w:left="135"/>
            </w:pPr>
            <w:r>
              <w:rPr>
                <w:rFonts w:ascii="Times New Roman" w:hAnsi="Times New Roman"/>
                <w:color w:val="000000"/>
                <w:sz w:val="24"/>
              </w:rPr>
              <w:t xml:space="preserve">Основы безопасности </w:t>
            </w:r>
            <w:r>
              <w:rPr>
                <w:rFonts w:ascii="Times New Roman" w:hAnsi="Times New Roman"/>
                <w:color w:val="000000"/>
                <w:sz w:val="24"/>
              </w:rPr>
              <w:lastRenderedPageBreak/>
              <w:t>жизнедеятельности</w:t>
            </w:r>
          </w:p>
        </w:tc>
        <w:tc>
          <w:tcPr>
            <w:tcW w:w="1025" w:type="dxa"/>
            <w:tcMar>
              <w:top w:w="50" w:type="dxa"/>
              <w:left w:w="100" w:type="dxa"/>
            </w:tcMar>
            <w:vAlign w:val="center"/>
          </w:tcPr>
          <w:p w14:paraId="703DCCF9" w14:textId="77777777" w:rsidR="002D47D9" w:rsidRDefault="002D47D9" w:rsidP="002D47D9">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14:paraId="0DED69AA" w14:textId="77777777" w:rsidR="002D47D9" w:rsidRDefault="002D47D9" w:rsidP="002D47D9">
            <w:pPr>
              <w:spacing w:after="0"/>
              <w:ind w:left="135"/>
              <w:jc w:val="center"/>
            </w:pPr>
          </w:p>
        </w:tc>
        <w:tc>
          <w:tcPr>
            <w:tcW w:w="1910" w:type="dxa"/>
            <w:tcMar>
              <w:top w:w="50" w:type="dxa"/>
              <w:left w:w="100" w:type="dxa"/>
            </w:tcMar>
            <w:vAlign w:val="center"/>
          </w:tcPr>
          <w:p w14:paraId="67FB6650" w14:textId="77777777" w:rsidR="002D47D9" w:rsidRDefault="002D47D9" w:rsidP="002D47D9">
            <w:pPr>
              <w:spacing w:after="0"/>
              <w:ind w:left="135"/>
              <w:jc w:val="center"/>
            </w:pPr>
          </w:p>
        </w:tc>
        <w:tc>
          <w:tcPr>
            <w:tcW w:w="1347" w:type="dxa"/>
            <w:tcMar>
              <w:top w:w="50" w:type="dxa"/>
              <w:left w:w="100" w:type="dxa"/>
            </w:tcMar>
            <w:vAlign w:val="center"/>
          </w:tcPr>
          <w:p w14:paraId="3290F6CF" w14:textId="0A3501BA" w:rsidR="002D47D9" w:rsidRPr="000227FA" w:rsidRDefault="002D47D9" w:rsidP="002D47D9">
            <w:pPr>
              <w:spacing w:after="0"/>
              <w:ind w:left="135"/>
              <w:rPr>
                <w:lang w:val="ru-RU"/>
              </w:rPr>
            </w:pPr>
            <w:r>
              <w:rPr>
                <w:lang w:val="ru-RU"/>
              </w:rPr>
              <w:t>15,12,2026</w:t>
            </w:r>
          </w:p>
        </w:tc>
        <w:tc>
          <w:tcPr>
            <w:tcW w:w="2824" w:type="dxa"/>
            <w:tcMar>
              <w:top w:w="50" w:type="dxa"/>
              <w:left w:w="100" w:type="dxa"/>
            </w:tcMar>
          </w:tcPr>
          <w:p w14:paraId="7E5944AD" w14:textId="77777777" w:rsidR="002D47D9" w:rsidRPr="00DB1F61" w:rsidRDefault="002D47D9" w:rsidP="002D47D9">
            <w:pPr>
              <w:rPr>
                <w:lang w:val="ru-RU"/>
              </w:rPr>
            </w:pPr>
            <w:r w:rsidRPr="00DA740B">
              <w:rPr>
                <w:rFonts w:ascii="Times New Roman" w:hAnsi="Times New Roman"/>
                <w:color w:val="000000"/>
                <w:sz w:val="24"/>
                <w:lang w:val="ru-RU"/>
              </w:rPr>
              <w:t xml:space="preserve">Библиотека ЦОК </w:t>
            </w:r>
            <w:hyperlink r:id="rId33">
              <w:r w:rsidRPr="00DA740B">
                <w:rPr>
                  <w:rFonts w:ascii="Times New Roman" w:hAnsi="Times New Roman"/>
                  <w:color w:val="0000FF"/>
                  <w:u w:val="single"/>
                </w:rPr>
                <w:t>https</w:t>
              </w:r>
              <w:r w:rsidRPr="00DA740B">
                <w:rPr>
                  <w:rFonts w:ascii="Times New Roman" w:hAnsi="Times New Roman"/>
                  <w:color w:val="0000FF"/>
                  <w:u w:val="single"/>
                  <w:lang w:val="ru-RU"/>
                </w:rPr>
                <w:t>://</w:t>
              </w:r>
              <w:r w:rsidRPr="00DA740B">
                <w:rPr>
                  <w:rFonts w:ascii="Times New Roman" w:hAnsi="Times New Roman"/>
                  <w:color w:val="0000FF"/>
                  <w:u w:val="single"/>
                </w:rPr>
                <w:t>m</w:t>
              </w:r>
              <w:r w:rsidRPr="00DA740B">
                <w:rPr>
                  <w:rFonts w:ascii="Times New Roman" w:hAnsi="Times New Roman"/>
                  <w:color w:val="0000FF"/>
                  <w:u w:val="single"/>
                  <w:lang w:val="ru-RU"/>
                </w:rPr>
                <w:t>.</w:t>
              </w:r>
              <w:r w:rsidRPr="00DA740B">
                <w:rPr>
                  <w:rFonts w:ascii="Times New Roman" w:hAnsi="Times New Roman"/>
                  <w:color w:val="0000FF"/>
                  <w:u w:val="single"/>
                </w:rPr>
                <w:t>edsoo</w:t>
              </w:r>
              <w:r w:rsidRPr="00DA740B">
                <w:rPr>
                  <w:rFonts w:ascii="Times New Roman" w:hAnsi="Times New Roman"/>
                  <w:color w:val="0000FF"/>
                  <w:u w:val="single"/>
                  <w:lang w:val="ru-RU"/>
                </w:rPr>
                <w:t>.</w:t>
              </w:r>
              <w:r w:rsidRPr="00DA740B">
                <w:rPr>
                  <w:rFonts w:ascii="Times New Roman" w:hAnsi="Times New Roman"/>
                  <w:color w:val="0000FF"/>
                  <w:u w:val="single"/>
                </w:rPr>
                <w:t>ru</w:t>
              </w:r>
              <w:r w:rsidRPr="00DA740B">
                <w:rPr>
                  <w:rFonts w:ascii="Times New Roman" w:hAnsi="Times New Roman"/>
                  <w:color w:val="0000FF"/>
                  <w:u w:val="single"/>
                  <w:lang w:val="ru-RU"/>
                </w:rPr>
                <w:t>/</w:t>
              </w:r>
              <w:r w:rsidRPr="00DA740B">
                <w:rPr>
                  <w:rFonts w:ascii="Times New Roman" w:hAnsi="Times New Roman"/>
                  <w:color w:val="0000FF"/>
                  <w:u w:val="single"/>
                </w:rPr>
                <w:t>f</w:t>
              </w:r>
              <w:r w:rsidRPr="00DA740B">
                <w:rPr>
                  <w:rFonts w:ascii="Times New Roman" w:hAnsi="Times New Roman"/>
                  <w:color w:val="0000FF"/>
                  <w:u w:val="single"/>
                  <w:lang w:val="ru-RU"/>
                </w:rPr>
                <w:t>5</w:t>
              </w:r>
              <w:r w:rsidRPr="00DA740B">
                <w:rPr>
                  <w:rFonts w:ascii="Times New Roman" w:hAnsi="Times New Roman"/>
                  <w:color w:val="0000FF"/>
                  <w:u w:val="single"/>
                </w:rPr>
                <w:t>eac</w:t>
              </w:r>
              <w:r w:rsidRPr="00DA740B">
                <w:rPr>
                  <w:rFonts w:ascii="Times New Roman" w:hAnsi="Times New Roman"/>
                  <w:color w:val="0000FF"/>
                  <w:u w:val="single"/>
                  <w:lang w:val="ru-RU"/>
                </w:rPr>
                <w:t>746</w:t>
              </w:r>
            </w:hyperlink>
          </w:p>
        </w:tc>
      </w:tr>
      <w:tr w:rsidR="002D47D9" w:rsidRPr="002D47D9" w14:paraId="46708B0D" w14:textId="77777777" w:rsidTr="002D47D9">
        <w:trPr>
          <w:trHeight w:val="144"/>
          <w:tblCellSpacing w:w="20" w:type="nil"/>
        </w:trPr>
        <w:tc>
          <w:tcPr>
            <w:tcW w:w="1045" w:type="dxa"/>
            <w:tcMar>
              <w:top w:w="50" w:type="dxa"/>
              <w:left w:w="100" w:type="dxa"/>
            </w:tcMar>
            <w:vAlign w:val="center"/>
          </w:tcPr>
          <w:p w14:paraId="187A0C93" w14:textId="77777777" w:rsidR="002D47D9" w:rsidRDefault="002D47D9" w:rsidP="002D47D9">
            <w:pPr>
              <w:spacing w:after="0"/>
            </w:pPr>
            <w:r>
              <w:rPr>
                <w:rFonts w:ascii="Times New Roman" w:hAnsi="Times New Roman"/>
                <w:color w:val="000000"/>
                <w:sz w:val="24"/>
              </w:rPr>
              <w:lastRenderedPageBreak/>
              <w:t>15</w:t>
            </w:r>
          </w:p>
        </w:tc>
        <w:tc>
          <w:tcPr>
            <w:tcW w:w="4048" w:type="dxa"/>
            <w:tcMar>
              <w:top w:w="50" w:type="dxa"/>
              <w:left w:w="100" w:type="dxa"/>
            </w:tcMar>
            <w:vAlign w:val="center"/>
          </w:tcPr>
          <w:p w14:paraId="1D41317B"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Правила поведения в опасных и чрезвычайных ситуациях</w:t>
            </w:r>
          </w:p>
        </w:tc>
        <w:tc>
          <w:tcPr>
            <w:tcW w:w="1025" w:type="dxa"/>
            <w:tcMar>
              <w:top w:w="50" w:type="dxa"/>
              <w:left w:w="100" w:type="dxa"/>
            </w:tcMar>
            <w:vAlign w:val="center"/>
          </w:tcPr>
          <w:p w14:paraId="6913F97F"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E5777B8" w14:textId="77777777" w:rsidR="002D47D9" w:rsidRDefault="002D47D9" w:rsidP="002D47D9">
            <w:pPr>
              <w:spacing w:after="0"/>
              <w:ind w:left="135"/>
              <w:jc w:val="center"/>
            </w:pPr>
          </w:p>
        </w:tc>
        <w:tc>
          <w:tcPr>
            <w:tcW w:w="1910" w:type="dxa"/>
            <w:tcMar>
              <w:top w:w="50" w:type="dxa"/>
              <w:left w:w="100" w:type="dxa"/>
            </w:tcMar>
            <w:vAlign w:val="center"/>
          </w:tcPr>
          <w:p w14:paraId="3C98ADFA" w14:textId="77777777" w:rsidR="002D47D9" w:rsidRDefault="002D47D9" w:rsidP="002D47D9">
            <w:pPr>
              <w:spacing w:after="0"/>
              <w:ind w:left="135"/>
              <w:jc w:val="center"/>
            </w:pPr>
          </w:p>
        </w:tc>
        <w:tc>
          <w:tcPr>
            <w:tcW w:w="1347" w:type="dxa"/>
            <w:tcMar>
              <w:top w:w="50" w:type="dxa"/>
              <w:left w:w="100" w:type="dxa"/>
            </w:tcMar>
            <w:vAlign w:val="center"/>
          </w:tcPr>
          <w:p w14:paraId="48572B62" w14:textId="65713194" w:rsidR="002D47D9" w:rsidRPr="000227FA" w:rsidRDefault="002D47D9" w:rsidP="002D47D9">
            <w:pPr>
              <w:spacing w:after="0"/>
              <w:ind w:left="135"/>
              <w:rPr>
                <w:lang w:val="ru-RU"/>
              </w:rPr>
            </w:pPr>
            <w:r>
              <w:rPr>
                <w:lang w:val="ru-RU"/>
              </w:rPr>
              <w:t>22,12,2026</w:t>
            </w:r>
          </w:p>
        </w:tc>
        <w:tc>
          <w:tcPr>
            <w:tcW w:w="2824" w:type="dxa"/>
            <w:tcMar>
              <w:top w:w="50" w:type="dxa"/>
              <w:left w:w="100" w:type="dxa"/>
            </w:tcMar>
            <w:vAlign w:val="center"/>
          </w:tcPr>
          <w:p w14:paraId="53282717"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eac</w:t>
              </w:r>
              <w:r w:rsidRPr="00D95062">
                <w:rPr>
                  <w:rFonts w:ascii="Times New Roman" w:hAnsi="Times New Roman"/>
                  <w:color w:val="0000FF"/>
                  <w:u w:val="single"/>
                  <w:lang w:val="ru-RU"/>
                </w:rPr>
                <w:t>746</w:t>
              </w:r>
            </w:hyperlink>
          </w:p>
        </w:tc>
      </w:tr>
      <w:tr w:rsidR="002D47D9" w:rsidRPr="002D47D9" w14:paraId="442A352F" w14:textId="77777777" w:rsidTr="002D47D9">
        <w:trPr>
          <w:trHeight w:val="144"/>
          <w:tblCellSpacing w:w="20" w:type="nil"/>
        </w:trPr>
        <w:tc>
          <w:tcPr>
            <w:tcW w:w="1045" w:type="dxa"/>
            <w:tcMar>
              <w:top w:w="50" w:type="dxa"/>
              <w:left w:w="100" w:type="dxa"/>
            </w:tcMar>
            <w:vAlign w:val="center"/>
          </w:tcPr>
          <w:p w14:paraId="66934890" w14:textId="77777777" w:rsidR="002D47D9" w:rsidRDefault="002D47D9" w:rsidP="002D47D9">
            <w:pPr>
              <w:spacing w:after="0"/>
            </w:pPr>
            <w:r>
              <w:rPr>
                <w:rFonts w:ascii="Times New Roman" w:hAnsi="Times New Roman"/>
                <w:color w:val="000000"/>
                <w:sz w:val="24"/>
              </w:rPr>
              <w:t>16</w:t>
            </w:r>
          </w:p>
        </w:tc>
        <w:tc>
          <w:tcPr>
            <w:tcW w:w="4048" w:type="dxa"/>
            <w:tcMar>
              <w:top w:w="50" w:type="dxa"/>
              <w:left w:w="100" w:type="dxa"/>
            </w:tcMar>
            <w:vAlign w:val="center"/>
          </w:tcPr>
          <w:p w14:paraId="3B53AA28"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Основные опасности в быту. Предупреждение бытовых отравлений</w:t>
            </w:r>
          </w:p>
        </w:tc>
        <w:tc>
          <w:tcPr>
            <w:tcW w:w="1025" w:type="dxa"/>
            <w:tcMar>
              <w:top w:w="50" w:type="dxa"/>
              <w:left w:w="100" w:type="dxa"/>
            </w:tcMar>
            <w:vAlign w:val="center"/>
          </w:tcPr>
          <w:p w14:paraId="13B3A550"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DD9AD4D" w14:textId="77777777" w:rsidR="002D47D9" w:rsidRDefault="002D47D9" w:rsidP="002D47D9">
            <w:pPr>
              <w:spacing w:after="0"/>
              <w:ind w:left="135"/>
              <w:jc w:val="center"/>
            </w:pPr>
          </w:p>
        </w:tc>
        <w:tc>
          <w:tcPr>
            <w:tcW w:w="1910" w:type="dxa"/>
            <w:tcMar>
              <w:top w:w="50" w:type="dxa"/>
              <w:left w:w="100" w:type="dxa"/>
            </w:tcMar>
            <w:vAlign w:val="center"/>
          </w:tcPr>
          <w:p w14:paraId="52DA4880" w14:textId="77777777" w:rsidR="002D47D9" w:rsidRDefault="002D47D9" w:rsidP="002D47D9">
            <w:pPr>
              <w:spacing w:after="0"/>
              <w:ind w:left="135"/>
              <w:jc w:val="center"/>
            </w:pPr>
          </w:p>
        </w:tc>
        <w:tc>
          <w:tcPr>
            <w:tcW w:w="1347" w:type="dxa"/>
            <w:tcMar>
              <w:top w:w="50" w:type="dxa"/>
              <w:left w:w="100" w:type="dxa"/>
            </w:tcMar>
            <w:vAlign w:val="center"/>
          </w:tcPr>
          <w:p w14:paraId="1B1C3523" w14:textId="71FF3871" w:rsidR="002D47D9" w:rsidRPr="000227FA" w:rsidRDefault="002D47D9" w:rsidP="002D47D9">
            <w:pPr>
              <w:spacing w:after="0"/>
              <w:ind w:left="135"/>
              <w:rPr>
                <w:lang w:val="ru-RU"/>
              </w:rPr>
            </w:pPr>
            <w:r>
              <w:rPr>
                <w:lang w:val="ru-RU"/>
              </w:rPr>
              <w:t>29,12,2026</w:t>
            </w:r>
          </w:p>
        </w:tc>
        <w:tc>
          <w:tcPr>
            <w:tcW w:w="2824" w:type="dxa"/>
            <w:tcMar>
              <w:top w:w="50" w:type="dxa"/>
              <w:left w:w="100" w:type="dxa"/>
            </w:tcMar>
            <w:vAlign w:val="center"/>
          </w:tcPr>
          <w:p w14:paraId="242F4301"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eac</w:t>
              </w:r>
              <w:r w:rsidRPr="00D95062">
                <w:rPr>
                  <w:rFonts w:ascii="Times New Roman" w:hAnsi="Times New Roman"/>
                  <w:color w:val="0000FF"/>
                  <w:u w:val="single"/>
                  <w:lang w:val="ru-RU"/>
                </w:rPr>
                <w:t>8</w:t>
              </w:r>
              <w:r>
                <w:rPr>
                  <w:rFonts w:ascii="Times New Roman" w:hAnsi="Times New Roman"/>
                  <w:color w:val="0000FF"/>
                  <w:u w:val="single"/>
                </w:rPr>
                <w:t>c</w:t>
              </w:r>
              <w:r w:rsidRPr="00D95062">
                <w:rPr>
                  <w:rFonts w:ascii="Times New Roman" w:hAnsi="Times New Roman"/>
                  <w:color w:val="0000FF"/>
                  <w:u w:val="single"/>
                  <w:lang w:val="ru-RU"/>
                </w:rPr>
                <w:t>2</w:t>
              </w:r>
            </w:hyperlink>
          </w:p>
        </w:tc>
      </w:tr>
      <w:tr w:rsidR="002D47D9" w:rsidRPr="002D47D9" w14:paraId="6E93F3E9" w14:textId="77777777" w:rsidTr="002D47D9">
        <w:trPr>
          <w:trHeight w:val="144"/>
          <w:tblCellSpacing w:w="20" w:type="nil"/>
        </w:trPr>
        <w:tc>
          <w:tcPr>
            <w:tcW w:w="1045" w:type="dxa"/>
            <w:tcMar>
              <w:top w:w="50" w:type="dxa"/>
              <w:left w:w="100" w:type="dxa"/>
            </w:tcMar>
            <w:vAlign w:val="center"/>
          </w:tcPr>
          <w:p w14:paraId="22473247" w14:textId="77777777" w:rsidR="002D47D9" w:rsidRDefault="002D47D9" w:rsidP="002D47D9">
            <w:pPr>
              <w:spacing w:after="0"/>
            </w:pPr>
            <w:r>
              <w:rPr>
                <w:rFonts w:ascii="Times New Roman" w:hAnsi="Times New Roman"/>
                <w:color w:val="000000"/>
                <w:sz w:val="24"/>
              </w:rPr>
              <w:t>17</w:t>
            </w:r>
          </w:p>
        </w:tc>
        <w:tc>
          <w:tcPr>
            <w:tcW w:w="4048" w:type="dxa"/>
            <w:tcMar>
              <w:top w:w="50" w:type="dxa"/>
              <w:left w:w="100" w:type="dxa"/>
            </w:tcMar>
            <w:vAlign w:val="center"/>
          </w:tcPr>
          <w:p w14:paraId="20609E58" w14:textId="77777777" w:rsidR="002D47D9" w:rsidRDefault="002D47D9" w:rsidP="002D47D9">
            <w:pPr>
              <w:spacing w:after="0"/>
              <w:ind w:left="135"/>
            </w:pPr>
            <w:r>
              <w:rPr>
                <w:rFonts w:ascii="Times New Roman" w:hAnsi="Times New Roman"/>
                <w:color w:val="000000"/>
                <w:sz w:val="24"/>
              </w:rPr>
              <w:t>Предупреждение бытовых травм</w:t>
            </w:r>
          </w:p>
        </w:tc>
        <w:tc>
          <w:tcPr>
            <w:tcW w:w="1025" w:type="dxa"/>
            <w:tcMar>
              <w:top w:w="50" w:type="dxa"/>
              <w:left w:w="100" w:type="dxa"/>
            </w:tcMar>
            <w:vAlign w:val="center"/>
          </w:tcPr>
          <w:p w14:paraId="35A75390"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F3D7AA0" w14:textId="77777777" w:rsidR="002D47D9" w:rsidRDefault="002D47D9" w:rsidP="002D47D9">
            <w:pPr>
              <w:spacing w:after="0"/>
              <w:ind w:left="135"/>
              <w:jc w:val="center"/>
            </w:pPr>
          </w:p>
        </w:tc>
        <w:tc>
          <w:tcPr>
            <w:tcW w:w="1910" w:type="dxa"/>
            <w:tcMar>
              <w:top w:w="50" w:type="dxa"/>
              <w:left w:w="100" w:type="dxa"/>
            </w:tcMar>
            <w:vAlign w:val="center"/>
          </w:tcPr>
          <w:p w14:paraId="249638A0" w14:textId="77777777" w:rsidR="002D47D9" w:rsidRDefault="002D47D9" w:rsidP="002D47D9">
            <w:pPr>
              <w:spacing w:after="0"/>
              <w:ind w:left="135"/>
              <w:jc w:val="center"/>
            </w:pPr>
          </w:p>
        </w:tc>
        <w:tc>
          <w:tcPr>
            <w:tcW w:w="1347" w:type="dxa"/>
            <w:tcMar>
              <w:top w:w="50" w:type="dxa"/>
              <w:left w:w="100" w:type="dxa"/>
            </w:tcMar>
            <w:vAlign w:val="center"/>
          </w:tcPr>
          <w:p w14:paraId="32070634" w14:textId="18EF7F9C" w:rsidR="002D47D9" w:rsidRPr="000227FA" w:rsidRDefault="002D47D9" w:rsidP="002D47D9">
            <w:pPr>
              <w:spacing w:after="0"/>
              <w:ind w:left="135"/>
              <w:rPr>
                <w:lang w:val="ru-RU"/>
              </w:rPr>
            </w:pPr>
            <w:r>
              <w:rPr>
                <w:lang w:val="ru-RU"/>
              </w:rPr>
              <w:t>12,01,2027</w:t>
            </w:r>
          </w:p>
        </w:tc>
        <w:tc>
          <w:tcPr>
            <w:tcW w:w="2824" w:type="dxa"/>
            <w:tcMar>
              <w:top w:w="50" w:type="dxa"/>
              <w:left w:w="100" w:type="dxa"/>
            </w:tcMar>
            <w:vAlign w:val="center"/>
          </w:tcPr>
          <w:p w14:paraId="5285B595"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eac</w:t>
              </w:r>
              <w:r w:rsidRPr="00D95062">
                <w:rPr>
                  <w:rFonts w:ascii="Times New Roman" w:hAnsi="Times New Roman"/>
                  <w:color w:val="0000FF"/>
                  <w:u w:val="single"/>
                  <w:lang w:val="ru-RU"/>
                </w:rPr>
                <w:t>8</w:t>
              </w:r>
              <w:r>
                <w:rPr>
                  <w:rFonts w:ascii="Times New Roman" w:hAnsi="Times New Roman"/>
                  <w:color w:val="0000FF"/>
                  <w:u w:val="single"/>
                </w:rPr>
                <w:t>c</w:t>
              </w:r>
              <w:r w:rsidRPr="00D95062">
                <w:rPr>
                  <w:rFonts w:ascii="Times New Roman" w:hAnsi="Times New Roman"/>
                  <w:color w:val="0000FF"/>
                  <w:u w:val="single"/>
                  <w:lang w:val="ru-RU"/>
                </w:rPr>
                <w:t>2</w:t>
              </w:r>
            </w:hyperlink>
          </w:p>
        </w:tc>
      </w:tr>
      <w:tr w:rsidR="002D47D9" w:rsidRPr="002D47D9" w14:paraId="7A933838" w14:textId="77777777" w:rsidTr="002D47D9">
        <w:trPr>
          <w:trHeight w:val="144"/>
          <w:tblCellSpacing w:w="20" w:type="nil"/>
        </w:trPr>
        <w:tc>
          <w:tcPr>
            <w:tcW w:w="1045" w:type="dxa"/>
            <w:tcMar>
              <w:top w:w="50" w:type="dxa"/>
              <w:left w:w="100" w:type="dxa"/>
            </w:tcMar>
            <w:vAlign w:val="center"/>
          </w:tcPr>
          <w:p w14:paraId="3D01293B" w14:textId="77777777" w:rsidR="002D47D9" w:rsidRDefault="002D47D9" w:rsidP="002D47D9">
            <w:pPr>
              <w:spacing w:after="0"/>
            </w:pPr>
            <w:r>
              <w:rPr>
                <w:rFonts w:ascii="Times New Roman" w:hAnsi="Times New Roman"/>
                <w:color w:val="000000"/>
                <w:sz w:val="24"/>
              </w:rPr>
              <w:t>18</w:t>
            </w:r>
          </w:p>
        </w:tc>
        <w:tc>
          <w:tcPr>
            <w:tcW w:w="4048" w:type="dxa"/>
            <w:tcMar>
              <w:top w:w="50" w:type="dxa"/>
              <w:left w:w="100" w:type="dxa"/>
            </w:tcMar>
            <w:vAlign w:val="center"/>
          </w:tcPr>
          <w:p w14:paraId="70979260"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Безопасная эксплуатация бытовых приборов и мест общего пользования</w:t>
            </w:r>
          </w:p>
        </w:tc>
        <w:tc>
          <w:tcPr>
            <w:tcW w:w="1025" w:type="dxa"/>
            <w:tcMar>
              <w:top w:w="50" w:type="dxa"/>
              <w:left w:w="100" w:type="dxa"/>
            </w:tcMar>
            <w:vAlign w:val="center"/>
          </w:tcPr>
          <w:p w14:paraId="01D753D5"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CB7B5AC" w14:textId="77777777" w:rsidR="002D47D9" w:rsidRDefault="002D47D9" w:rsidP="002D47D9">
            <w:pPr>
              <w:spacing w:after="0"/>
              <w:ind w:left="135"/>
              <w:jc w:val="center"/>
            </w:pPr>
          </w:p>
        </w:tc>
        <w:tc>
          <w:tcPr>
            <w:tcW w:w="1910" w:type="dxa"/>
            <w:tcMar>
              <w:top w:w="50" w:type="dxa"/>
              <w:left w:w="100" w:type="dxa"/>
            </w:tcMar>
            <w:vAlign w:val="center"/>
          </w:tcPr>
          <w:p w14:paraId="6EC1502A" w14:textId="77777777" w:rsidR="002D47D9" w:rsidRDefault="002D47D9" w:rsidP="002D47D9">
            <w:pPr>
              <w:spacing w:after="0"/>
              <w:ind w:left="135"/>
              <w:jc w:val="center"/>
            </w:pPr>
          </w:p>
        </w:tc>
        <w:tc>
          <w:tcPr>
            <w:tcW w:w="1347" w:type="dxa"/>
            <w:tcMar>
              <w:top w:w="50" w:type="dxa"/>
              <w:left w:w="100" w:type="dxa"/>
            </w:tcMar>
            <w:vAlign w:val="center"/>
          </w:tcPr>
          <w:p w14:paraId="092D5372" w14:textId="7891975C" w:rsidR="002D47D9" w:rsidRPr="000227FA" w:rsidRDefault="002D47D9" w:rsidP="002D47D9">
            <w:pPr>
              <w:spacing w:after="0"/>
              <w:ind w:left="135"/>
              <w:rPr>
                <w:lang w:val="ru-RU"/>
              </w:rPr>
            </w:pPr>
            <w:r>
              <w:rPr>
                <w:lang w:val="ru-RU"/>
              </w:rPr>
              <w:t>19,01,2027</w:t>
            </w:r>
          </w:p>
        </w:tc>
        <w:tc>
          <w:tcPr>
            <w:tcW w:w="2824" w:type="dxa"/>
            <w:tcMar>
              <w:top w:w="50" w:type="dxa"/>
              <w:left w:w="100" w:type="dxa"/>
            </w:tcMar>
            <w:vAlign w:val="center"/>
          </w:tcPr>
          <w:p w14:paraId="2AE6FD61"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eacdf</w:t>
              </w:r>
              <w:r w:rsidRPr="00D95062">
                <w:rPr>
                  <w:rFonts w:ascii="Times New Roman" w:hAnsi="Times New Roman"/>
                  <w:color w:val="0000FF"/>
                  <w:u w:val="single"/>
                  <w:lang w:val="ru-RU"/>
                </w:rPr>
                <w:t>4</w:t>
              </w:r>
            </w:hyperlink>
          </w:p>
        </w:tc>
      </w:tr>
      <w:tr w:rsidR="002D47D9" w:rsidRPr="002D47D9" w14:paraId="256A0988" w14:textId="77777777" w:rsidTr="002D47D9">
        <w:trPr>
          <w:trHeight w:val="144"/>
          <w:tblCellSpacing w:w="20" w:type="nil"/>
        </w:trPr>
        <w:tc>
          <w:tcPr>
            <w:tcW w:w="1045" w:type="dxa"/>
            <w:tcMar>
              <w:top w:w="50" w:type="dxa"/>
              <w:left w:w="100" w:type="dxa"/>
            </w:tcMar>
            <w:vAlign w:val="center"/>
          </w:tcPr>
          <w:p w14:paraId="7CE0AF35" w14:textId="77777777" w:rsidR="002D47D9" w:rsidRDefault="002D47D9" w:rsidP="002D47D9">
            <w:pPr>
              <w:spacing w:after="0"/>
            </w:pPr>
            <w:r>
              <w:rPr>
                <w:rFonts w:ascii="Times New Roman" w:hAnsi="Times New Roman"/>
                <w:color w:val="000000"/>
                <w:sz w:val="24"/>
              </w:rPr>
              <w:t>19</w:t>
            </w:r>
          </w:p>
        </w:tc>
        <w:tc>
          <w:tcPr>
            <w:tcW w:w="4048" w:type="dxa"/>
            <w:tcMar>
              <w:top w:w="50" w:type="dxa"/>
              <w:left w:w="100" w:type="dxa"/>
            </w:tcMar>
            <w:vAlign w:val="center"/>
          </w:tcPr>
          <w:p w14:paraId="52AE6FA0" w14:textId="77777777" w:rsidR="002D47D9" w:rsidRDefault="002D47D9" w:rsidP="002D47D9">
            <w:pPr>
              <w:spacing w:after="0"/>
              <w:ind w:left="135"/>
            </w:pPr>
            <w:r>
              <w:rPr>
                <w:rFonts w:ascii="Times New Roman" w:hAnsi="Times New Roman"/>
                <w:color w:val="000000"/>
                <w:sz w:val="24"/>
              </w:rPr>
              <w:t>Пожарная безопасность в быту</w:t>
            </w:r>
          </w:p>
        </w:tc>
        <w:tc>
          <w:tcPr>
            <w:tcW w:w="1025" w:type="dxa"/>
            <w:tcMar>
              <w:top w:w="50" w:type="dxa"/>
              <w:left w:w="100" w:type="dxa"/>
            </w:tcMar>
            <w:vAlign w:val="center"/>
          </w:tcPr>
          <w:p w14:paraId="08FD3235"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47BD000" w14:textId="77777777" w:rsidR="002D47D9" w:rsidRDefault="002D47D9" w:rsidP="002D47D9">
            <w:pPr>
              <w:spacing w:after="0"/>
              <w:ind w:left="135"/>
              <w:jc w:val="center"/>
            </w:pPr>
          </w:p>
        </w:tc>
        <w:tc>
          <w:tcPr>
            <w:tcW w:w="1910" w:type="dxa"/>
            <w:tcMar>
              <w:top w:w="50" w:type="dxa"/>
              <w:left w:w="100" w:type="dxa"/>
            </w:tcMar>
            <w:vAlign w:val="center"/>
          </w:tcPr>
          <w:p w14:paraId="4CE78B68" w14:textId="77777777" w:rsidR="002D47D9" w:rsidRDefault="002D47D9" w:rsidP="002D47D9">
            <w:pPr>
              <w:spacing w:after="0"/>
              <w:ind w:left="135"/>
              <w:jc w:val="center"/>
            </w:pPr>
          </w:p>
        </w:tc>
        <w:tc>
          <w:tcPr>
            <w:tcW w:w="1347" w:type="dxa"/>
            <w:tcMar>
              <w:top w:w="50" w:type="dxa"/>
              <w:left w:w="100" w:type="dxa"/>
            </w:tcMar>
            <w:vAlign w:val="center"/>
          </w:tcPr>
          <w:p w14:paraId="69DBF4E9" w14:textId="3DF63A7F" w:rsidR="002D47D9" w:rsidRPr="000227FA" w:rsidRDefault="002D47D9" w:rsidP="002D47D9">
            <w:pPr>
              <w:spacing w:after="0"/>
              <w:ind w:left="135"/>
              <w:rPr>
                <w:lang w:val="ru-RU"/>
              </w:rPr>
            </w:pPr>
            <w:r>
              <w:rPr>
                <w:lang w:val="ru-RU"/>
              </w:rPr>
              <w:t>26,01,2027</w:t>
            </w:r>
          </w:p>
        </w:tc>
        <w:tc>
          <w:tcPr>
            <w:tcW w:w="2824" w:type="dxa"/>
            <w:tcMar>
              <w:top w:w="50" w:type="dxa"/>
              <w:left w:w="100" w:type="dxa"/>
            </w:tcMar>
            <w:vAlign w:val="center"/>
          </w:tcPr>
          <w:p w14:paraId="364F9092"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eacf</w:t>
              </w:r>
              <w:r w:rsidRPr="00D95062">
                <w:rPr>
                  <w:rFonts w:ascii="Times New Roman" w:hAnsi="Times New Roman"/>
                  <w:color w:val="0000FF"/>
                  <w:u w:val="single"/>
                  <w:lang w:val="ru-RU"/>
                </w:rPr>
                <w:t>84</w:t>
              </w:r>
            </w:hyperlink>
          </w:p>
        </w:tc>
      </w:tr>
      <w:tr w:rsidR="002D47D9" w14:paraId="08008E7A" w14:textId="77777777" w:rsidTr="002D47D9">
        <w:trPr>
          <w:trHeight w:val="144"/>
          <w:tblCellSpacing w:w="20" w:type="nil"/>
        </w:trPr>
        <w:tc>
          <w:tcPr>
            <w:tcW w:w="1045" w:type="dxa"/>
            <w:tcMar>
              <w:top w:w="50" w:type="dxa"/>
              <w:left w:w="100" w:type="dxa"/>
            </w:tcMar>
            <w:vAlign w:val="center"/>
          </w:tcPr>
          <w:p w14:paraId="6FFC6DBC" w14:textId="77777777" w:rsidR="002D47D9" w:rsidRDefault="002D47D9" w:rsidP="002D47D9">
            <w:pPr>
              <w:spacing w:after="0"/>
            </w:pPr>
            <w:r>
              <w:rPr>
                <w:rFonts w:ascii="Times New Roman" w:hAnsi="Times New Roman"/>
                <w:color w:val="000000"/>
                <w:sz w:val="24"/>
              </w:rPr>
              <w:t>20</w:t>
            </w:r>
          </w:p>
        </w:tc>
        <w:tc>
          <w:tcPr>
            <w:tcW w:w="4048" w:type="dxa"/>
            <w:tcMar>
              <w:top w:w="50" w:type="dxa"/>
              <w:left w:w="100" w:type="dxa"/>
            </w:tcMar>
            <w:vAlign w:val="center"/>
          </w:tcPr>
          <w:p w14:paraId="420AC281" w14:textId="77777777" w:rsidR="002D47D9" w:rsidRDefault="002D47D9" w:rsidP="002D47D9">
            <w:pPr>
              <w:spacing w:after="0"/>
              <w:ind w:left="135"/>
            </w:pPr>
            <w:r>
              <w:rPr>
                <w:rFonts w:ascii="Times New Roman" w:hAnsi="Times New Roman"/>
                <w:color w:val="000000"/>
                <w:sz w:val="24"/>
              </w:rPr>
              <w:t>Предупреждение ситуаций криминального характера</w:t>
            </w:r>
          </w:p>
        </w:tc>
        <w:tc>
          <w:tcPr>
            <w:tcW w:w="1025" w:type="dxa"/>
            <w:tcMar>
              <w:top w:w="50" w:type="dxa"/>
              <w:left w:w="100" w:type="dxa"/>
            </w:tcMar>
            <w:vAlign w:val="center"/>
          </w:tcPr>
          <w:p w14:paraId="31D4966C"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39B729E" w14:textId="77777777" w:rsidR="002D47D9" w:rsidRDefault="002D47D9" w:rsidP="002D47D9">
            <w:pPr>
              <w:spacing w:after="0"/>
              <w:ind w:left="135"/>
              <w:jc w:val="center"/>
            </w:pPr>
          </w:p>
        </w:tc>
        <w:tc>
          <w:tcPr>
            <w:tcW w:w="1910" w:type="dxa"/>
            <w:tcMar>
              <w:top w:w="50" w:type="dxa"/>
              <w:left w:w="100" w:type="dxa"/>
            </w:tcMar>
            <w:vAlign w:val="center"/>
          </w:tcPr>
          <w:p w14:paraId="3D88F8E1" w14:textId="77777777" w:rsidR="002D47D9" w:rsidRDefault="002D47D9" w:rsidP="002D47D9">
            <w:pPr>
              <w:spacing w:after="0"/>
              <w:ind w:left="135"/>
              <w:jc w:val="center"/>
            </w:pPr>
          </w:p>
        </w:tc>
        <w:tc>
          <w:tcPr>
            <w:tcW w:w="1347" w:type="dxa"/>
            <w:tcMar>
              <w:top w:w="50" w:type="dxa"/>
              <w:left w:w="100" w:type="dxa"/>
            </w:tcMar>
            <w:vAlign w:val="center"/>
          </w:tcPr>
          <w:p w14:paraId="4AC0B5A4" w14:textId="63EE4B09" w:rsidR="002D47D9" w:rsidRPr="000227FA" w:rsidRDefault="002D47D9" w:rsidP="002D47D9">
            <w:pPr>
              <w:spacing w:after="0"/>
              <w:ind w:left="135"/>
              <w:rPr>
                <w:lang w:val="ru-RU"/>
              </w:rPr>
            </w:pPr>
            <w:r>
              <w:rPr>
                <w:lang w:val="ru-RU"/>
              </w:rPr>
              <w:t>02,02,2027</w:t>
            </w:r>
          </w:p>
        </w:tc>
        <w:tc>
          <w:tcPr>
            <w:tcW w:w="2824" w:type="dxa"/>
            <w:tcMar>
              <w:top w:w="50" w:type="dxa"/>
              <w:left w:w="100" w:type="dxa"/>
            </w:tcMar>
            <w:vAlign w:val="center"/>
          </w:tcPr>
          <w:p w14:paraId="5E052F9D" w14:textId="77777777" w:rsidR="002D47D9" w:rsidRDefault="002D47D9" w:rsidP="002D47D9">
            <w:pPr>
              <w:spacing w:after="0"/>
              <w:ind w:left="135"/>
            </w:pPr>
          </w:p>
        </w:tc>
      </w:tr>
      <w:tr w:rsidR="002D47D9" w:rsidRPr="002D47D9" w14:paraId="7EAA58D2" w14:textId="77777777" w:rsidTr="002D47D9">
        <w:trPr>
          <w:trHeight w:val="144"/>
          <w:tblCellSpacing w:w="20" w:type="nil"/>
        </w:trPr>
        <w:tc>
          <w:tcPr>
            <w:tcW w:w="1045" w:type="dxa"/>
            <w:tcMar>
              <w:top w:w="50" w:type="dxa"/>
              <w:left w:w="100" w:type="dxa"/>
            </w:tcMar>
            <w:vAlign w:val="center"/>
          </w:tcPr>
          <w:p w14:paraId="18669C24" w14:textId="77777777" w:rsidR="002D47D9" w:rsidRDefault="002D47D9" w:rsidP="002D47D9">
            <w:pPr>
              <w:spacing w:after="0"/>
            </w:pPr>
            <w:r>
              <w:rPr>
                <w:rFonts w:ascii="Times New Roman" w:hAnsi="Times New Roman"/>
                <w:color w:val="000000"/>
                <w:sz w:val="24"/>
              </w:rPr>
              <w:t>21</w:t>
            </w:r>
          </w:p>
        </w:tc>
        <w:tc>
          <w:tcPr>
            <w:tcW w:w="4048" w:type="dxa"/>
            <w:tcMar>
              <w:top w:w="50" w:type="dxa"/>
              <w:left w:w="100" w:type="dxa"/>
            </w:tcMar>
            <w:vAlign w:val="center"/>
          </w:tcPr>
          <w:p w14:paraId="3380BEEF"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Безопасные действия при авариях на коммунальных системах жизнеобеспечения</w:t>
            </w:r>
          </w:p>
        </w:tc>
        <w:tc>
          <w:tcPr>
            <w:tcW w:w="1025" w:type="dxa"/>
            <w:tcMar>
              <w:top w:w="50" w:type="dxa"/>
              <w:left w:w="100" w:type="dxa"/>
            </w:tcMar>
            <w:vAlign w:val="center"/>
          </w:tcPr>
          <w:p w14:paraId="6D29B6F4"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45CB090" w14:textId="77777777" w:rsidR="002D47D9" w:rsidRDefault="002D47D9" w:rsidP="002D47D9">
            <w:pPr>
              <w:spacing w:after="0"/>
              <w:ind w:left="135"/>
              <w:jc w:val="center"/>
            </w:pPr>
          </w:p>
        </w:tc>
        <w:tc>
          <w:tcPr>
            <w:tcW w:w="1910" w:type="dxa"/>
            <w:tcMar>
              <w:top w:w="50" w:type="dxa"/>
              <w:left w:w="100" w:type="dxa"/>
            </w:tcMar>
            <w:vAlign w:val="center"/>
          </w:tcPr>
          <w:p w14:paraId="22EE8351" w14:textId="77777777" w:rsidR="002D47D9" w:rsidRDefault="002D47D9" w:rsidP="002D47D9">
            <w:pPr>
              <w:spacing w:after="0"/>
              <w:ind w:left="135"/>
              <w:jc w:val="center"/>
            </w:pPr>
          </w:p>
        </w:tc>
        <w:tc>
          <w:tcPr>
            <w:tcW w:w="1347" w:type="dxa"/>
            <w:tcMar>
              <w:top w:w="50" w:type="dxa"/>
              <w:left w:w="100" w:type="dxa"/>
            </w:tcMar>
            <w:vAlign w:val="center"/>
          </w:tcPr>
          <w:p w14:paraId="33308FC5" w14:textId="6842944B" w:rsidR="002D47D9" w:rsidRPr="000227FA" w:rsidRDefault="002D47D9" w:rsidP="002D47D9">
            <w:pPr>
              <w:spacing w:after="0"/>
              <w:ind w:left="135"/>
              <w:rPr>
                <w:lang w:val="ru-RU"/>
              </w:rPr>
            </w:pPr>
            <w:r>
              <w:rPr>
                <w:lang w:val="ru-RU"/>
              </w:rPr>
              <w:t>09,02,2027</w:t>
            </w:r>
          </w:p>
        </w:tc>
        <w:tc>
          <w:tcPr>
            <w:tcW w:w="2824" w:type="dxa"/>
            <w:tcMar>
              <w:top w:w="50" w:type="dxa"/>
              <w:left w:w="100" w:type="dxa"/>
            </w:tcMar>
            <w:vAlign w:val="center"/>
          </w:tcPr>
          <w:p w14:paraId="69084E22"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ead</w:t>
              </w:r>
              <w:r w:rsidRPr="00D95062">
                <w:rPr>
                  <w:rFonts w:ascii="Times New Roman" w:hAnsi="Times New Roman"/>
                  <w:color w:val="0000FF"/>
                  <w:u w:val="single"/>
                  <w:lang w:val="ru-RU"/>
                </w:rPr>
                <w:t>51</w:t>
              </w:r>
              <w:r>
                <w:rPr>
                  <w:rFonts w:ascii="Times New Roman" w:hAnsi="Times New Roman"/>
                  <w:color w:val="0000FF"/>
                  <w:u w:val="single"/>
                </w:rPr>
                <w:t>a</w:t>
              </w:r>
            </w:hyperlink>
          </w:p>
        </w:tc>
      </w:tr>
      <w:tr w:rsidR="002D47D9" w:rsidRPr="002D47D9" w14:paraId="15ACEEF4" w14:textId="77777777" w:rsidTr="002D47D9">
        <w:trPr>
          <w:trHeight w:val="144"/>
          <w:tblCellSpacing w:w="20" w:type="nil"/>
        </w:trPr>
        <w:tc>
          <w:tcPr>
            <w:tcW w:w="1045" w:type="dxa"/>
            <w:tcMar>
              <w:top w:w="50" w:type="dxa"/>
              <w:left w:w="100" w:type="dxa"/>
            </w:tcMar>
            <w:vAlign w:val="center"/>
          </w:tcPr>
          <w:p w14:paraId="681E74C3" w14:textId="77777777" w:rsidR="002D47D9" w:rsidRDefault="002D47D9" w:rsidP="002D47D9">
            <w:pPr>
              <w:spacing w:after="0"/>
            </w:pPr>
            <w:r>
              <w:rPr>
                <w:rFonts w:ascii="Times New Roman" w:hAnsi="Times New Roman"/>
                <w:color w:val="000000"/>
                <w:sz w:val="24"/>
              </w:rPr>
              <w:t>22</w:t>
            </w:r>
          </w:p>
        </w:tc>
        <w:tc>
          <w:tcPr>
            <w:tcW w:w="4048" w:type="dxa"/>
            <w:tcMar>
              <w:top w:w="50" w:type="dxa"/>
              <w:left w:w="100" w:type="dxa"/>
            </w:tcMar>
            <w:vAlign w:val="center"/>
          </w:tcPr>
          <w:p w14:paraId="73723C12" w14:textId="77777777" w:rsidR="002D47D9" w:rsidRDefault="002D47D9" w:rsidP="002D47D9">
            <w:pPr>
              <w:spacing w:after="0"/>
              <w:ind w:left="135"/>
            </w:pPr>
            <w:r>
              <w:rPr>
                <w:rFonts w:ascii="Times New Roman" w:hAnsi="Times New Roman"/>
                <w:color w:val="000000"/>
                <w:sz w:val="24"/>
              </w:rPr>
              <w:t>Правила дорожного движения</w:t>
            </w:r>
          </w:p>
        </w:tc>
        <w:tc>
          <w:tcPr>
            <w:tcW w:w="1025" w:type="dxa"/>
            <w:tcMar>
              <w:top w:w="50" w:type="dxa"/>
              <w:left w:w="100" w:type="dxa"/>
            </w:tcMar>
            <w:vAlign w:val="center"/>
          </w:tcPr>
          <w:p w14:paraId="00777993"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27FB9C6" w14:textId="77777777" w:rsidR="002D47D9" w:rsidRDefault="002D47D9" w:rsidP="002D47D9">
            <w:pPr>
              <w:spacing w:after="0"/>
              <w:ind w:left="135"/>
              <w:jc w:val="center"/>
            </w:pPr>
          </w:p>
        </w:tc>
        <w:tc>
          <w:tcPr>
            <w:tcW w:w="1910" w:type="dxa"/>
            <w:tcMar>
              <w:top w:w="50" w:type="dxa"/>
              <w:left w:w="100" w:type="dxa"/>
            </w:tcMar>
            <w:vAlign w:val="center"/>
          </w:tcPr>
          <w:p w14:paraId="79068B56" w14:textId="77777777" w:rsidR="002D47D9" w:rsidRDefault="002D47D9" w:rsidP="002D47D9">
            <w:pPr>
              <w:spacing w:after="0"/>
              <w:ind w:left="135"/>
              <w:jc w:val="center"/>
            </w:pPr>
          </w:p>
        </w:tc>
        <w:tc>
          <w:tcPr>
            <w:tcW w:w="1347" w:type="dxa"/>
            <w:tcMar>
              <w:top w:w="50" w:type="dxa"/>
              <w:left w:w="100" w:type="dxa"/>
            </w:tcMar>
            <w:vAlign w:val="center"/>
          </w:tcPr>
          <w:p w14:paraId="0B1C669B" w14:textId="76D5C060" w:rsidR="002D47D9" w:rsidRPr="000227FA" w:rsidRDefault="002D47D9" w:rsidP="002D47D9">
            <w:pPr>
              <w:spacing w:after="0"/>
              <w:ind w:left="135"/>
              <w:rPr>
                <w:lang w:val="ru-RU"/>
              </w:rPr>
            </w:pPr>
            <w:r>
              <w:rPr>
                <w:lang w:val="ru-RU"/>
              </w:rPr>
              <w:t>16,02,2027</w:t>
            </w:r>
          </w:p>
        </w:tc>
        <w:tc>
          <w:tcPr>
            <w:tcW w:w="2824" w:type="dxa"/>
            <w:tcMar>
              <w:top w:w="50" w:type="dxa"/>
              <w:left w:w="100" w:type="dxa"/>
            </w:tcMar>
            <w:vAlign w:val="center"/>
          </w:tcPr>
          <w:p w14:paraId="5B98F2F1"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ead</w:t>
              </w:r>
              <w:r w:rsidRPr="00D95062">
                <w:rPr>
                  <w:rFonts w:ascii="Times New Roman" w:hAnsi="Times New Roman"/>
                  <w:color w:val="0000FF"/>
                  <w:u w:val="single"/>
                  <w:lang w:val="ru-RU"/>
                </w:rPr>
                <w:t>68</w:t>
              </w:r>
              <w:r>
                <w:rPr>
                  <w:rFonts w:ascii="Times New Roman" w:hAnsi="Times New Roman"/>
                  <w:color w:val="0000FF"/>
                  <w:u w:val="single"/>
                </w:rPr>
                <w:t>c</w:t>
              </w:r>
            </w:hyperlink>
          </w:p>
        </w:tc>
      </w:tr>
      <w:tr w:rsidR="002D47D9" w:rsidRPr="002D47D9" w14:paraId="1F635DB9" w14:textId="77777777" w:rsidTr="002D47D9">
        <w:trPr>
          <w:trHeight w:val="144"/>
          <w:tblCellSpacing w:w="20" w:type="nil"/>
        </w:trPr>
        <w:tc>
          <w:tcPr>
            <w:tcW w:w="1045" w:type="dxa"/>
            <w:tcMar>
              <w:top w:w="50" w:type="dxa"/>
              <w:left w:w="100" w:type="dxa"/>
            </w:tcMar>
            <w:vAlign w:val="center"/>
          </w:tcPr>
          <w:p w14:paraId="2657D398" w14:textId="77777777" w:rsidR="002D47D9" w:rsidRDefault="002D47D9" w:rsidP="002D47D9">
            <w:pPr>
              <w:spacing w:after="0"/>
            </w:pPr>
            <w:r>
              <w:rPr>
                <w:rFonts w:ascii="Times New Roman" w:hAnsi="Times New Roman"/>
                <w:color w:val="000000"/>
                <w:sz w:val="24"/>
              </w:rPr>
              <w:t>23</w:t>
            </w:r>
          </w:p>
        </w:tc>
        <w:tc>
          <w:tcPr>
            <w:tcW w:w="4048" w:type="dxa"/>
            <w:tcMar>
              <w:top w:w="50" w:type="dxa"/>
              <w:left w:w="100" w:type="dxa"/>
            </w:tcMar>
            <w:vAlign w:val="center"/>
          </w:tcPr>
          <w:p w14:paraId="125D369A" w14:textId="77777777" w:rsidR="002D47D9" w:rsidRDefault="002D47D9" w:rsidP="002D47D9">
            <w:pPr>
              <w:spacing w:after="0"/>
              <w:ind w:left="135"/>
            </w:pPr>
            <w:r>
              <w:rPr>
                <w:rFonts w:ascii="Times New Roman" w:hAnsi="Times New Roman"/>
                <w:color w:val="000000"/>
                <w:sz w:val="24"/>
              </w:rPr>
              <w:t>Безопасность пешехода</w:t>
            </w:r>
          </w:p>
        </w:tc>
        <w:tc>
          <w:tcPr>
            <w:tcW w:w="1025" w:type="dxa"/>
            <w:tcMar>
              <w:top w:w="50" w:type="dxa"/>
              <w:left w:w="100" w:type="dxa"/>
            </w:tcMar>
            <w:vAlign w:val="center"/>
          </w:tcPr>
          <w:p w14:paraId="1D047742"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F5FD320" w14:textId="77777777" w:rsidR="002D47D9" w:rsidRDefault="002D47D9" w:rsidP="002D47D9">
            <w:pPr>
              <w:spacing w:after="0"/>
              <w:ind w:left="135"/>
              <w:jc w:val="center"/>
            </w:pPr>
          </w:p>
        </w:tc>
        <w:tc>
          <w:tcPr>
            <w:tcW w:w="1910" w:type="dxa"/>
            <w:tcMar>
              <w:top w:w="50" w:type="dxa"/>
              <w:left w:w="100" w:type="dxa"/>
            </w:tcMar>
            <w:vAlign w:val="center"/>
          </w:tcPr>
          <w:p w14:paraId="2A335CA6" w14:textId="77777777" w:rsidR="002D47D9" w:rsidRDefault="002D47D9" w:rsidP="002D47D9">
            <w:pPr>
              <w:spacing w:after="0"/>
              <w:ind w:left="135"/>
              <w:jc w:val="center"/>
            </w:pPr>
          </w:p>
        </w:tc>
        <w:tc>
          <w:tcPr>
            <w:tcW w:w="1347" w:type="dxa"/>
            <w:tcMar>
              <w:top w:w="50" w:type="dxa"/>
              <w:left w:w="100" w:type="dxa"/>
            </w:tcMar>
            <w:vAlign w:val="center"/>
          </w:tcPr>
          <w:p w14:paraId="0F7626F9" w14:textId="6009764A" w:rsidR="002D47D9" w:rsidRPr="000227FA" w:rsidRDefault="002D47D9" w:rsidP="002D47D9">
            <w:pPr>
              <w:spacing w:after="0"/>
              <w:ind w:left="135"/>
              <w:rPr>
                <w:lang w:val="ru-RU"/>
              </w:rPr>
            </w:pPr>
            <w:r>
              <w:rPr>
                <w:lang w:val="ru-RU"/>
              </w:rPr>
              <w:t>02,03,2027</w:t>
            </w:r>
          </w:p>
        </w:tc>
        <w:tc>
          <w:tcPr>
            <w:tcW w:w="2824" w:type="dxa"/>
            <w:tcMar>
              <w:top w:w="50" w:type="dxa"/>
              <w:left w:w="100" w:type="dxa"/>
            </w:tcMar>
            <w:vAlign w:val="center"/>
          </w:tcPr>
          <w:p w14:paraId="42C1C9B1"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eaefa</w:t>
              </w:r>
              <w:r w:rsidRPr="00D95062">
                <w:rPr>
                  <w:rFonts w:ascii="Times New Roman" w:hAnsi="Times New Roman"/>
                  <w:color w:val="0000FF"/>
                  <w:u w:val="single"/>
                  <w:lang w:val="ru-RU"/>
                </w:rPr>
                <w:t>0</w:t>
              </w:r>
            </w:hyperlink>
          </w:p>
        </w:tc>
      </w:tr>
      <w:tr w:rsidR="002D47D9" w:rsidRPr="002D47D9" w14:paraId="227AE215" w14:textId="77777777" w:rsidTr="002D47D9">
        <w:trPr>
          <w:trHeight w:val="144"/>
          <w:tblCellSpacing w:w="20" w:type="nil"/>
        </w:trPr>
        <w:tc>
          <w:tcPr>
            <w:tcW w:w="1045" w:type="dxa"/>
            <w:tcMar>
              <w:top w:w="50" w:type="dxa"/>
              <w:left w:w="100" w:type="dxa"/>
            </w:tcMar>
            <w:vAlign w:val="center"/>
          </w:tcPr>
          <w:p w14:paraId="420F548E" w14:textId="77777777" w:rsidR="002D47D9" w:rsidRDefault="002D47D9" w:rsidP="002D47D9">
            <w:pPr>
              <w:spacing w:after="0"/>
            </w:pPr>
            <w:r>
              <w:rPr>
                <w:rFonts w:ascii="Times New Roman" w:hAnsi="Times New Roman"/>
                <w:color w:val="000000"/>
                <w:sz w:val="24"/>
              </w:rPr>
              <w:t>24</w:t>
            </w:r>
          </w:p>
        </w:tc>
        <w:tc>
          <w:tcPr>
            <w:tcW w:w="4048" w:type="dxa"/>
            <w:tcMar>
              <w:top w:w="50" w:type="dxa"/>
              <w:left w:w="100" w:type="dxa"/>
            </w:tcMar>
            <w:vAlign w:val="center"/>
          </w:tcPr>
          <w:p w14:paraId="612B96F6" w14:textId="77777777" w:rsidR="002D47D9" w:rsidRDefault="002D47D9" w:rsidP="002D47D9">
            <w:pPr>
              <w:spacing w:after="0"/>
              <w:ind w:left="135"/>
            </w:pPr>
            <w:r>
              <w:rPr>
                <w:rFonts w:ascii="Times New Roman" w:hAnsi="Times New Roman"/>
                <w:color w:val="000000"/>
                <w:sz w:val="24"/>
              </w:rPr>
              <w:t>Безопасность пассажира</w:t>
            </w:r>
          </w:p>
        </w:tc>
        <w:tc>
          <w:tcPr>
            <w:tcW w:w="1025" w:type="dxa"/>
            <w:tcMar>
              <w:top w:w="50" w:type="dxa"/>
              <w:left w:w="100" w:type="dxa"/>
            </w:tcMar>
            <w:vAlign w:val="center"/>
          </w:tcPr>
          <w:p w14:paraId="604B513A"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478138F" w14:textId="77777777" w:rsidR="002D47D9" w:rsidRDefault="002D47D9" w:rsidP="002D47D9">
            <w:pPr>
              <w:spacing w:after="0"/>
              <w:ind w:left="135"/>
              <w:jc w:val="center"/>
            </w:pPr>
          </w:p>
        </w:tc>
        <w:tc>
          <w:tcPr>
            <w:tcW w:w="1910" w:type="dxa"/>
            <w:tcMar>
              <w:top w:w="50" w:type="dxa"/>
              <w:left w:w="100" w:type="dxa"/>
            </w:tcMar>
            <w:vAlign w:val="center"/>
          </w:tcPr>
          <w:p w14:paraId="4D932798" w14:textId="77777777" w:rsidR="002D47D9" w:rsidRDefault="002D47D9" w:rsidP="002D47D9">
            <w:pPr>
              <w:spacing w:after="0"/>
              <w:ind w:left="135"/>
              <w:jc w:val="center"/>
            </w:pPr>
          </w:p>
        </w:tc>
        <w:tc>
          <w:tcPr>
            <w:tcW w:w="1347" w:type="dxa"/>
            <w:tcMar>
              <w:top w:w="50" w:type="dxa"/>
              <w:left w:w="100" w:type="dxa"/>
            </w:tcMar>
            <w:vAlign w:val="center"/>
          </w:tcPr>
          <w:p w14:paraId="2162D979" w14:textId="7344CFF2" w:rsidR="002D47D9" w:rsidRPr="000227FA" w:rsidRDefault="002D47D9" w:rsidP="002D47D9">
            <w:pPr>
              <w:spacing w:after="0"/>
              <w:ind w:left="135"/>
              <w:rPr>
                <w:lang w:val="ru-RU"/>
              </w:rPr>
            </w:pPr>
            <w:r>
              <w:rPr>
                <w:lang w:val="ru-RU"/>
              </w:rPr>
              <w:t>09,03,2027</w:t>
            </w:r>
          </w:p>
        </w:tc>
        <w:tc>
          <w:tcPr>
            <w:tcW w:w="2824" w:type="dxa"/>
            <w:tcMar>
              <w:top w:w="50" w:type="dxa"/>
              <w:left w:w="100" w:type="dxa"/>
            </w:tcMar>
            <w:vAlign w:val="center"/>
          </w:tcPr>
          <w:p w14:paraId="683DB5F8"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eaf</w:t>
              </w:r>
              <w:r w:rsidRPr="00D95062">
                <w:rPr>
                  <w:rFonts w:ascii="Times New Roman" w:hAnsi="Times New Roman"/>
                  <w:color w:val="0000FF"/>
                  <w:u w:val="single"/>
                  <w:lang w:val="ru-RU"/>
                </w:rPr>
                <w:t>78</w:t>
              </w:r>
              <w:r>
                <w:rPr>
                  <w:rFonts w:ascii="Times New Roman" w:hAnsi="Times New Roman"/>
                  <w:color w:val="0000FF"/>
                  <w:u w:val="single"/>
                </w:rPr>
                <w:t>e</w:t>
              </w:r>
            </w:hyperlink>
          </w:p>
        </w:tc>
      </w:tr>
      <w:tr w:rsidR="002D47D9" w:rsidRPr="002D47D9" w14:paraId="20B035D5" w14:textId="77777777" w:rsidTr="002D47D9">
        <w:trPr>
          <w:trHeight w:val="144"/>
          <w:tblCellSpacing w:w="20" w:type="nil"/>
        </w:trPr>
        <w:tc>
          <w:tcPr>
            <w:tcW w:w="1045" w:type="dxa"/>
            <w:tcMar>
              <w:top w:w="50" w:type="dxa"/>
              <w:left w:w="100" w:type="dxa"/>
            </w:tcMar>
            <w:vAlign w:val="center"/>
          </w:tcPr>
          <w:p w14:paraId="5F400430" w14:textId="77777777" w:rsidR="002D47D9" w:rsidRDefault="002D47D9" w:rsidP="002D47D9">
            <w:pPr>
              <w:spacing w:after="0"/>
            </w:pPr>
            <w:r>
              <w:rPr>
                <w:rFonts w:ascii="Times New Roman" w:hAnsi="Times New Roman"/>
                <w:color w:val="000000"/>
                <w:sz w:val="24"/>
              </w:rPr>
              <w:t>25</w:t>
            </w:r>
          </w:p>
        </w:tc>
        <w:tc>
          <w:tcPr>
            <w:tcW w:w="4048" w:type="dxa"/>
            <w:tcMar>
              <w:top w:w="50" w:type="dxa"/>
              <w:left w:w="100" w:type="dxa"/>
            </w:tcMar>
            <w:vAlign w:val="center"/>
          </w:tcPr>
          <w:p w14:paraId="35ED86FF" w14:textId="77777777" w:rsidR="002D47D9" w:rsidRDefault="002D47D9" w:rsidP="002D47D9">
            <w:pPr>
              <w:spacing w:after="0"/>
              <w:ind w:left="135"/>
            </w:pPr>
            <w:r>
              <w:rPr>
                <w:rFonts w:ascii="Times New Roman" w:hAnsi="Times New Roman"/>
                <w:color w:val="000000"/>
                <w:sz w:val="24"/>
              </w:rPr>
              <w:t>Безопасность водителя</w:t>
            </w:r>
          </w:p>
        </w:tc>
        <w:tc>
          <w:tcPr>
            <w:tcW w:w="1025" w:type="dxa"/>
            <w:tcMar>
              <w:top w:w="50" w:type="dxa"/>
              <w:left w:w="100" w:type="dxa"/>
            </w:tcMar>
            <w:vAlign w:val="center"/>
          </w:tcPr>
          <w:p w14:paraId="7460AB24" w14:textId="77777777" w:rsidR="002D47D9" w:rsidRDefault="002D47D9" w:rsidP="002D47D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B92815C" w14:textId="77777777" w:rsidR="002D47D9" w:rsidRDefault="002D47D9" w:rsidP="002D47D9">
            <w:pPr>
              <w:spacing w:after="0"/>
              <w:ind w:left="135"/>
              <w:jc w:val="center"/>
            </w:pPr>
          </w:p>
        </w:tc>
        <w:tc>
          <w:tcPr>
            <w:tcW w:w="1910" w:type="dxa"/>
            <w:tcMar>
              <w:top w:w="50" w:type="dxa"/>
              <w:left w:w="100" w:type="dxa"/>
            </w:tcMar>
            <w:vAlign w:val="center"/>
          </w:tcPr>
          <w:p w14:paraId="7E7974DE" w14:textId="77777777" w:rsidR="002D47D9" w:rsidRDefault="002D47D9" w:rsidP="002D47D9">
            <w:pPr>
              <w:spacing w:after="0"/>
              <w:ind w:left="135"/>
              <w:jc w:val="center"/>
            </w:pPr>
          </w:p>
        </w:tc>
        <w:tc>
          <w:tcPr>
            <w:tcW w:w="1347" w:type="dxa"/>
            <w:tcMar>
              <w:top w:w="50" w:type="dxa"/>
              <w:left w:w="100" w:type="dxa"/>
            </w:tcMar>
            <w:vAlign w:val="center"/>
          </w:tcPr>
          <w:p w14:paraId="14856FAC" w14:textId="08AF6541" w:rsidR="002D47D9" w:rsidRPr="000227FA" w:rsidRDefault="002D47D9" w:rsidP="002D47D9">
            <w:pPr>
              <w:spacing w:after="0"/>
              <w:ind w:left="135"/>
              <w:rPr>
                <w:lang w:val="ru-RU"/>
              </w:rPr>
            </w:pPr>
            <w:r>
              <w:rPr>
                <w:lang w:val="ru-RU"/>
              </w:rPr>
              <w:t>16,03,2027</w:t>
            </w:r>
          </w:p>
        </w:tc>
        <w:tc>
          <w:tcPr>
            <w:tcW w:w="2824" w:type="dxa"/>
            <w:tcMar>
              <w:top w:w="50" w:type="dxa"/>
              <w:left w:w="100" w:type="dxa"/>
            </w:tcMar>
            <w:vAlign w:val="center"/>
          </w:tcPr>
          <w:p w14:paraId="5E19D93F"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eaf</w:t>
              </w:r>
              <w:r w:rsidRPr="00D95062">
                <w:rPr>
                  <w:rFonts w:ascii="Times New Roman" w:hAnsi="Times New Roman"/>
                  <w:color w:val="0000FF"/>
                  <w:u w:val="single"/>
                  <w:lang w:val="ru-RU"/>
                </w:rPr>
                <w:t>946</w:t>
              </w:r>
            </w:hyperlink>
          </w:p>
        </w:tc>
      </w:tr>
      <w:tr w:rsidR="002D47D9" w:rsidRPr="002D47D9" w14:paraId="384A76D6" w14:textId="77777777" w:rsidTr="002D47D9">
        <w:trPr>
          <w:trHeight w:val="144"/>
          <w:tblCellSpacing w:w="20" w:type="nil"/>
        </w:trPr>
        <w:tc>
          <w:tcPr>
            <w:tcW w:w="1045" w:type="dxa"/>
            <w:tcMar>
              <w:top w:w="50" w:type="dxa"/>
              <w:left w:w="100" w:type="dxa"/>
            </w:tcMar>
            <w:vAlign w:val="center"/>
          </w:tcPr>
          <w:p w14:paraId="230DEE18" w14:textId="77777777" w:rsidR="002D47D9" w:rsidRDefault="002D47D9" w:rsidP="002D47D9">
            <w:pPr>
              <w:spacing w:after="0"/>
            </w:pPr>
            <w:r>
              <w:rPr>
                <w:rFonts w:ascii="Times New Roman" w:hAnsi="Times New Roman"/>
                <w:color w:val="000000"/>
                <w:sz w:val="24"/>
              </w:rPr>
              <w:lastRenderedPageBreak/>
              <w:t>26</w:t>
            </w:r>
          </w:p>
        </w:tc>
        <w:tc>
          <w:tcPr>
            <w:tcW w:w="4048" w:type="dxa"/>
            <w:tcMar>
              <w:top w:w="50" w:type="dxa"/>
              <w:left w:w="100" w:type="dxa"/>
            </w:tcMar>
            <w:vAlign w:val="center"/>
          </w:tcPr>
          <w:p w14:paraId="6873CDA8"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Безопасные действия при дорожно-транспортных происшествиях</w:t>
            </w:r>
          </w:p>
        </w:tc>
        <w:tc>
          <w:tcPr>
            <w:tcW w:w="1025" w:type="dxa"/>
            <w:tcMar>
              <w:top w:w="50" w:type="dxa"/>
              <w:left w:w="100" w:type="dxa"/>
            </w:tcMar>
            <w:vAlign w:val="center"/>
          </w:tcPr>
          <w:p w14:paraId="3DA5960D"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47A3968" w14:textId="77777777" w:rsidR="002D47D9" w:rsidRDefault="002D47D9" w:rsidP="002D47D9">
            <w:pPr>
              <w:spacing w:after="0"/>
              <w:ind w:left="135"/>
              <w:jc w:val="center"/>
            </w:pPr>
          </w:p>
        </w:tc>
        <w:tc>
          <w:tcPr>
            <w:tcW w:w="1910" w:type="dxa"/>
            <w:tcMar>
              <w:top w:w="50" w:type="dxa"/>
              <w:left w:w="100" w:type="dxa"/>
            </w:tcMar>
            <w:vAlign w:val="center"/>
          </w:tcPr>
          <w:p w14:paraId="2FF9059A" w14:textId="77777777" w:rsidR="002D47D9" w:rsidRDefault="002D47D9" w:rsidP="002D47D9">
            <w:pPr>
              <w:spacing w:after="0"/>
              <w:ind w:left="135"/>
              <w:jc w:val="center"/>
            </w:pPr>
          </w:p>
        </w:tc>
        <w:tc>
          <w:tcPr>
            <w:tcW w:w="1347" w:type="dxa"/>
            <w:tcMar>
              <w:top w:w="50" w:type="dxa"/>
              <w:left w:w="100" w:type="dxa"/>
            </w:tcMar>
            <w:vAlign w:val="center"/>
          </w:tcPr>
          <w:p w14:paraId="7F58AEF9" w14:textId="73CB60ED" w:rsidR="002D47D9" w:rsidRPr="000227FA" w:rsidRDefault="002D47D9" w:rsidP="002D47D9">
            <w:pPr>
              <w:spacing w:after="0"/>
              <w:ind w:left="135"/>
              <w:rPr>
                <w:lang w:val="ru-RU"/>
              </w:rPr>
            </w:pPr>
            <w:r>
              <w:rPr>
                <w:lang w:val="ru-RU"/>
              </w:rPr>
              <w:t>23,03,2027</w:t>
            </w:r>
          </w:p>
        </w:tc>
        <w:tc>
          <w:tcPr>
            <w:tcW w:w="2824" w:type="dxa"/>
            <w:tcMar>
              <w:top w:w="50" w:type="dxa"/>
              <w:left w:w="100" w:type="dxa"/>
            </w:tcMar>
            <w:vAlign w:val="center"/>
          </w:tcPr>
          <w:p w14:paraId="083D71FC"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eafef</w:t>
              </w:r>
              <w:r w:rsidRPr="00D95062">
                <w:rPr>
                  <w:rFonts w:ascii="Times New Roman" w:hAnsi="Times New Roman"/>
                  <w:color w:val="0000FF"/>
                  <w:u w:val="single"/>
                  <w:lang w:val="ru-RU"/>
                </w:rPr>
                <w:t>0</w:t>
              </w:r>
            </w:hyperlink>
          </w:p>
        </w:tc>
      </w:tr>
      <w:tr w:rsidR="002D47D9" w:rsidRPr="002D47D9" w14:paraId="17D1300F" w14:textId="77777777" w:rsidTr="002D47D9">
        <w:trPr>
          <w:trHeight w:val="144"/>
          <w:tblCellSpacing w:w="20" w:type="nil"/>
        </w:trPr>
        <w:tc>
          <w:tcPr>
            <w:tcW w:w="1045" w:type="dxa"/>
            <w:tcMar>
              <w:top w:w="50" w:type="dxa"/>
              <w:left w:w="100" w:type="dxa"/>
            </w:tcMar>
            <w:vAlign w:val="center"/>
          </w:tcPr>
          <w:p w14:paraId="1BBDC29E" w14:textId="77777777" w:rsidR="002D47D9" w:rsidRDefault="002D47D9" w:rsidP="002D47D9">
            <w:pPr>
              <w:spacing w:after="0"/>
            </w:pPr>
            <w:r>
              <w:rPr>
                <w:rFonts w:ascii="Times New Roman" w:hAnsi="Times New Roman"/>
                <w:color w:val="000000"/>
                <w:sz w:val="24"/>
              </w:rPr>
              <w:t>27</w:t>
            </w:r>
          </w:p>
        </w:tc>
        <w:tc>
          <w:tcPr>
            <w:tcW w:w="4048" w:type="dxa"/>
            <w:tcMar>
              <w:top w:w="50" w:type="dxa"/>
              <w:left w:w="100" w:type="dxa"/>
            </w:tcMar>
            <w:vAlign w:val="center"/>
          </w:tcPr>
          <w:p w14:paraId="59DFD6D4"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Безопасность пассажиров на различных видах транспорта</w:t>
            </w:r>
          </w:p>
        </w:tc>
        <w:tc>
          <w:tcPr>
            <w:tcW w:w="1025" w:type="dxa"/>
            <w:tcMar>
              <w:top w:w="50" w:type="dxa"/>
              <w:left w:w="100" w:type="dxa"/>
            </w:tcMar>
            <w:vAlign w:val="center"/>
          </w:tcPr>
          <w:p w14:paraId="7B415C07"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57470A8" w14:textId="77777777" w:rsidR="002D47D9" w:rsidRDefault="002D47D9" w:rsidP="002D47D9">
            <w:pPr>
              <w:spacing w:after="0"/>
              <w:ind w:left="135"/>
              <w:jc w:val="center"/>
            </w:pPr>
          </w:p>
        </w:tc>
        <w:tc>
          <w:tcPr>
            <w:tcW w:w="1910" w:type="dxa"/>
            <w:tcMar>
              <w:top w:w="50" w:type="dxa"/>
              <w:left w:w="100" w:type="dxa"/>
            </w:tcMar>
            <w:vAlign w:val="center"/>
          </w:tcPr>
          <w:p w14:paraId="2F12971A" w14:textId="77777777" w:rsidR="002D47D9" w:rsidRDefault="002D47D9" w:rsidP="002D47D9">
            <w:pPr>
              <w:spacing w:after="0"/>
              <w:ind w:left="135"/>
              <w:jc w:val="center"/>
            </w:pPr>
          </w:p>
        </w:tc>
        <w:tc>
          <w:tcPr>
            <w:tcW w:w="1347" w:type="dxa"/>
            <w:tcMar>
              <w:top w:w="50" w:type="dxa"/>
              <w:left w:w="100" w:type="dxa"/>
            </w:tcMar>
            <w:vAlign w:val="center"/>
          </w:tcPr>
          <w:p w14:paraId="773B9184" w14:textId="5ED35BD2" w:rsidR="002D47D9" w:rsidRPr="000227FA" w:rsidRDefault="002D47D9" w:rsidP="002D47D9">
            <w:pPr>
              <w:spacing w:after="0"/>
              <w:ind w:left="135"/>
              <w:rPr>
                <w:lang w:val="ru-RU"/>
              </w:rPr>
            </w:pPr>
            <w:r>
              <w:rPr>
                <w:lang w:val="ru-RU"/>
              </w:rPr>
              <w:t>06,03,2027</w:t>
            </w:r>
          </w:p>
        </w:tc>
        <w:tc>
          <w:tcPr>
            <w:tcW w:w="2824" w:type="dxa"/>
            <w:tcMar>
              <w:top w:w="50" w:type="dxa"/>
              <w:left w:w="100" w:type="dxa"/>
            </w:tcMar>
            <w:vAlign w:val="center"/>
          </w:tcPr>
          <w:p w14:paraId="434A6353"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eafd</w:t>
              </w:r>
              <w:r w:rsidRPr="00D95062">
                <w:rPr>
                  <w:rFonts w:ascii="Times New Roman" w:hAnsi="Times New Roman"/>
                  <w:color w:val="0000FF"/>
                  <w:u w:val="single"/>
                  <w:lang w:val="ru-RU"/>
                </w:rPr>
                <w:t>42</w:t>
              </w:r>
            </w:hyperlink>
          </w:p>
        </w:tc>
      </w:tr>
      <w:tr w:rsidR="002D47D9" w:rsidRPr="002D47D9" w14:paraId="4FC615DB" w14:textId="77777777" w:rsidTr="002D47D9">
        <w:trPr>
          <w:trHeight w:val="144"/>
          <w:tblCellSpacing w:w="20" w:type="nil"/>
        </w:trPr>
        <w:tc>
          <w:tcPr>
            <w:tcW w:w="1045" w:type="dxa"/>
            <w:tcMar>
              <w:top w:w="50" w:type="dxa"/>
              <w:left w:w="100" w:type="dxa"/>
            </w:tcMar>
            <w:vAlign w:val="center"/>
          </w:tcPr>
          <w:p w14:paraId="4F2D7F2C" w14:textId="77777777" w:rsidR="002D47D9" w:rsidRDefault="002D47D9" w:rsidP="002D47D9">
            <w:pPr>
              <w:spacing w:after="0"/>
            </w:pPr>
            <w:r>
              <w:rPr>
                <w:rFonts w:ascii="Times New Roman" w:hAnsi="Times New Roman"/>
                <w:color w:val="000000"/>
                <w:sz w:val="24"/>
              </w:rPr>
              <w:t>28</w:t>
            </w:r>
          </w:p>
        </w:tc>
        <w:tc>
          <w:tcPr>
            <w:tcW w:w="4048" w:type="dxa"/>
            <w:tcMar>
              <w:top w:w="50" w:type="dxa"/>
              <w:left w:w="100" w:type="dxa"/>
            </w:tcMar>
            <w:vAlign w:val="center"/>
          </w:tcPr>
          <w:p w14:paraId="1F749F04"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Первая помощь при чрезвычайных ситуациях на транспорте</w:t>
            </w:r>
          </w:p>
        </w:tc>
        <w:tc>
          <w:tcPr>
            <w:tcW w:w="1025" w:type="dxa"/>
            <w:tcMar>
              <w:top w:w="50" w:type="dxa"/>
              <w:left w:w="100" w:type="dxa"/>
            </w:tcMar>
            <w:vAlign w:val="center"/>
          </w:tcPr>
          <w:p w14:paraId="580522BC"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8126EAC" w14:textId="77777777" w:rsidR="002D47D9" w:rsidRDefault="002D47D9" w:rsidP="002D47D9">
            <w:pPr>
              <w:spacing w:after="0"/>
              <w:ind w:left="135"/>
              <w:jc w:val="center"/>
            </w:pPr>
          </w:p>
        </w:tc>
        <w:tc>
          <w:tcPr>
            <w:tcW w:w="1910" w:type="dxa"/>
            <w:tcMar>
              <w:top w:w="50" w:type="dxa"/>
              <w:left w:w="100" w:type="dxa"/>
            </w:tcMar>
            <w:vAlign w:val="center"/>
          </w:tcPr>
          <w:p w14:paraId="562C974C" w14:textId="77777777" w:rsidR="002D47D9" w:rsidRDefault="002D47D9" w:rsidP="002D47D9">
            <w:pPr>
              <w:spacing w:after="0"/>
              <w:ind w:left="135"/>
              <w:jc w:val="center"/>
            </w:pPr>
          </w:p>
        </w:tc>
        <w:tc>
          <w:tcPr>
            <w:tcW w:w="1347" w:type="dxa"/>
            <w:tcMar>
              <w:top w:w="50" w:type="dxa"/>
              <w:left w:w="100" w:type="dxa"/>
            </w:tcMar>
            <w:vAlign w:val="center"/>
          </w:tcPr>
          <w:p w14:paraId="07B51E26" w14:textId="73700A06" w:rsidR="002D47D9" w:rsidRPr="000227FA" w:rsidRDefault="002D47D9" w:rsidP="002D47D9">
            <w:pPr>
              <w:spacing w:after="0"/>
              <w:ind w:left="135"/>
              <w:rPr>
                <w:lang w:val="ru-RU"/>
              </w:rPr>
            </w:pPr>
            <w:r>
              <w:rPr>
                <w:lang w:val="ru-RU"/>
              </w:rPr>
              <w:t>13,04,2027</w:t>
            </w:r>
          </w:p>
        </w:tc>
        <w:tc>
          <w:tcPr>
            <w:tcW w:w="2824" w:type="dxa"/>
            <w:tcMar>
              <w:top w:w="50" w:type="dxa"/>
              <w:left w:w="100" w:type="dxa"/>
            </w:tcMar>
            <w:vAlign w:val="center"/>
          </w:tcPr>
          <w:p w14:paraId="4A523B9F"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0210</w:t>
              </w:r>
            </w:hyperlink>
          </w:p>
        </w:tc>
      </w:tr>
      <w:tr w:rsidR="002D47D9" w:rsidRPr="002D47D9" w14:paraId="7F529444" w14:textId="77777777" w:rsidTr="002D47D9">
        <w:trPr>
          <w:trHeight w:val="144"/>
          <w:tblCellSpacing w:w="20" w:type="nil"/>
        </w:trPr>
        <w:tc>
          <w:tcPr>
            <w:tcW w:w="1045" w:type="dxa"/>
            <w:tcMar>
              <w:top w:w="50" w:type="dxa"/>
              <w:left w:w="100" w:type="dxa"/>
            </w:tcMar>
            <w:vAlign w:val="center"/>
          </w:tcPr>
          <w:p w14:paraId="7D415D41" w14:textId="77777777" w:rsidR="002D47D9" w:rsidRDefault="002D47D9" w:rsidP="002D47D9">
            <w:pPr>
              <w:spacing w:after="0"/>
            </w:pPr>
            <w:r>
              <w:rPr>
                <w:rFonts w:ascii="Times New Roman" w:hAnsi="Times New Roman"/>
                <w:color w:val="000000"/>
                <w:sz w:val="24"/>
              </w:rPr>
              <w:t>29</w:t>
            </w:r>
          </w:p>
        </w:tc>
        <w:tc>
          <w:tcPr>
            <w:tcW w:w="4048" w:type="dxa"/>
            <w:tcMar>
              <w:top w:w="50" w:type="dxa"/>
              <w:left w:w="100" w:type="dxa"/>
            </w:tcMar>
            <w:vAlign w:val="center"/>
          </w:tcPr>
          <w:p w14:paraId="4FA379A1"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Основные опасности в общественных местах</w:t>
            </w:r>
          </w:p>
        </w:tc>
        <w:tc>
          <w:tcPr>
            <w:tcW w:w="1025" w:type="dxa"/>
            <w:tcMar>
              <w:top w:w="50" w:type="dxa"/>
              <w:left w:w="100" w:type="dxa"/>
            </w:tcMar>
            <w:vAlign w:val="center"/>
          </w:tcPr>
          <w:p w14:paraId="4D7DE86F"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4AC715" w14:textId="77777777" w:rsidR="002D47D9" w:rsidRDefault="002D47D9" w:rsidP="002D47D9">
            <w:pPr>
              <w:spacing w:after="0"/>
              <w:ind w:left="135"/>
              <w:jc w:val="center"/>
            </w:pPr>
          </w:p>
        </w:tc>
        <w:tc>
          <w:tcPr>
            <w:tcW w:w="1910" w:type="dxa"/>
            <w:tcMar>
              <w:top w:w="50" w:type="dxa"/>
              <w:left w:w="100" w:type="dxa"/>
            </w:tcMar>
            <w:vAlign w:val="center"/>
          </w:tcPr>
          <w:p w14:paraId="39C46BE3" w14:textId="77777777" w:rsidR="002D47D9" w:rsidRDefault="002D47D9" w:rsidP="002D47D9">
            <w:pPr>
              <w:spacing w:after="0"/>
              <w:ind w:left="135"/>
              <w:jc w:val="center"/>
            </w:pPr>
          </w:p>
        </w:tc>
        <w:tc>
          <w:tcPr>
            <w:tcW w:w="1347" w:type="dxa"/>
            <w:tcMar>
              <w:top w:w="50" w:type="dxa"/>
              <w:left w:w="100" w:type="dxa"/>
            </w:tcMar>
            <w:vAlign w:val="center"/>
          </w:tcPr>
          <w:p w14:paraId="3F6BB5A9" w14:textId="50BF9CAC" w:rsidR="002D47D9" w:rsidRPr="000227FA" w:rsidRDefault="002D47D9" w:rsidP="002D47D9">
            <w:pPr>
              <w:spacing w:after="0"/>
              <w:ind w:left="135"/>
              <w:rPr>
                <w:lang w:val="ru-RU"/>
              </w:rPr>
            </w:pPr>
            <w:r>
              <w:rPr>
                <w:lang w:val="ru-RU"/>
              </w:rPr>
              <w:t>20,04,2027</w:t>
            </w:r>
          </w:p>
        </w:tc>
        <w:tc>
          <w:tcPr>
            <w:tcW w:w="2824" w:type="dxa"/>
            <w:tcMar>
              <w:top w:w="50" w:type="dxa"/>
              <w:left w:w="100" w:type="dxa"/>
            </w:tcMar>
            <w:vAlign w:val="center"/>
          </w:tcPr>
          <w:p w14:paraId="2224F833"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038</w:t>
              </w:r>
              <w:r>
                <w:rPr>
                  <w:rFonts w:ascii="Times New Roman" w:hAnsi="Times New Roman"/>
                  <w:color w:val="0000FF"/>
                  <w:u w:val="single"/>
                </w:rPr>
                <w:t>c</w:t>
              </w:r>
            </w:hyperlink>
          </w:p>
        </w:tc>
      </w:tr>
      <w:tr w:rsidR="002D47D9" w14:paraId="24890383" w14:textId="77777777" w:rsidTr="002D47D9">
        <w:trPr>
          <w:trHeight w:val="144"/>
          <w:tblCellSpacing w:w="20" w:type="nil"/>
        </w:trPr>
        <w:tc>
          <w:tcPr>
            <w:tcW w:w="1045" w:type="dxa"/>
            <w:tcMar>
              <w:top w:w="50" w:type="dxa"/>
              <w:left w:w="100" w:type="dxa"/>
            </w:tcMar>
            <w:vAlign w:val="center"/>
          </w:tcPr>
          <w:p w14:paraId="1E0EE972" w14:textId="77777777" w:rsidR="002D47D9" w:rsidRDefault="002D47D9" w:rsidP="002D47D9">
            <w:pPr>
              <w:spacing w:after="0"/>
            </w:pPr>
            <w:r>
              <w:rPr>
                <w:rFonts w:ascii="Times New Roman" w:hAnsi="Times New Roman"/>
                <w:color w:val="000000"/>
                <w:sz w:val="24"/>
              </w:rPr>
              <w:t>30</w:t>
            </w:r>
          </w:p>
        </w:tc>
        <w:tc>
          <w:tcPr>
            <w:tcW w:w="4048" w:type="dxa"/>
            <w:tcMar>
              <w:top w:w="50" w:type="dxa"/>
              <w:left w:w="100" w:type="dxa"/>
            </w:tcMar>
            <w:vAlign w:val="center"/>
          </w:tcPr>
          <w:p w14:paraId="3D1E6DE4"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Правила безопасного поведения при посещении массовых мероприятий</w:t>
            </w:r>
          </w:p>
        </w:tc>
        <w:tc>
          <w:tcPr>
            <w:tcW w:w="1025" w:type="dxa"/>
            <w:tcMar>
              <w:top w:w="50" w:type="dxa"/>
              <w:left w:w="100" w:type="dxa"/>
            </w:tcMar>
            <w:vAlign w:val="center"/>
          </w:tcPr>
          <w:p w14:paraId="536A9580"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AF628E4" w14:textId="77777777" w:rsidR="002D47D9" w:rsidRDefault="002D47D9" w:rsidP="002D47D9">
            <w:pPr>
              <w:spacing w:after="0"/>
              <w:ind w:left="135"/>
              <w:jc w:val="center"/>
            </w:pPr>
          </w:p>
        </w:tc>
        <w:tc>
          <w:tcPr>
            <w:tcW w:w="1910" w:type="dxa"/>
            <w:tcMar>
              <w:top w:w="50" w:type="dxa"/>
              <w:left w:w="100" w:type="dxa"/>
            </w:tcMar>
            <w:vAlign w:val="center"/>
          </w:tcPr>
          <w:p w14:paraId="108B810E" w14:textId="77777777" w:rsidR="002D47D9" w:rsidRDefault="002D47D9" w:rsidP="002D47D9">
            <w:pPr>
              <w:spacing w:after="0"/>
              <w:ind w:left="135"/>
              <w:jc w:val="center"/>
            </w:pPr>
          </w:p>
        </w:tc>
        <w:tc>
          <w:tcPr>
            <w:tcW w:w="1347" w:type="dxa"/>
            <w:tcMar>
              <w:top w:w="50" w:type="dxa"/>
              <w:left w:w="100" w:type="dxa"/>
            </w:tcMar>
            <w:vAlign w:val="center"/>
          </w:tcPr>
          <w:p w14:paraId="52E2C1D6" w14:textId="78309346" w:rsidR="002D47D9" w:rsidRPr="000227FA" w:rsidRDefault="002D47D9" w:rsidP="002D47D9">
            <w:pPr>
              <w:spacing w:after="0"/>
              <w:ind w:left="135"/>
              <w:rPr>
                <w:lang w:val="ru-RU"/>
              </w:rPr>
            </w:pPr>
            <w:r>
              <w:rPr>
                <w:lang w:val="ru-RU"/>
              </w:rPr>
              <w:t>27,04,2027</w:t>
            </w:r>
          </w:p>
        </w:tc>
        <w:tc>
          <w:tcPr>
            <w:tcW w:w="2824" w:type="dxa"/>
            <w:tcMar>
              <w:top w:w="50" w:type="dxa"/>
              <w:left w:w="100" w:type="dxa"/>
            </w:tcMar>
            <w:vAlign w:val="center"/>
          </w:tcPr>
          <w:p w14:paraId="60332115" w14:textId="77777777" w:rsidR="002D47D9" w:rsidRDefault="002D47D9" w:rsidP="002D47D9">
            <w:pPr>
              <w:spacing w:after="0"/>
              <w:ind w:left="135"/>
            </w:pPr>
          </w:p>
        </w:tc>
      </w:tr>
      <w:tr w:rsidR="002D47D9" w:rsidRPr="002D47D9" w14:paraId="40577D18" w14:textId="77777777" w:rsidTr="002D47D9">
        <w:trPr>
          <w:trHeight w:val="144"/>
          <w:tblCellSpacing w:w="20" w:type="nil"/>
        </w:trPr>
        <w:tc>
          <w:tcPr>
            <w:tcW w:w="1045" w:type="dxa"/>
            <w:tcMar>
              <w:top w:w="50" w:type="dxa"/>
              <w:left w:w="100" w:type="dxa"/>
            </w:tcMar>
            <w:vAlign w:val="center"/>
          </w:tcPr>
          <w:p w14:paraId="37588D1C" w14:textId="77777777" w:rsidR="002D47D9" w:rsidRDefault="002D47D9" w:rsidP="002D47D9">
            <w:pPr>
              <w:spacing w:after="0"/>
            </w:pPr>
            <w:r>
              <w:rPr>
                <w:rFonts w:ascii="Times New Roman" w:hAnsi="Times New Roman"/>
                <w:color w:val="000000"/>
                <w:sz w:val="24"/>
              </w:rPr>
              <w:t>31</w:t>
            </w:r>
          </w:p>
        </w:tc>
        <w:tc>
          <w:tcPr>
            <w:tcW w:w="4048" w:type="dxa"/>
            <w:tcMar>
              <w:top w:w="50" w:type="dxa"/>
              <w:left w:w="100" w:type="dxa"/>
            </w:tcMar>
            <w:vAlign w:val="center"/>
          </w:tcPr>
          <w:p w14:paraId="5B2A40D0" w14:textId="0010E94A" w:rsidR="002D47D9" w:rsidRPr="00BE6976" w:rsidRDefault="002D47D9" w:rsidP="002D47D9">
            <w:pPr>
              <w:spacing w:after="0"/>
              <w:ind w:left="135"/>
              <w:rPr>
                <w:b/>
                <w:bCs/>
                <w:lang w:val="ru-RU"/>
              </w:rPr>
            </w:pPr>
            <w:r w:rsidRPr="00D95062">
              <w:rPr>
                <w:rFonts w:ascii="Times New Roman" w:hAnsi="Times New Roman"/>
                <w:color w:val="000000"/>
                <w:sz w:val="24"/>
                <w:lang w:val="ru-RU"/>
              </w:rPr>
              <w:t>Правила безопасного поведения при посещении массовых мероприятий</w:t>
            </w:r>
          </w:p>
        </w:tc>
        <w:tc>
          <w:tcPr>
            <w:tcW w:w="1025" w:type="dxa"/>
            <w:tcMar>
              <w:top w:w="50" w:type="dxa"/>
              <w:left w:w="100" w:type="dxa"/>
            </w:tcMar>
            <w:vAlign w:val="center"/>
          </w:tcPr>
          <w:p w14:paraId="7F055D00"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BCDC95B" w14:textId="77777777" w:rsidR="002D47D9" w:rsidRDefault="002D47D9" w:rsidP="002D47D9">
            <w:pPr>
              <w:spacing w:after="0"/>
              <w:ind w:left="135"/>
              <w:jc w:val="center"/>
            </w:pPr>
          </w:p>
        </w:tc>
        <w:tc>
          <w:tcPr>
            <w:tcW w:w="1910" w:type="dxa"/>
            <w:tcMar>
              <w:top w:w="50" w:type="dxa"/>
              <w:left w:w="100" w:type="dxa"/>
            </w:tcMar>
            <w:vAlign w:val="center"/>
          </w:tcPr>
          <w:p w14:paraId="70B26160" w14:textId="77777777" w:rsidR="002D47D9" w:rsidRDefault="002D47D9" w:rsidP="002D47D9">
            <w:pPr>
              <w:spacing w:after="0"/>
              <w:ind w:left="135"/>
              <w:jc w:val="center"/>
            </w:pPr>
          </w:p>
        </w:tc>
        <w:tc>
          <w:tcPr>
            <w:tcW w:w="1347" w:type="dxa"/>
            <w:tcMar>
              <w:top w:w="50" w:type="dxa"/>
              <w:left w:w="100" w:type="dxa"/>
            </w:tcMar>
            <w:vAlign w:val="center"/>
          </w:tcPr>
          <w:p w14:paraId="064E9E5C" w14:textId="54DDA415" w:rsidR="002D47D9" w:rsidRPr="000227FA" w:rsidRDefault="002D47D9" w:rsidP="002D47D9">
            <w:pPr>
              <w:spacing w:after="0"/>
              <w:ind w:left="135"/>
              <w:rPr>
                <w:lang w:val="ru-RU"/>
              </w:rPr>
            </w:pPr>
            <w:r>
              <w:rPr>
                <w:lang w:val="ru-RU"/>
              </w:rPr>
              <w:t>04,05,2027</w:t>
            </w:r>
          </w:p>
        </w:tc>
        <w:tc>
          <w:tcPr>
            <w:tcW w:w="2824" w:type="dxa"/>
            <w:tcMar>
              <w:top w:w="50" w:type="dxa"/>
              <w:left w:w="100" w:type="dxa"/>
            </w:tcMar>
            <w:vAlign w:val="center"/>
          </w:tcPr>
          <w:p w14:paraId="111DD3EA"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w:t>
              </w:r>
              <w:r>
                <w:rPr>
                  <w:rFonts w:ascii="Times New Roman" w:hAnsi="Times New Roman"/>
                  <w:color w:val="0000FF"/>
                  <w:u w:val="single"/>
                </w:rPr>
                <w:t>c</w:t>
              </w:r>
              <w:r w:rsidRPr="00D95062">
                <w:rPr>
                  <w:rFonts w:ascii="Times New Roman" w:hAnsi="Times New Roman"/>
                  <w:color w:val="0000FF"/>
                  <w:u w:val="single"/>
                  <w:lang w:val="ru-RU"/>
                </w:rPr>
                <w:t>10</w:t>
              </w:r>
            </w:hyperlink>
          </w:p>
        </w:tc>
      </w:tr>
      <w:tr w:rsidR="002D47D9" w:rsidRPr="002D47D9" w14:paraId="6718EFE5" w14:textId="77777777" w:rsidTr="002D47D9">
        <w:trPr>
          <w:trHeight w:val="144"/>
          <w:tblCellSpacing w:w="20" w:type="nil"/>
        </w:trPr>
        <w:tc>
          <w:tcPr>
            <w:tcW w:w="1045" w:type="dxa"/>
            <w:tcMar>
              <w:top w:w="50" w:type="dxa"/>
              <w:left w:w="100" w:type="dxa"/>
            </w:tcMar>
            <w:vAlign w:val="center"/>
          </w:tcPr>
          <w:p w14:paraId="7766C753" w14:textId="77777777" w:rsidR="002D47D9" w:rsidRDefault="002D47D9" w:rsidP="002D47D9">
            <w:pPr>
              <w:spacing w:after="0"/>
            </w:pPr>
            <w:r>
              <w:rPr>
                <w:rFonts w:ascii="Times New Roman" w:hAnsi="Times New Roman"/>
                <w:color w:val="000000"/>
                <w:sz w:val="24"/>
              </w:rPr>
              <w:t>32</w:t>
            </w:r>
          </w:p>
        </w:tc>
        <w:tc>
          <w:tcPr>
            <w:tcW w:w="4048" w:type="dxa"/>
            <w:tcMar>
              <w:top w:w="50" w:type="dxa"/>
              <w:left w:w="100" w:type="dxa"/>
            </w:tcMar>
            <w:vAlign w:val="center"/>
          </w:tcPr>
          <w:p w14:paraId="3CF9B18A"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Пожарная безопасность в общественных местах</w:t>
            </w:r>
          </w:p>
        </w:tc>
        <w:tc>
          <w:tcPr>
            <w:tcW w:w="1025" w:type="dxa"/>
            <w:tcMar>
              <w:top w:w="50" w:type="dxa"/>
              <w:left w:w="100" w:type="dxa"/>
            </w:tcMar>
            <w:vAlign w:val="center"/>
          </w:tcPr>
          <w:p w14:paraId="521CD4AC"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717A6A6" w14:textId="77777777" w:rsidR="002D47D9" w:rsidRDefault="002D47D9" w:rsidP="002D47D9">
            <w:pPr>
              <w:spacing w:after="0"/>
              <w:ind w:left="135"/>
              <w:jc w:val="center"/>
            </w:pPr>
          </w:p>
        </w:tc>
        <w:tc>
          <w:tcPr>
            <w:tcW w:w="1910" w:type="dxa"/>
            <w:tcMar>
              <w:top w:w="50" w:type="dxa"/>
              <w:left w:w="100" w:type="dxa"/>
            </w:tcMar>
            <w:vAlign w:val="center"/>
          </w:tcPr>
          <w:p w14:paraId="2160F1D1" w14:textId="77777777" w:rsidR="002D47D9" w:rsidRDefault="002D47D9" w:rsidP="002D47D9">
            <w:pPr>
              <w:spacing w:after="0"/>
              <w:ind w:left="135"/>
              <w:jc w:val="center"/>
            </w:pPr>
          </w:p>
        </w:tc>
        <w:tc>
          <w:tcPr>
            <w:tcW w:w="1347" w:type="dxa"/>
            <w:tcMar>
              <w:top w:w="50" w:type="dxa"/>
              <w:left w:w="100" w:type="dxa"/>
            </w:tcMar>
            <w:vAlign w:val="center"/>
          </w:tcPr>
          <w:p w14:paraId="1F29ABA8" w14:textId="6EB741B7" w:rsidR="002D47D9" w:rsidRPr="000227FA" w:rsidRDefault="002D47D9" w:rsidP="002D47D9">
            <w:pPr>
              <w:spacing w:after="0"/>
              <w:ind w:left="135"/>
              <w:rPr>
                <w:lang w:val="ru-RU"/>
              </w:rPr>
            </w:pPr>
            <w:r>
              <w:rPr>
                <w:lang w:val="ru-RU"/>
              </w:rPr>
              <w:t>11,05,2027</w:t>
            </w:r>
          </w:p>
        </w:tc>
        <w:tc>
          <w:tcPr>
            <w:tcW w:w="2824" w:type="dxa"/>
            <w:tcMar>
              <w:top w:w="50" w:type="dxa"/>
              <w:left w:w="100" w:type="dxa"/>
            </w:tcMar>
            <w:vAlign w:val="center"/>
          </w:tcPr>
          <w:p w14:paraId="1CAAFF82"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w:t>
              </w:r>
              <w:r>
                <w:rPr>
                  <w:rFonts w:ascii="Times New Roman" w:hAnsi="Times New Roman"/>
                  <w:color w:val="0000FF"/>
                  <w:u w:val="single"/>
                </w:rPr>
                <w:t>c</w:t>
              </w:r>
              <w:r w:rsidRPr="00D95062">
                <w:rPr>
                  <w:rFonts w:ascii="Times New Roman" w:hAnsi="Times New Roman"/>
                  <w:color w:val="0000FF"/>
                  <w:u w:val="single"/>
                  <w:lang w:val="ru-RU"/>
                </w:rPr>
                <w:t>10</w:t>
              </w:r>
            </w:hyperlink>
          </w:p>
        </w:tc>
      </w:tr>
      <w:tr w:rsidR="002D47D9" w:rsidRPr="002D47D9" w14:paraId="43684727" w14:textId="77777777" w:rsidTr="002D47D9">
        <w:trPr>
          <w:trHeight w:val="144"/>
          <w:tblCellSpacing w:w="20" w:type="nil"/>
        </w:trPr>
        <w:tc>
          <w:tcPr>
            <w:tcW w:w="1045" w:type="dxa"/>
            <w:tcMar>
              <w:top w:w="50" w:type="dxa"/>
              <w:left w:w="100" w:type="dxa"/>
            </w:tcMar>
            <w:vAlign w:val="center"/>
          </w:tcPr>
          <w:p w14:paraId="42B823F2" w14:textId="77777777" w:rsidR="002D47D9" w:rsidRDefault="002D47D9" w:rsidP="002D47D9">
            <w:pPr>
              <w:spacing w:after="0"/>
            </w:pPr>
            <w:r>
              <w:rPr>
                <w:rFonts w:ascii="Times New Roman" w:hAnsi="Times New Roman"/>
                <w:color w:val="000000"/>
                <w:sz w:val="24"/>
              </w:rPr>
              <w:t>33</w:t>
            </w:r>
          </w:p>
        </w:tc>
        <w:tc>
          <w:tcPr>
            <w:tcW w:w="4048" w:type="dxa"/>
            <w:tcMar>
              <w:top w:w="50" w:type="dxa"/>
              <w:left w:w="100" w:type="dxa"/>
            </w:tcMar>
            <w:vAlign w:val="center"/>
          </w:tcPr>
          <w:p w14:paraId="2D47C924" w14:textId="605E5FC1" w:rsidR="002D47D9" w:rsidRPr="00D95062" w:rsidRDefault="002D47D9" w:rsidP="002D47D9">
            <w:pPr>
              <w:spacing w:after="0"/>
              <w:ind w:left="135"/>
              <w:rPr>
                <w:lang w:val="ru-RU"/>
              </w:rPr>
            </w:pPr>
            <w:r w:rsidRPr="00D95062">
              <w:rPr>
                <w:rFonts w:ascii="Times New Roman" w:hAnsi="Times New Roman"/>
                <w:color w:val="000000"/>
                <w:sz w:val="24"/>
                <w:lang w:val="ru-RU"/>
              </w:rPr>
              <w:t>Пожарная безопасность в общественных местах</w:t>
            </w:r>
          </w:p>
        </w:tc>
        <w:tc>
          <w:tcPr>
            <w:tcW w:w="1025" w:type="dxa"/>
            <w:tcMar>
              <w:top w:w="50" w:type="dxa"/>
              <w:left w:w="100" w:type="dxa"/>
            </w:tcMar>
            <w:vAlign w:val="center"/>
          </w:tcPr>
          <w:p w14:paraId="35FC35D5"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A9F85C" w14:textId="77777777" w:rsidR="002D47D9" w:rsidRDefault="002D47D9" w:rsidP="002D47D9">
            <w:pPr>
              <w:spacing w:after="0"/>
              <w:ind w:left="135"/>
              <w:jc w:val="center"/>
            </w:pPr>
          </w:p>
        </w:tc>
        <w:tc>
          <w:tcPr>
            <w:tcW w:w="1910" w:type="dxa"/>
            <w:tcMar>
              <w:top w:w="50" w:type="dxa"/>
              <w:left w:w="100" w:type="dxa"/>
            </w:tcMar>
            <w:vAlign w:val="center"/>
          </w:tcPr>
          <w:p w14:paraId="3EA99BF1" w14:textId="77777777" w:rsidR="002D47D9" w:rsidRDefault="002D47D9" w:rsidP="002D47D9">
            <w:pPr>
              <w:spacing w:after="0"/>
              <w:ind w:left="135"/>
              <w:jc w:val="center"/>
            </w:pPr>
          </w:p>
        </w:tc>
        <w:tc>
          <w:tcPr>
            <w:tcW w:w="1347" w:type="dxa"/>
            <w:tcMar>
              <w:top w:w="50" w:type="dxa"/>
              <w:left w:w="100" w:type="dxa"/>
            </w:tcMar>
            <w:vAlign w:val="center"/>
          </w:tcPr>
          <w:p w14:paraId="0BD04113" w14:textId="2BE947EF" w:rsidR="002D47D9" w:rsidRPr="000227FA" w:rsidRDefault="002D47D9" w:rsidP="002D47D9">
            <w:pPr>
              <w:spacing w:after="0"/>
              <w:ind w:left="135"/>
              <w:rPr>
                <w:lang w:val="ru-RU"/>
              </w:rPr>
            </w:pPr>
            <w:r>
              <w:rPr>
                <w:lang w:val="ru-RU"/>
              </w:rPr>
              <w:t>18,05,2027</w:t>
            </w:r>
          </w:p>
        </w:tc>
        <w:tc>
          <w:tcPr>
            <w:tcW w:w="2824" w:type="dxa"/>
            <w:tcMar>
              <w:top w:w="50" w:type="dxa"/>
              <w:left w:w="100" w:type="dxa"/>
            </w:tcMar>
            <w:vAlign w:val="center"/>
          </w:tcPr>
          <w:p w14:paraId="4F5D252E"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w:t>
              </w:r>
              <w:r>
                <w:rPr>
                  <w:rFonts w:ascii="Times New Roman" w:hAnsi="Times New Roman"/>
                  <w:color w:val="0000FF"/>
                  <w:u w:val="single"/>
                </w:rPr>
                <w:t>c</w:t>
              </w:r>
              <w:r w:rsidRPr="00D95062">
                <w:rPr>
                  <w:rFonts w:ascii="Times New Roman" w:hAnsi="Times New Roman"/>
                  <w:color w:val="0000FF"/>
                  <w:u w:val="single"/>
                  <w:lang w:val="ru-RU"/>
                </w:rPr>
                <w:t>10</w:t>
              </w:r>
            </w:hyperlink>
          </w:p>
        </w:tc>
      </w:tr>
      <w:tr w:rsidR="002D47D9" w:rsidRPr="002D47D9" w14:paraId="5003666A" w14:textId="77777777" w:rsidTr="002D47D9">
        <w:trPr>
          <w:trHeight w:val="144"/>
          <w:tblCellSpacing w:w="20" w:type="nil"/>
        </w:trPr>
        <w:tc>
          <w:tcPr>
            <w:tcW w:w="1045" w:type="dxa"/>
            <w:tcMar>
              <w:top w:w="50" w:type="dxa"/>
              <w:left w:w="100" w:type="dxa"/>
            </w:tcMar>
            <w:vAlign w:val="center"/>
          </w:tcPr>
          <w:p w14:paraId="127E7D29" w14:textId="77777777" w:rsidR="002D47D9" w:rsidRDefault="002D47D9" w:rsidP="002D47D9">
            <w:pPr>
              <w:spacing w:after="0"/>
            </w:pPr>
            <w:r>
              <w:rPr>
                <w:rFonts w:ascii="Times New Roman" w:hAnsi="Times New Roman"/>
                <w:color w:val="000000"/>
                <w:sz w:val="24"/>
              </w:rPr>
              <w:t>34</w:t>
            </w:r>
          </w:p>
        </w:tc>
        <w:tc>
          <w:tcPr>
            <w:tcW w:w="4048" w:type="dxa"/>
            <w:tcMar>
              <w:top w:w="50" w:type="dxa"/>
              <w:left w:w="100" w:type="dxa"/>
            </w:tcMar>
            <w:vAlign w:val="center"/>
          </w:tcPr>
          <w:p w14:paraId="19944724" w14:textId="427B50D1" w:rsidR="002D47D9" w:rsidRPr="00D95062" w:rsidRDefault="002D47D9" w:rsidP="002D47D9">
            <w:pPr>
              <w:spacing w:after="0"/>
              <w:ind w:left="135"/>
              <w:rPr>
                <w:lang w:val="ru-RU"/>
              </w:rPr>
            </w:pPr>
            <w:r w:rsidRPr="00D95062">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025" w:type="dxa"/>
            <w:tcMar>
              <w:top w:w="50" w:type="dxa"/>
              <w:left w:w="100" w:type="dxa"/>
            </w:tcMar>
            <w:vAlign w:val="center"/>
          </w:tcPr>
          <w:p w14:paraId="687A0139" w14:textId="77777777" w:rsidR="002D47D9" w:rsidRDefault="002D47D9" w:rsidP="002D47D9">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B8DDD0C" w14:textId="77777777" w:rsidR="002D47D9" w:rsidRDefault="002D47D9" w:rsidP="002D47D9">
            <w:pPr>
              <w:spacing w:after="0"/>
              <w:ind w:left="135"/>
              <w:jc w:val="center"/>
            </w:pPr>
          </w:p>
        </w:tc>
        <w:tc>
          <w:tcPr>
            <w:tcW w:w="1910" w:type="dxa"/>
            <w:tcMar>
              <w:top w:w="50" w:type="dxa"/>
              <w:left w:w="100" w:type="dxa"/>
            </w:tcMar>
            <w:vAlign w:val="center"/>
          </w:tcPr>
          <w:p w14:paraId="7C65DA11" w14:textId="77777777" w:rsidR="002D47D9" w:rsidRDefault="002D47D9" w:rsidP="002D47D9">
            <w:pPr>
              <w:spacing w:after="0"/>
              <w:ind w:left="135"/>
              <w:jc w:val="center"/>
            </w:pPr>
          </w:p>
        </w:tc>
        <w:tc>
          <w:tcPr>
            <w:tcW w:w="1347" w:type="dxa"/>
            <w:tcMar>
              <w:top w:w="50" w:type="dxa"/>
              <w:left w:w="100" w:type="dxa"/>
            </w:tcMar>
            <w:vAlign w:val="center"/>
          </w:tcPr>
          <w:p w14:paraId="6A6BADAB" w14:textId="5DF7D6B8" w:rsidR="002D47D9" w:rsidRPr="000227FA" w:rsidRDefault="002D47D9" w:rsidP="002D47D9">
            <w:pPr>
              <w:spacing w:after="0"/>
              <w:ind w:left="135"/>
              <w:rPr>
                <w:lang w:val="ru-RU"/>
              </w:rPr>
            </w:pPr>
            <w:r>
              <w:rPr>
                <w:lang w:val="ru-RU"/>
              </w:rPr>
              <w:t>25,05,2027</w:t>
            </w:r>
          </w:p>
        </w:tc>
        <w:tc>
          <w:tcPr>
            <w:tcW w:w="2824" w:type="dxa"/>
            <w:tcMar>
              <w:top w:w="50" w:type="dxa"/>
              <w:left w:w="100" w:type="dxa"/>
            </w:tcMar>
            <w:vAlign w:val="center"/>
          </w:tcPr>
          <w:p w14:paraId="3FF25DC0" w14:textId="77777777" w:rsidR="002D47D9" w:rsidRPr="00D95062" w:rsidRDefault="002D47D9" w:rsidP="002D47D9">
            <w:pPr>
              <w:spacing w:after="0"/>
              <w:ind w:left="135"/>
              <w:rPr>
                <w:lang w:val="ru-RU"/>
              </w:rPr>
            </w:pPr>
            <w:r w:rsidRPr="00D9506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w:t>
              </w:r>
              <w:r>
                <w:rPr>
                  <w:rFonts w:ascii="Times New Roman" w:hAnsi="Times New Roman"/>
                  <w:color w:val="0000FF"/>
                  <w:u w:val="single"/>
                </w:rPr>
                <w:t>c</w:t>
              </w:r>
              <w:r w:rsidRPr="00D95062">
                <w:rPr>
                  <w:rFonts w:ascii="Times New Roman" w:hAnsi="Times New Roman"/>
                  <w:color w:val="0000FF"/>
                  <w:u w:val="single"/>
                  <w:lang w:val="ru-RU"/>
                </w:rPr>
                <w:t>10</w:t>
              </w:r>
            </w:hyperlink>
          </w:p>
        </w:tc>
      </w:tr>
      <w:tr w:rsidR="0003743F" w14:paraId="7A41EA40" w14:textId="77777777" w:rsidTr="002D47D9">
        <w:trPr>
          <w:trHeight w:val="144"/>
          <w:tblCellSpacing w:w="20" w:type="nil"/>
        </w:trPr>
        <w:tc>
          <w:tcPr>
            <w:tcW w:w="0" w:type="auto"/>
            <w:gridSpan w:val="2"/>
            <w:tcMar>
              <w:top w:w="50" w:type="dxa"/>
              <w:left w:w="100" w:type="dxa"/>
            </w:tcMar>
            <w:vAlign w:val="center"/>
          </w:tcPr>
          <w:p w14:paraId="2D7CDE47" w14:textId="77777777" w:rsidR="0003743F" w:rsidRPr="00D95062" w:rsidRDefault="00D95062">
            <w:pPr>
              <w:spacing w:after="0"/>
              <w:ind w:left="135"/>
              <w:rPr>
                <w:lang w:val="ru-RU"/>
              </w:rPr>
            </w:pPr>
            <w:r w:rsidRPr="00D95062">
              <w:rPr>
                <w:rFonts w:ascii="Times New Roman" w:hAnsi="Times New Roman"/>
                <w:color w:val="000000"/>
                <w:sz w:val="24"/>
                <w:lang w:val="ru-RU"/>
              </w:rPr>
              <w:t>ОБЩЕЕ КОЛИЧЕСТВО ЧАСОВ ПО ПРОГРАММЕ</w:t>
            </w:r>
          </w:p>
        </w:tc>
        <w:tc>
          <w:tcPr>
            <w:tcW w:w="1025" w:type="dxa"/>
            <w:tcMar>
              <w:top w:w="50" w:type="dxa"/>
              <w:left w:w="100" w:type="dxa"/>
            </w:tcMar>
            <w:vAlign w:val="center"/>
          </w:tcPr>
          <w:p w14:paraId="2A68279B" w14:textId="641CE59D" w:rsidR="0003743F" w:rsidRPr="002D47D9"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3</w:t>
            </w:r>
            <w:r w:rsidR="002D47D9">
              <w:rPr>
                <w:rFonts w:ascii="Times New Roman" w:hAnsi="Times New Roman"/>
                <w:color w:val="000000"/>
                <w:sz w:val="24"/>
              </w:rPr>
              <w:t>4</w:t>
            </w:r>
          </w:p>
        </w:tc>
        <w:tc>
          <w:tcPr>
            <w:tcW w:w="1841" w:type="dxa"/>
            <w:tcMar>
              <w:top w:w="50" w:type="dxa"/>
              <w:left w:w="100" w:type="dxa"/>
            </w:tcMar>
            <w:vAlign w:val="center"/>
          </w:tcPr>
          <w:p w14:paraId="78C428AA" w14:textId="77777777" w:rsidR="0003743F" w:rsidRDefault="00D9506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8590D47" w14:textId="77777777" w:rsidR="0003743F" w:rsidRDefault="00D9506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B5F18AA" w14:textId="77777777" w:rsidR="0003743F" w:rsidRDefault="0003743F"/>
        </w:tc>
      </w:tr>
    </w:tbl>
    <w:p w14:paraId="4DC497CE" w14:textId="77777777" w:rsidR="0003743F" w:rsidRDefault="0003743F">
      <w:pPr>
        <w:sectPr w:rsidR="0003743F">
          <w:pgSz w:w="16383" w:h="11906" w:orient="landscape"/>
          <w:pgMar w:top="1134" w:right="850" w:bottom="1134" w:left="1701" w:header="720" w:footer="720" w:gutter="0"/>
          <w:cols w:space="720"/>
        </w:sectPr>
      </w:pPr>
    </w:p>
    <w:p w14:paraId="0A008BBC" w14:textId="77777777" w:rsidR="0003743F" w:rsidRDefault="00D95062">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4"/>
        <w:gridCol w:w="4031"/>
        <w:gridCol w:w="1053"/>
        <w:gridCol w:w="1841"/>
        <w:gridCol w:w="1910"/>
        <w:gridCol w:w="1347"/>
        <w:gridCol w:w="2824"/>
      </w:tblGrid>
      <w:tr w:rsidR="0003743F" w14:paraId="7424756B" w14:textId="77777777" w:rsidTr="00DB1F61">
        <w:trPr>
          <w:trHeight w:val="144"/>
          <w:tblCellSpacing w:w="20" w:type="nil"/>
        </w:trPr>
        <w:tc>
          <w:tcPr>
            <w:tcW w:w="1005" w:type="dxa"/>
            <w:vMerge w:val="restart"/>
            <w:tcMar>
              <w:top w:w="50" w:type="dxa"/>
              <w:left w:w="100" w:type="dxa"/>
            </w:tcMar>
            <w:vAlign w:val="center"/>
          </w:tcPr>
          <w:p w14:paraId="51FD733A" w14:textId="77777777" w:rsidR="0003743F" w:rsidRDefault="00D95062">
            <w:pPr>
              <w:spacing w:after="0"/>
              <w:ind w:left="135"/>
            </w:pPr>
            <w:r>
              <w:rPr>
                <w:rFonts w:ascii="Times New Roman" w:hAnsi="Times New Roman"/>
                <w:b/>
                <w:color w:val="000000"/>
                <w:sz w:val="24"/>
              </w:rPr>
              <w:t xml:space="preserve">№ п/п </w:t>
            </w:r>
          </w:p>
          <w:p w14:paraId="033A604D" w14:textId="77777777" w:rsidR="0003743F" w:rsidRDefault="0003743F">
            <w:pPr>
              <w:spacing w:after="0"/>
              <w:ind w:left="135"/>
            </w:pPr>
          </w:p>
        </w:tc>
        <w:tc>
          <w:tcPr>
            <w:tcW w:w="4027" w:type="dxa"/>
            <w:vMerge w:val="restart"/>
            <w:tcMar>
              <w:top w:w="50" w:type="dxa"/>
              <w:left w:w="100" w:type="dxa"/>
            </w:tcMar>
            <w:vAlign w:val="center"/>
          </w:tcPr>
          <w:p w14:paraId="718D107C" w14:textId="77777777" w:rsidR="0003743F" w:rsidRDefault="00D95062">
            <w:pPr>
              <w:spacing w:after="0"/>
              <w:ind w:left="135"/>
            </w:pPr>
            <w:r>
              <w:rPr>
                <w:rFonts w:ascii="Times New Roman" w:hAnsi="Times New Roman"/>
                <w:b/>
                <w:color w:val="000000"/>
                <w:sz w:val="24"/>
              </w:rPr>
              <w:t xml:space="preserve">Тема урока </w:t>
            </w:r>
          </w:p>
          <w:p w14:paraId="4BBE4CD3" w14:textId="77777777" w:rsidR="0003743F" w:rsidRDefault="0003743F">
            <w:pPr>
              <w:spacing w:after="0"/>
              <w:ind w:left="135"/>
            </w:pPr>
          </w:p>
        </w:tc>
        <w:tc>
          <w:tcPr>
            <w:tcW w:w="0" w:type="auto"/>
            <w:gridSpan w:val="3"/>
            <w:tcMar>
              <w:top w:w="50" w:type="dxa"/>
              <w:left w:w="100" w:type="dxa"/>
            </w:tcMar>
            <w:vAlign w:val="center"/>
          </w:tcPr>
          <w:p w14:paraId="5E961B15" w14:textId="77777777" w:rsidR="0003743F" w:rsidRDefault="00D95062">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3F99EC11" w14:textId="77777777" w:rsidR="0003743F" w:rsidRDefault="00D95062">
            <w:pPr>
              <w:spacing w:after="0"/>
              <w:ind w:left="135"/>
            </w:pPr>
            <w:r>
              <w:rPr>
                <w:rFonts w:ascii="Times New Roman" w:hAnsi="Times New Roman"/>
                <w:b/>
                <w:color w:val="000000"/>
                <w:sz w:val="24"/>
              </w:rPr>
              <w:t xml:space="preserve">Дата изучения </w:t>
            </w:r>
          </w:p>
          <w:p w14:paraId="0F02102F" w14:textId="77777777" w:rsidR="0003743F" w:rsidRDefault="0003743F">
            <w:pPr>
              <w:spacing w:after="0"/>
              <w:ind w:left="135"/>
            </w:pPr>
          </w:p>
        </w:tc>
        <w:tc>
          <w:tcPr>
            <w:tcW w:w="2824" w:type="dxa"/>
            <w:vMerge w:val="restart"/>
            <w:tcMar>
              <w:top w:w="50" w:type="dxa"/>
              <w:left w:w="100" w:type="dxa"/>
            </w:tcMar>
            <w:vAlign w:val="center"/>
          </w:tcPr>
          <w:p w14:paraId="5D33A3E7" w14:textId="77777777" w:rsidR="0003743F" w:rsidRDefault="00D95062">
            <w:pPr>
              <w:spacing w:after="0"/>
              <w:ind w:left="135"/>
            </w:pPr>
            <w:r>
              <w:rPr>
                <w:rFonts w:ascii="Times New Roman" w:hAnsi="Times New Roman"/>
                <w:b/>
                <w:color w:val="000000"/>
                <w:sz w:val="24"/>
              </w:rPr>
              <w:t xml:space="preserve">Электронные цифровые образовательные ресурсы </w:t>
            </w:r>
          </w:p>
          <w:p w14:paraId="2123C40A" w14:textId="77777777" w:rsidR="0003743F" w:rsidRDefault="0003743F">
            <w:pPr>
              <w:spacing w:after="0"/>
              <w:ind w:left="135"/>
            </w:pPr>
          </w:p>
        </w:tc>
      </w:tr>
      <w:tr w:rsidR="0003743F" w14:paraId="6ADCB05C" w14:textId="77777777" w:rsidTr="00DB1F61">
        <w:trPr>
          <w:trHeight w:val="144"/>
          <w:tblCellSpacing w:w="20" w:type="nil"/>
        </w:trPr>
        <w:tc>
          <w:tcPr>
            <w:tcW w:w="0" w:type="auto"/>
            <w:vMerge/>
            <w:tcBorders>
              <w:top w:val="nil"/>
            </w:tcBorders>
            <w:tcMar>
              <w:top w:w="50" w:type="dxa"/>
              <w:left w:w="100" w:type="dxa"/>
            </w:tcMar>
          </w:tcPr>
          <w:p w14:paraId="35B97625" w14:textId="77777777" w:rsidR="0003743F" w:rsidRDefault="0003743F"/>
        </w:tc>
        <w:tc>
          <w:tcPr>
            <w:tcW w:w="0" w:type="auto"/>
            <w:vMerge/>
            <w:tcBorders>
              <w:top w:val="nil"/>
            </w:tcBorders>
            <w:tcMar>
              <w:top w:w="50" w:type="dxa"/>
              <w:left w:w="100" w:type="dxa"/>
            </w:tcMar>
          </w:tcPr>
          <w:p w14:paraId="26F62F0D" w14:textId="77777777" w:rsidR="0003743F" w:rsidRDefault="0003743F"/>
        </w:tc>
        <w:tc>
          <w:tcPr>
            <w:tcW w:w="1086" w:type="dxa"/>
            <w:tcMar>
              <w:top w:w="50" w:type="dxa"/>
              <w:left w:w="100" w:type="dxa"/>
            </w:tcMar>
            <w:vAlign w:val="center"/>
          </w:tcPr>
          <w:p w14:paraId="4D77D5BF" w14:textId="77777777" w:rsidR="0003743F" w:rsidRDefault="00D95062">
            <w:pPr>
              <w:spacing w:after="0"/>
              <w:ind w:left="135"/>
            </w:pPr>
            <w:r>
              <w:rPr>
                <w:rFonts w:ascii="Times New Roman" w:hAnsi="Times New Roman"/>
                <w:b/>
                <w:color w:val="000000"/>
                <w:sz w:val="24"/>
              </w:rPr>
              <w:t xml:space="preserve">Всего </w:t>
            </w:r>
          </w:p>
          <w:p w14:paraId="094FD9EE" w14:textId="77777777" w:rsidR="0003743F" w:rsidRDefault="0003743F">
            <w:pPr>
              <w:spacing w:after="0"/>
              <w:ind w:left="135"/>
            </w:pPr>
          </w:p>
        </w:tc>
        <w:tc>
          <w:tcPr>
            <w:tcW w:w="1841" w:type="dxa"/>
            <w:tcMar>
              <w:top w:w="50" w:type="dxa"/>
              <w:left w:w="100" w:type="dxa"/>
            </w:tcMar>
            <w:vAlign w:val="center"/>
          </w:tcPr>
          <w:p w14:paraId="57683542" w14:textId="77777777" w:rsidR="0003743F" w:rsidRDefault="00D95062">
            <w:pPr>
              <w:spacing w:after="0"/>
              <w:ind w:left="135"/>
            </w:pPr>
            <w:r>
              <w:rPr>
                <w:rFonts w:ascii="Times New Roman" w:hAnsi="Times New Roman"/>
                <w:b/>
                <w:color w:val="000000"/>
                <w:sz w:val="24"/>
              </w:rPr>
              <w:t xml:space="preserve">Контрольные работы </w:t>
            </w:r>
          </w:p>
          <w:p w14:paraId="53D00ED9" w14:textId="77777777" w:rsidR="0003743F" w:rsidRDefault="0003743F">
            <w:pPr>
              <w:spacing w:after="0"/>
              <w:ind w:left="135"/>
            </w:pPr>
          </w:p>
        </w:tc>
        <w:tc>
          <w:tcPr>
            <w:tcW w:w="1910" w:type="dxa"/>
            <w:tcMar>
              <w:top w:w="50" w:type="dxa"/>
              <w:left w:w="100" w:type="dxa"/>
            </w:tcMar>
            <w:vAlign w:val="center"/>
          </w:tcPr>
          <w:p w14:paraId="6FD68DEB" w14:textId="77777777" w:rsidR="0003743F" w:rsidRDefault="00D95062">
            <w:pPr>
              <w:spacing w:after="0"/>
              <w:ind w:left="135"/>
            </w:pPr>
            <w:r>
              <w:rPr>
                <w:rFonts w:ascii="Times New Roman" w:hAnsi="Times New Roman"/>
                <w:b/>
                <w:color w:val="000000"/>
                <w:sz w:val="24"/>
              </w:rPr>
              <w:t xml:space="preserve">Практические работы </w:t>
            </w:r>
          </w:p>
          <w:p w14:paraId="150F7094" w14:textId="77777777" w:rsidR="0003743F" w:rsidRDefault="0003743F">
            <w:pPr>
              <w:spacing w:after="0"/>
              <w:ind w:left="135"/>
            </w:pPr>
          </w:p>
        </w:tc>
        <w:tc>
          <w:tcPr>
            <w:tcW w:w="0" w:type="auto"/>
            <w:vMerge/>
            <w:tcBorders>
              <w:top w:val="nil"/>
            </w:tcBorders>
            <w:tcMar>
              <w:top w:w="50" w:type="dxa"/>
              <w:left w:w="100" w:type="dxa"/>
            </w:tcMar>
          </w:tcPr>
          <w:p w14:paraId="0C5E8927" w14:textId="77777777" w:rsidR="0003743F" w:rsidRDefault="0003743F"/>
        </w:tc>
        <w:tc>
          <w:tcPr>
            <w:tcW w:w="0" w:type="auto"/>
            <w:vMerge/>
            <w:tcBorders>
              <w:top w:val="nil"/>
            </w:tcBorders>
            <w:tcMar>
              <w:top w:w="50" w:type="dxa"/>
              <w:left w:w="100" w:type="dxa"/>
            </w:tcMar>
          </w:tcPr>
          <w:p w14:paraId="21C0572A" w14:textId="77777777" w:rsidR="0003743F" w:rsidRDefault="0003743F"/>
        </w:tc>
      </w:tr>
      <w:tr w:rsidR="0003743F" w:rsidRPr="00DB1F61" w14:paraId="38740A79" w14:textId="77777777" w:rsidTr="00DB1F61">
        <w:trPr>
          <w:trHeight w:val="144"/>
          <w:tblCellSpacing w:w="20" w:type="nil"/>
        </w:trPr>
        <w:tc>
          <w:tcPr>
            <w:tcW w:w="1005" w:type="dxa"/>
            <w:tcMar>
              <w:top w:w="50" w:type="dxa"/>
              <w:left w:w="100" w:type="dxa"/>
            </w:tcMar>
            <w:vAlign w:val="center"/>
          </w:tcPr>
          <w:p w14:paraId="2F66ABEA" w14:textId="77777777" w:rsidR="0003743F" w:rsidRDefault="00D95062">
            <w:pPr>
              <w:spacing w:after="0"/>
            </w:pPr>
            <w:r>
              <w:rPr>
                <w:rFonts w:ascii="Times New Roman" w:hAnsi="Times New Roman"/>
                <w:color w:val="000000"/>
                <w:sz w:val="24"/>
              </w:rPr>
              <w:t>1</w:t>
            </w:r>
          </w:p>
        </w:tc>
        <w:tc>
          <w:tcPr>
            <w:tcW w:w="4027" w:type="dxa"/>
            <w:tcMar>
              <w:top w:w="50" w:type="dxa"/>
              <w:left w:w="100" w:type="dxa"/>
            </w:tcMar>
            <w:vAlign w:val="center"/>
          </w:tcPr>
          <w:p w14:paraId="10DDF877" w14:textId="77777777" w:rsidR="0003743F" w:rsidRPr="00D95062" w:rsidRDefault="00D95062">
            <w:pPr>
              <w:spacing w:after="0"/>
              <w:ind w:left="135"/>
              <w:rPr>
                <w:lang w:val="ru-RU"/>
              </w:rPr>
            </w:pPr>
            <w:r w:rsidRPr="00D95062">
              <w:rPr>
                <w:rFonts w:ascii="Times New Roman" w:hAnsi="Times New Roman"/>
                <w:color w:val="000000"/>
                <w:sz w:val="24"/>
                <w:lang w:val="ru-RU"/>
              </w:rPr>
              <w:t>Правила безопасного поведения в природной среде</w:t>
            </w:r>
          </w:p>
        </w:tc>
        <w:tc>
          <w:tcPr>
            <w:tcW w:w="1086" w:type="dxa"/>
            <w:tcMar>
              <w:top w:w="50" w:type="dxa"/>
              <w:left w:w="100" w:type="dxa"/>
            </w:tcMar>
            <w:vAlign w:val="center"/>
          </w:tcPr>
          <w:p w14:paraId="2E91B982"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786869F" w14:textId="77777777" w:rsidR="0003743F" w:rsidRDefault="0003743F">
            <w:pPr>
              <w:spacing w:after="0"/>
              <w:ind w:left="135"/>
              <w:jc w:val="center"/>
            </w:pPr>
          </w:p>
        </w:tc>
        <w:tc>
          <w:tcPr>
            <w:tcW w:w="1910" w:type="dxa"/>
            <w:tcMar>
              <w:top w:w="50" w:type="dxa"/>
              <w:left w:w="100" w:type="dxa"/>
            </w:tcMar>
            <w:vAlign w:val="center"/>
          </w:tcPr>
          <w:p w14:paraId="6EE745CB" w14:textId="77777777" w:rsidR="0003743F" w:rsidRDefault="0003743F">
            <w:pPr>
              <w:spacing w:after="0"/>
              <w:ind w:left="135"/>
              <w:jc w:val="center"/>
            </w:pPr>
          </w:p>
        </w:tc>
        <w:tc>
          <w:tcPr>
            <w:tcW w:w="1347" w:type="dxa"/>
            <w:tcMar>
              <w:top w:w="50" w:type="dxa"/>
              <w:left w:w="100" w:type="dxa"/>
            </w:tcMar>
            <w:vAlign w:val="center"/>
          </w:tcPr>
          <w:p w14:paraId="396D7A40" w14:textId="046375B6" w:rsidR="0003743F" w:rsidRPr="008F58CC" w:rsidRDefault="008F58CC">
            <w:pPr>
              <w:spacing w:after="0"/>
              <w:ind w:left="135"/>
              <w:rPr>
                <w:lang w:val="ru-RU"/>
              </w:rPr>
            </w:pPr>
            <w:r>
              <w:rPr>
                <w:lang w:val="ru-RU"/>
              </w:rPr>
              <w:t>0</w:t>
            </w:r>
            <w:r w:rsidR="00902A3E">
              <w:rPr>
                <w:lang w:val="ru-RU"/>
              </w:rPr>
              <w:t>3</w:t>
            </w:r>
            <w:r>
              <w:rPr>
                <w:lang w:val="ru-RU"/>
              </w:rPr>
              <w:t>,09,2</w:t>
            </w:r>
            <w:r w:rsidR="00902A3E">
              <w:rPr>
                <w:lang w:val="ru-RU"/>
              </w:rPr>
              <w:t>6</w:t>
            </w:r>
          </w:p>
        </w:tc>
        <w:tc>
          <w:tcPr>
            <w:tcW w:w="2824" w:type="dxa"/>
            <w:tcMar>
              <w:top w:w="50" w:type="dxa"/>
              <w:left w:w="100" w:type="dxa"/>
            </w:tcMar>
            <w:vAlign w:val="center"/>
          </w:tcPr>
          <w:p w14:paraId="37F7CCAE" w14:textId="77777777" w:rsidR="0003743F" w:rsidRPr="00DB1F61" w:rsidRDefault="0003743F">
            <w:pPr>
              <w:spacing w:after="0"/>
              <w:ind w:left="135"/>
              <w:rPr>
                <w:lang w:val="ru-RU"/>
              </w:rPr>
            </w:pPr>
          </w:p>
        </w:tc>
      </w:tr>
      <w:tr w:rsidR="0003743F" w:rsidRPr="002D47D9" w14:paraId="5E117BC2" w14:textId="77777777" w:rsidTr="00DB1F61">
        <w:trPr>
          <w:trHeight w:val="144"/>
          <w:tblCellSpacing w:w="20" w:type="nil"/>
        </w:trPr>
        <w:tc>
          <w:tcPr>
            <w:tcW w:w="1005" w:type="dxa"/>
            <w:tcMar>
              <w:top w:w="50" w:type="dxa"/>
              <w:left w:w="100" w:type="dxa"/>
            </w:tcMar>
            <w:vAlign w:val="center"/>
          </w:tcPr>
          <w:p w14:paraId="56C2A6F0" w14:textId="77777777" w:rsidR="0003743F" w:rsidRDefault="00D95062">
            <w:pPr>
              <w:spacing w:after="0"/>
            </w:pPr>
            <w:r>
              <w:rPr>
                <w:rFonts w:ascii="Times New Roman" w:hAnsi="Times New Roman"/>
                <w:color w:val="000000"/>
                <w:sz w:val="24"/>
              </w:rPr>
              <w:t>2</w:t>
            </w:r>
          </w:p>
        </w:tc>
        <w:tc>
          <w:tcPr>
            <w:tcW w:w="4027" w:type="dxa"/>
            <w:tcMar>
              <w:top w:w="50" w:type="dxa"/>
              <w:left w:w="100" w:type="dxa"/>
            </w:tcMar>
            <w:vAlign w:val="center"/>
          </w:tcPr>
          <w:p w14:paraId="048B1D02" w14:textId="77777777" w:rsidR="0003743F" w:rsidRPr="00D95062" w:rsidRDefault="00D95062">
            <w:pPr>
              <w:spacing w:after="0"/>
              <w:ind w:left="135"/>
              <w:rPr>
                <w:lang w:val="ru-RU"/>
              </w:rPr>
            </w:pPr>
            <w:r w:rsidRPr="00D95062">
              <w:rPr>
                <w:rFonts w:ascii="Times New Roman" w:hAnsi="Times New Roman"/>
                <w:color w:val="000000"/>
                <w:sz w:val="24"/>
                <w:lang w:val="ru-RU"/>
              </w:rPr>
              <w:t>Безопасные действия при автономном существовании в природной среде</w:t>
            </w:r>
          </w:p>
        </w:tc>
        <w:tc>
          <w:tcPr>
            <w:tcW w:w="1086" w:type="dxa"/>
            <w:tcMar>
              <w:top w:w="50" w:type="dxa"/>
              <w:left w:w="100" w:type="dxa"/>
            </w:tcMar>
            <w:vAlign w:val="center"/>
          </w:tcPr>
          <w:p w14:paraId="67E484B4"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C3E952" w14:textId="77777777" w:rsidR="0003743F" w:rsidRDefault="0003743F">
            <w:pPr>
              <w:spacing w:after="0"/>
              <w:ind w:left="135"/>
              <w:jc w:val="center"/>
            </w:pPr>
          </w:p>
        </w:tc>
        <w:tc>
          <w:tcPr>
            <w:tcW w:w="1910" w:type="dxa"/>
            <w:tcMar>
              <w:top w:w="50" w:type="dxa"/>
              <w:left w:w="100" w:type="dxa"/>
            </w:tcMar>
            <w:vAlign w:val="center"/>
          </w:tcPr>
          <w:p w14:paraId="2ADAD944" w14:textId="77777777" w:rsidR="0003743F" w:rsidRDefault="0003743F">
            <w:pPr>
              <w:spacing w:after="0"/>
              <w:ind w:left="135"/>
              <w:jc w:val="center"/>
            </w:pPr>
          </w:p>
        </w:tc>
        <w:tc>
          <w:tcPr>
            <w:tcW w:w="1347" w:type="dxa"/>
            <w:tcMar>
              <w:top w:w="50" w:type="dxa"/>
              <w:left w:w="100" w:type="dxa"/>
            </w:tcMar>
            <w:vAlign w:val="center"/>
          </w:tcPr>
          <w:p w14:paraId="28CDBD74" w14:textId="5B17C249" w:rsidR="0003743F" w:rsidRPr="008F58CC" w:rsidRDefault="00902A3E">
            <w:pPr>
              <w:spacing w:after="0"/>
              <w:ind w:left="135"/>
              <w:rPr>
                <w:lang w:val="ru-RU"/>
              </w:rPr>
            </w:pPr>
            <w:r>
              <w:rPr>
                <w:lang w:val="ru-RU"/>
              </w:rPr>
              <w:t>10</w:t>
            </w:r>
            <w:r w:rsidR="008F58CC">
              <w:rPr>
                <w:lang w:val="ru-RU"/>
              </w:rPr>
              <w:t>,09,2</w:t>
            </w:r>
            <w:r>
              <w:rPr>
                <w:lang w:val="ru-RU"/>
              </w:rPr>
              <w:t>6</w:t>
            </w:r>
          </w:p>
        </w:tc>
        <w:tc>
          <w:tcPr>
            <w:tcW w:w="2824" w:type="dxa"/>
            <w:tcMar>
              <w:top w:w="50" w:type="dxa"/>
              <w:left w:w="100" w:type="dxa"/>
            </w:tcMar>
            <w:vAlign w:val="center"/>
          </w:tcPr>
          <w:p w14:paraId="77E9C402"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14</w:t>
              </w:r>
              <w:r>
                <w:rPr>
                  <w:rFonts w:ascii="Times New Roman" w:hAnsi="Times New Roman"/>
                  <w:color w:val="0000FF"/>
                  <w:u w:val="single"/>
                </w:rPr>
                <w:t>e</w:t>
              </w:r>
              <w:r w:rsidRPr="00D95062">
                <w:rPr>
                  <w:rFonts w:ascii="Times New Roman" w:hAnsi="Times New Roman"/>
                  <w:color w:val="0000FF"/>
                  <w:u w:val="single"/>
                  <w:lang w:val="ru-RU"/>
                </w:rPr>
                <w:t>4</w:t>
              </w:r>
            </w:hyperlink>
          </w:p>
        </w:tc>
      </w:tr>
      <w:tr w:rsidR="0003743F" w:rsidRPr="002D47D9" w14:paraId="05A913E7" w14:textId="77777777" w:rsidTr="00DB1F61">
        <w:trPr>
          <w:trHeight w:val="144"/>
          <w:tblCellSpacing w:w="20" w:type="nil"/>
        </w:trPr>
        <w:tc>
          <w:tcPr>
            <w:tcW w:w="1005" w:type="dxa"/>
            <w:tcMar>
              <w:top w:w="50" w:type="dxa"/>
              <w:left w:w="100" w:type="dxa"/>
            </w:tcMar>
            <w:vAlign w:val="center"/>
          </w:tcPr>
          <w:p w14:paraId="5FC5A534" w14:textId="77777777" w:rsidR="0003743F" w:rsidRDefault="00D95062">
            <w:pPr>
              <w:spacing w:after="0"/>
            </w:pPr>
            <w:r>
              <w:rPr>
                <w:rFonts w:ascii="Times New Roman" w:hAnsi="Times New Roman"/>
                <w:color w:val="000000"/>
                <w:sz w:val="24"/>
              </w:rPr>
              <w:t>3</w:t>
            </w:r>
          </w:p>
        </w:tc>
        <w:tc>
          <w:tcPr>
            <w:tcW w:w="4027" w:type="dxa"/>
            <w:tcMar>
              <w:top w:w="50" w:type="dxa"/>
              <w:left w:w="100" w:type="dxa"/>
            </w:tcMar>
            <w:vAlign w:val="center"/>
          </w:tcPr>
          <w:p w14:paraId="3C5FB307" w14:textId="77777777" w:rsidR="0003743F" w:rsidRPr="00D95062" w:rsidRDefault="00D95062">
            <w:pPr>
              <w:spacing w:after="0"/>
              <w:ind w:left="135"/>
              <w:rPr>
                <w:lang w:val="ru-RU"/>
              </w:rPr>
            </w:pPr>
            <w:r w:rsidRPr="00D95062">
              <w:rPr>
                <w:rFonts w:ascii="Times New Roman" w:hAnsi="Times New Roman"/>
                <w:color w:val="000000"/>
                <w:sz w:val="24"/>
                <w:lang w:val="ru-RU"/>
              </w:rPr>
              <w:t>Пожарная безопасность в природной среде</w:t>
            </w:r>
          </w:p>
        </w:tc>
        <w:tc>
          <w:tcPr>
            <w:tcW w:w="1086" w:type="dxa"/>
            <w:tcMar>
              <w:top w:w="50" w:type="dxa"/>
              <w:left w:w="100" w:type="dxa"/>
            </w:tcMar>
            <w:vAlign w:val="center"/>
          </w:tcPr>
          <w:p w14:paraId="3E63E60A"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97CE6F3" w14:textId="77777777" w:rsidR="0003743F" w:rsidRDefault="0003743F">
            <w:pPr>
              <w:spacing w:after="0"/>
              <w:ind w:left="135"/>
              <w:jc w:val="center"/>
            </w:pPr>
          </w:p>
        </w:tc>
        <w:tc>
          <w:tcPr>
            <w:tcW w:w="1910" w:type="dxa"/>
            <w:tcMar>
              <w:top w:w="50" w:type="dxa"/>
              <w:left w:w="100" w:type="dxa"/>
            </w:tcMar>
            <w:vAlign w:val="center"/>
          </w:tcPr>
          <w:p w14:paraId="67B4BF88" w14:textId="77777777" w:rsidR="0003743F" w:rsidRDefault="0003743F">
            <w:pPr>
              <w:spacing w:after="0"/>
              <w:ind w:left="135"/>
              <w:jc w:val="center"/>
            </w:pPr>
          </w:p>
        </w:tc>
        <w:tc>
          <w:tcPr>
            <w:tcW w:w="1347" w:type="dxa"/>
            <w:tcMar>
              <w:top w:w="50" w:type="dxa"/>
              <w:left w:w="100" w:type="dxa"/>
            </w:tcMar>
            <w:vAlign w:val="center"/>
          </w:tcPr>
          <w:p w14:paraId="1C24BAA5" w14:textId="0C3F1600" w:rsidR="0003743F" w:rsidRPr="008F58CC" w:rsidRDefault="00902A3E">
            <w:pPr>
              <w:spacing w:after="0"/>
              <w:ind w:left="135"/>
              <w:rPr>
                <w:lang w:val="ru-RU"/>
              </w:rPr>
            </w:pPr>
            <w:r>
              <w:rPr>
                <w:lang w:val="ru-RU"/>
              </w:rPr>
              <w:t>17</w:t>
            </w:r>
            <w:r w:rsidR="008F58CC">
              <w:rPr>
                <w:lang w:val="ru-RU"/>
              </w:rPr>
              <w:t>,09,25</w:t>
            </w:r>
          </w:p>
        </w:tc>
        <w:tc>
          <w:tcPr>
            <w:tcW w:w="2824" w:type="dxa"/>
            <w:tcMar>
              <w:top w:w="50" w:type="dxa"/>
              <w:left w:w="100" w:type="dxa"/>
            </w:tcMar>
            <w:vAlign w:val="center"/>
          </w:tcPr>
          <w:p w14:paraId="4819178B"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0</w:t>
              </w:r>
              <w:r>
                <w:rPr>
                  <w:rFonts w:ascii="Times New Roman" w:hAnsi="Times New Roman"/>
                  <w:color w:val="0000FF"/>
                  <w:u w:val="single"/>
                </w:rPr>
                <w:t>efe</w:t>
              </w:r>
            </w:hyperlink>
          </w:p>
        </w:tc>
      </w:tr>
      <w:tr w:rsidR="0003743F" w:rsidRPr="002D47D9" w14:paraId="37EB9C60" w14:textId="77777777" w:rsidTr="00DB1F61">
        <w:trPr>
          <w:trHeight w:val="144"/>
          <w:tblCellSpacing w:w="20" w:type="nil"/>
        </w:trPr>
        <w:tc>
          <w:tcPr>
            <w:tcW w:w="1005" w:type="dxa"/>
            <w:tcMar>
              <w:top w:w="50" w:type="dxa"/>
              <w:left w:w="100" w:type="dxa"/>
            </w:tcMar>
            <w:vAlign w:val="center"/>
          </w:tcPr>
          <w:p w14:paraId="426D47AE" w14:textId="77777777" w:rsidR="0003743F" w:rsidRDefault="00D95062">
            <w:pPr>
              <w:spacing w:after="0"/>
            </w:pPr>
            <w:r>
              <w:rPr>
                <w:rFonts w:ascii="Times New Roman" w:hAnsi="Times New Roman"/>
                <w:color w:val="000000"/>
                <w:sz w:val="24"/>
              </w:rPr>
              <w:t>4</w:t>
            </w:r>
          </w:p>
        </w:tc>
        <w:tc>
          <w:tcPr>
            <w:tcW w:w="4027" w:type="dxa"/>
            <w:tcMar>
              <w:top w:w="50" w:type="dxa"/>
              <w:left w:w="100" w:type="dxa"/>
            </w:tcMar>
            <w:vAlign w:val="center"/>
          </w:tcPr>
          <w:p w14:paraId="7563B1FA" w14:textId="77777777" w:rsidR="0003743F" w:rsidRDefault="00D95062">
            <w:pPr>
              <w:spacing w:after="0"/>
              <w:ind w:left="135"/>
            </w:pPr>
            <w:r>
              <w:rPr>
                <w:rFonts w:ascii="Times New Roman" w:hAnsi="Times New Roman"/>
                <w:color w:val="000000"/>
                <w:sz w:val="24"/>
              </w:rPr>
              <w:t>Безопасное поведение в горах</w:t>
            </w:r>
          </w:p>
        </w:tc>
        <w:tc>
          <w:tcPr>
            <w:tcW w:w="1086" w:type="dxa"/>
            <w:tcMar>
              <w:top w:w="50" w:type="dxa"/>
              <w:left w:w="100" w:type="dxa"/>
            </w:tcMar>
            <w:vAlign w:val="center"/>
          </w:tcPr>
          <w:p w14:paraId="0CAFC6E0" w14:textId="77777777" w:rsidR="0003743F" w:rsidRDefault="00D950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4E6D2703" w14:textId="77777777" w:rsidR="0003743F" w:rsidRDefault="0003743F">
            <w:pPr>
              <w:spacing w:after="0"/>
              <w:ind w:left="135"/>
              <w:jc w:val="center"/>
            </w:pPr>
          </w:p>
        </w:tc>
        <w:tc>
          <w:tcPr>
            <w:tcW w:w="1910" w:type="dxa"/>
            <w:tcMar>
              <w:top w:w="50" w:type="dxa"/>
              <w:left w:w="100" w:type="dxa"/>
            </w:tcMar>
            <w:vAlign w:val="center"/>
          </w:tcPr>
          <w:p w14:paraId="4C7E7B4D" w14:textId="77777777" w:rsidR="0003743F" w:rsidRDefault="0003743F">
            <w:pPr>
              <w:spacing w:after="0"/>
              <w:ind w:left="135"/>
              <w:jc w:val="center"/>
            </w:pPr>
          </w:p>
        </w:tc>
        <w:tc>
          <w:tcPr>
            <w:tcW w:w="1347" w:type="dxa"/>
            <w:tcMar>
              <w:top w:w="50" w:type="dxa"/>
              <w:left w:w="100" w:type="dxa"/>
            </w:tcMar>
            <w:vAlign w:val="center"/>
          </w:tcPr>
          <w:p w14:paraId="2B4D1151" w14:textId="231E7EBF" w:rsidR="0003743F" w:rsidRPr="008F58CC" w:rsidRDefault="00902A3E">
            <w:pPr>
              <w:spacing w:after="0"/>
              <w:ind w:left="135"/>
              <w:rPr>
                <w:lang w:val="ru-RU"/>
              </w:rPr>
            </w:pPr>
            <w:r>
              <w:rPr>
                <w:lang w:val="ru-RU"/>
              </w:rPr>
              <w:t>24</w:t>
            </w:r>
            <w:r w:rsidR="008F58CC">
              <w:rPr>
                <w:lang w:val="ru-RU"/>
              </w:rPr>
              <w:t>,09,2</w:t>
            </w:r>
            <w:r>
              <w:rPr>
                <w:lang w:val="ru-RU"/>
              </w:rPr>
              <w:t>6</w:t>
            </w:r>
          </w:p>
        </w:tc>
        <w:tc>
          <w:tcPr>
            <w:tcW w:w="2824" w:type="dxa"/>
            <w:tcMar>
              <w:top w:w="50" w:type="dxa"/>
              <w:left w:w="100" w:type="dxa"/>
            </w:tcMar>
            <w:vAlign w:val="center"/>
          </w:tcPr>
          <w:p w14:paraId="469E09D2"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1</w:t>
              </w:r>
              <w:r>
                <w:rPr>
                  <w:rFonts w:ascii="Times New Roman" w:hAnsi="Times New Roman"/>
                  <w:color w:val="0000FF"/>
                  <w:u w:val="single"/>
                </w:rPr>
                <w:t>ac</w:t>
              </w:r>
              <w:r w:rsidRPr="00D95062">
                <w:rPr>
                  <w:rFonts w:ascii="Times New Roman" w:hAnsi="Times New Roman"/>
                  <w:color w:val="0000FF"/>
                  <w:u w:val="single"/>
                  <w:lang w:val="ru-RU"/>
                </w:rPr>
                <w:t>0</w:t>
              </w:r>
            </w:hyperlink>
          </w:p>
        </w:tc>
      </w:tr>
      <w:tr w:rsidR="0003743F" w:rsidRPr="002D47D9" w14:paraId="052B3820" w14:textId="77777777" w:rsidTr="00DB1F61">
        <w:trPr>
          <w:trHeight w:val="144"/>
          <w:tblCellSpacing w:w="20" w:type="nil"/>
        </w:trPr>
        <w:tc>
          <w:tcPr>
            <w:tcW w:w="1005" w:type="dxa"/>
            <w:tcMar>
              <w:top w:w="50" w:type="dxa"/>
              <w:left w:w="100" w:type="dxa"/>
            </w:tcMar>
            <w:vAlign w:val="center"/>
          </w:tcPr>
          <w:p w14:paraId="64DAD59B" w14:textId="77777777" w:rsidR="0003743F" w:rsidRDefault="00D95062">
            <w:pPr>
              <w:spacing w:after="0"/>
            </w:pPr>
            <w:r>
              <w:rPr>
                <w:rFonts w:ascii="Times New Roman" w:hAnsi="Times New Roman"/>
                <w:color w:val="000000"/>
                <w:sz w:val="24"/>
              </w:rPr>
              <w:t>5</w:t>
            </w:r>
          </w:p>
        </w:tc>
        <w:tc>
          <w:tcPr>
            <w:tcW w:w="4027" w:type="dxa"/>
            <w:tcMar>
              <w:top w:w="50" w:type="dxa"/>
              <w:left w:w="100" w:type="dxa"/>
            </w:tcMar>
            <w:vAlign w:val="center"/>
          </w:tcPr>
          <w:p w14:paraId="3A418722" w14:textId="77777777" w:rsidR="0003743F" w:rsidRDefault="00D95062">
            <w:pPr>
              <w:spacing w:after="0"/>
              <w:ind w:left="135"/>
            </w:pPr>
            <w:r>
              <w:rPr>
                <w:rFonts w:ascii="Times New Roman" w:hAnsi="Times New Roman"/>
                <w:color w:val="000000"/>
                <w:sz w:val="24"/>
              </w:rPr>
              <w:t>Безопасное поведение на водоёмах</w:t>
            </w:r>
          </w:p>
        </w:tc>
        <w:tc>
          <w:tcPr>
            <w:tcW w:w="1086" w:type="dxa"/>
            <w:tcMar>
              <w:top w:w="50" w:type="dxa"/>
              <w:left w:w="100" w:type="dxa"/>
            </w:tcMar>
            <w:vAlign w:val="center"/>
          </w:tcPr>
          <w:p w14:paraId="7EE9E56F" w14:textId="77777777" w:rsidR="0003743F" w:rsidRDefault="00D950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E13DB77" w14:textId="77777777" w:rsidR="0003743F" w:rsidRDefault="0003743F">
            <w:pPr>
              <w:spacing w:after="0"/>
              <w:ind w:left="135"/>
              <w:jc w:val="center"/>
            </w:pPr>
          </w:p>
        </w:tc>
        <w:tc>
          <w:tcPr>
            <w:tcW w:w="1910" w:type="dxa"/>
            <w:tcMar>
              <w:top w:w="50" w:type="dxa"/>
              <w:left w:w="100" w:type="dxa"/>
            </w:tcMar>
            <w:vAlign w:val="center"/>
          </w:tcPr>
          <w:p w14:paraId="0AD76616" w14:textId="77777777" w:rsidR="0003743F" w:rsidRDefault="0003743F">
            <w:pPr>
              <w:spacing w:after="0"/>
              <w:ind w:left="135"/>
              <w:jc w:val="center"/>
            </w:pPr>
          </w:p>
        </w:tc>
        <w:tc>
          <w:tcPr>
            <w:tcW w:w="1347" w:type="dxa"/>
            <w:tcMar>
              <w:top w:w="50" w:type="dxa"/>
              <w:left w:w="100" w:type="dxa"/>
            </w:tcMar>
            <w:vAlign w:val="center"/>
          </w:tcPr>
          <w:p w14:paraId="0474053B" w14:textId="1EADCA4C" w:rsidR="0003743F" w:rsidRPr="008F58CC" w:rsidRDefault="00902A3E">
            <w:pPr>
              <w:spacing w:after="0"/>
              <w:ind w:left="135"/>
              <w:rPr>
                <w:lang w:val="ru-RU"/>
              </w:rPr>
            </w:pPr>
            <w:r>
              <w:rPr>
                <w:lang w:val="ru-RU"/>
              </w:rPr>
              <w:t>01</w:t>
            </w:r>
            <w:r w:rsidR="008F58CC">
              <w:rPr>
                <w:lang w:val="ru-RU"/>
              </w:rPr>
              <w:t>,10,2</w:t>
            </w:r>
            <w:r>
              <w:rPr>
                <w:lang w:val="ru-RU"/>
              </w:rPr>
              <w:t>6</w:t>
            </w:r>
          </w:p>
        </w:tc>
        <w:tc>
          <w:tcPr>
            <w:tcW w:w="2824" w:type="dxa"/>
            <w:tcMar>
              <w:top w:w="50" w:type="dxa"/>
              <w:left w:w="100" w:type="dxa"/>
            </w:tcMar>
            <w:vAlign w:val="center"/>
          </w:tcPr>
          <w:p w14:paraId="71F9547D"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1</w:t>
              </w:r>
              <w:r>
                <w:rPr>
                  <w:rFonts w:ascii="Times New Roman" w:hAnsi="Times New Roman"/>
                  <w:color w:val="0000FF"/>
                  <w:u w:val="single"/>
                </w:rPr>
                <w:t>da</w:t>
              </w:r>
              <w:r w:rsidRPr="00D95062">
                <w:rPr>
                  <w:rFonts w:ascii="Times New Roman" w:hAnsi="Times New Roman"/>
                  <w:color w:val="0000FF"/>
                  <w:u w:val="single"/>
                  <w:lang w:val="ru-RU"/>
                </w:rPr>
                <w:t>4</w:t>
              </w:r>
            </w:hyperlink>
          </w:p>
        </w:tc>
      </w:tr>
      <w:tr w:rsidR="0003743F" w:rsidRPr="002D47D9" w14:paraId="1345274E" w14:textId="77777777" w:rsidTr="00DB1F61">
        <w:trPr>
          <w:trHeight w:val="144"/>
          <w:tblCellSpacing w:w="20" w:type="nil"/>
        </w:trPr>
        <w:tc>
          <w:tcPr>
            <w:tcW w:w="1005" w:type="dxa"/>
            <w:tcMar>
              <w:top w:w="50" w:type="dxa"/>
              <w:left w:w="100" w:type="dxa"/>
            </w:tcMar>
            <w:vAlign w:val="center"/>
          </w:tcPr>
          <w:p w14:paraId="6614C8B6" w14:textId="77777777" w:rsidR="0003743F" w:rsidRDefault="00D95062">
            <w:pPr>
              <w:spacing w:after="0"/>
            </w:pPr>
            <w:r>
              <w:rPr>
                <w:rFonts w:ascii="Times New Roman" w:hAnsi="Times New Roman"/>
                <w:color w:val="000000"/>
                <w:sz w:val="24"/>
              </w:rPr>
              <w:t>6</w:t>
            </w:r>
          </w:p>
        </w:tc>
        <w:tc>
          <w:tcPr>
            <w:tcW w:w="4027" w:type="dxa"/>
            <w:tcMar>
              <w:top w:w="50" w:type="dxa"/>
              <w:left w:w="100" w:type="dxa"/>
            </w:tcMar>
            <w:vAlign w:val="center"/>
          </w:tcPr>
          <w:p w14:paraId="4664EAF3" w14:textId="77777777" w:rsidR="0003743F" w:rsidRPr="00D95062" w:rsidRDefault="00D95062">
            <w:pPr>
              <w:spacing w:after="0"/>
              <w:ind w:left="135"/>
              <w:rPr>
                <w:lang w:val="ru-RU"/>
              </w:rPr>
            </w:pPr>
            <w:r w:rsidRPr="00D95062">
              <w:rPr>
                <w:rFonts w:ascii="Times New Roman" w:hAnsi="Times New Roman"/>
                <w:color w:val="000000"/>
                <w:sz w:val="24"/>
                <w:lang w:val="ru-RU"/>
              </w:rPr>
              <w:t>Безопасные действия при наводнении, цунами</w:t>
            </w:r>
          </w:p>
        </w:tc>
        <w:tc>
          <w:tcPr>
            <w:tcW w:w="1086" w:type="dxa"/>
            <w:tcMar>
              <w:top w:w="50" w:type="dxa"/>
              <w:left w:w="100" w:type="dxa"/>
            </w:tcMar>
            <w:vAlign w:val="center"/>
          </w:tcPr>
          <w:p w14:paraId="28963748"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5D3982E" w14:textId="77777777" w:rsidR="0003743F" w:rsidRDefault="0003743F">
            <w:pPr>
              <w:spacing w:after="0"/>
              <w:ind w:left="135"/>
              <w:jc w:val="center"/>
            </w:pPr>
          </w:p>
        </w:tc>
        <w:tc>
          <w:tcPr>
            <w:tcW w:w="1910" w:type="dxa"/>
            <w:tcMar>
              <w:top w:w="50" w:type="dxa"/>
              <w:left w:w="100" w:type="dxa"/>
            </w:tcMar>
            <w:vAlign w:val="center"/>
          </w:tcPr>
          <w:p w14:paraId="4181DA14" w14:textId="77777777" w:rsidR="0003743F" w:rsidRDefault="0003743F">
            <w:pPr>
              <w:spacing w:after="0"/>
              <w:ind w:left="135"/>
              <w:jc w:val="center"/>
            </w:pPr>
          </w:p>
        </w:tc>
        <w:tc>
          <w:tcPr>
            <w:tcW w:w="1347" w:type="dxa"/>
            <w:tcMar>
              <w:top w:w="50" w:type="dxa"/>
              <w:left w:w="100" w:type="dxa"/>
            </w:tcMar>
            <w:vAlign w:val="center"/>
          </w:tcPr>
          <w:p w14:paraId="2D98020A" w14:textId="2225C971" w:rsidR="0003743F" w:rsidRPr="008F58CC" w:rsidRDefault="00902A3E">
            <w:pPr>
              <w:spacing w:after="0"/>
              <w:ind w:left="135"/>
              <w:rPr>
                <w:lang w:val="ru-RU"/>
              </w:rPr>
            </w:pPr>
            <w:r>
              <w:rPr>
                <w:lang w:val="ru-RU"/>
              </w:rPr>
              <w:t>08</w:t>
            </w:r>
            <w:r w:rsidR="008F58CC">
              <w:rPr>
                <w:lang w:val="ru-RU"/>
              </w:rPr>
              <w:t>,10,2</w:t>
            </w:r>
            <w:r>
              <w:rPr>
                <w:lang w:val="ru-RU"/>
              </w:rPr>
              <w:t>6</w:t>
            </w:r>
          </w:p>
        </w:tc>
        <w:tc>
          <w:tcPr>
            <w:tcW w:w="2824" w:type="dxa"/>
            <w:tcMar>
              <w:top w:w="50" w:type="dxa"/>
              <w:left w:w="100" w:type="dxa"/>
            </w:tcMar>
            <w:vAlign w:val="center"/>
          </w:tcPr>
          <w:p w14:paraId="3B930C21"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209</w:t>
              </w:r>
              <w:r>
                <w:rPr>
                  <w:rFonts w:ascii="Times New Roman" w:hAnsi="Times New Roman"/>
                  <w:color w:val="0000FF"/>
                  <w:u w:val="single"/>
                </w:rPr>
                <w:t>c</w:t>
              </w:r>
            </w:hyperlink>
          </w:p>
        </w:tc>
      </w:tr>
      <w:tr w:rsidR="0003743F" w:rsidRPr="002D47D9" w14:paraId="404D682B" w14:textId="77777777" w:rsidTr="00DB1F61">
        <w:trPr>
          <w:trHeight w:val="144"/>
          <w:tblCellSpacing w:w="20" w:type="nil"/>
        </w:trPr>
        <w:tc>
          <w:tcPr>
            <w:tcW w:w="1005" w:type="dxa"/>
            <w:tcMar>
              <w:top w:w="50" w:type="dxa"/>
              <w:left w:w="100" w:type="dxa"/>
            </w:tcMar>
            <w:vAlign w:val="center"/>
          </w:tcPr>
          <w:p w14:paraId="5F01A297" w14:textId="77777777" w:rsidR="0003743F" w:rsidRDefault="00D95062">
            <w:pPr>
              <w:spacing w:after="0"/>
            </w:pPr>
            <w:r>
              <w:rPr>
                <w:rFonts w:ascii="Times New Roman" w:hAnsi="Times New Roman"/>
                <w:color w:val="000000"/>
                <w:sz w:val="24"/>
              </w:rPr>
              <w:t>7</w:t>
            </w:r>
          </w:p>
        </w:tc>
        <w:tc>
          <w:tcPr>
            <w:tcW w:w="4027" w:type="dxa"/>
            <w:tcMar>
              <w:top w:w="50" w:type="dxa"/>
              <w:left w:w="100" w:type="dxa"/>
            </w:tcMar>
            <w:vAlign w:val="center"/>
          </w:tcPr>
          <w:p w14:paraId="5CC77117" w14:textId="77777777" w:rsidR="0003743F" w:rsidRPr="00D95062" w:rsidRDefault="00D95062">
            <w:pPr>
              <w:spacing w:after="0"/>
              <w:ind w:left="135"/>
              <w:rPr>
                <w:lang w:val="ru-RU"/>
              </w:rPr>
            </w:pPr>
            <w:r w:rsidRPr="00D95062">
              <w:rPr>
                <w:rFonts w:ascii="Times New Roman" w:hAnsi="Times New Roman"/>
                <w:color w:val="000000"/>
                <w:sz w:val="24"/>
                <w:lang w:val="ru-RU"/>
              </w:rPr>
              <w:t>Безопасные действия при урагане, смерче, грозе</w:t>
            </w:r>
          </w:p>
        </w:tc>
        <w:tc>
          <w:tcPr>
            <w:tcW w:w="1086" w:type="dxa"/>
            <w:tcMar>
              <w:top w:w="50" w:type="dxa"/>
              <w:left w:w="100" w:type="dxa"/>
            </w:tcMar>
            <w:vAlign w:val="center"/>
          </w:tcPr>
          <w:p w14:paraId="6A4A7152"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4EA3B31" w14:textId="77777777" w:rsidR="0003743F" w:rsidRDefault="0003743F">
            <w:pPr>
              <w:spacing w:after="0"/>
              <w:ind w:left="135"/>
              <w:jc w:val="center"/>
            </w:pPr>
          </w:p>
        </w:tc>
        <w:tc>
          <w:tcPr>
            <w:tcW w:w="1910" w:type="dxa"/>
            <w:tcMar>
              <w:top w:w="50" w:type="dxa"/>
              <w:left w:w="100" w:type="dxa"/>
            </w:tcMar>
            <w:vAlign w:val="center"/>
          </w:tcPr>
          <w:p w14:paraId="68EDAFEC" w14:textId="77777777" w:rsidR="0003743F" w:rsidRDefault="0003743F">
            <w:pPr>
              <w:spacing w:after="0"/>
              <w:ind w:left="135"/>
              <w:jc w:val="center"/>
            </w:pPr>
          </w:p>
        </w:tc>
        <w:tc>
          <w:tcPr>
            <w:tcW w:w="1347" w:type="dxa"/>
            <w:tcMar>
              <w:top w:w="50" w:type="dxa"/>
              <w:left w:w="100" w:type="dxa"/>
            </w:tcMar>
            <w:vAlign w:val="center"/>
          </w:tcPr>
          <w:p w14:paraId="0182EADF" w14:textId="294275A6" w:rsidR="0003743F" w:rsidRPr="00F86A7A" w:rsidRDefault="00902A3E" w:rsidP="00F86A7A">
            <w:pPr>
              <w:spacing w:after="0"/>
              <w:ind w:left="135"/>
            </w:pPr>
            <w:r>
              <w:rPr>
                <w:lang w:val="ru-RU"/>
              </w:rPr>
              <w:t>15</w:t>
            </w:r>
            <w:r w:rsidR="008F58CC">
              <w:rPr>
                <w:lang w:val="ru-RU"/>
              </w:rPr>
              <w:t>,</w:t>
            </w:r>
            <w:r w:rsidR="00F86A7A">
              <w:t>10</w:t>
            </w:r>
            <w:r w:rsidR="008F58CC">
              <w:rPr>
                <w:lang w:val="ru-RU"/>
              </w:rPr>
              <w:t>,2</w:t>
            </w:r>
            <w:r>
              <w:rPr>
                <w:lang w:val="ru-RU"/>
              </w:rPr>
              <w:t>6</w:t>
            </w:r>
          </w:p>
        </w:tc>
        <w:tc>
          <w:tcPr>
            <w:tcW w:w="2824" w:type="dxa"/>
            <w:tcMar>
              <w:top w:w="50" w:type="dxa"/>
              <w:left w:w="100" w:type="dxa"/>
            </w:tcMar>
            <w:vAlign w:val="center"/>
          </w:tcPr>
          <w:p w14:paraId="16792356"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222</w:t>
              </w:r>
              <w:r>
                <w:rPr>
                  <w:rFonts w:ascii="Times New Roman" w:hAnsi="Times New Roman"/>
                  <w:color w:val="0000FF"/>
                  <w:u w:val="single"/>
                </w:rPr>
                <w:t>c</w:t>
              </w:r>
            </w:hyperlink>
          </w:p>
        </w:tc>
      </w:tr>
      <w:tr w:rsidR="0003743F" w:rsidRPr="002D47D9" w14:paraId="0D89D971" w14:textId="77777777" w:rsidTr="00DB1F61">
        <w:trPr>
          <w:trHeight w:val="144"/>
          <w:tblCellSpacing w:w="20" w:type="nil"/>
        </w:trPr>
        <w:tc>
          <w:tcPr>
            <w:tcW w:w="1005" w:type="dxa"/>
            <w:tcMar>
              <w:top w:w="50" w:type="dxa"/>
              <w:left w:w="100" w:type="dxa"/>
            </w:tcMar>
            <w:vAlign w:val="center"/>
          </w:tcPr>
          <w:p w14:paraId="74A21B5D" w14:textId="77777777" w:rsidR="0003743F" w:rsidRDefault="00D95062">
            <w:pPr>
              <w:spacing w:after="0"/>
            </w:pPr>
            <w:r>
              <w:rPr>
                <w:rFonts w:ascii="Times New Roman" w:hAnsi="Times New Roman"/>
                <w:color w:val="000000"/>
                <w:sz w:val="24"/>
              </w:rPr>
              <w:t>8</w:t>
            </w:r>
          </w:p>
        </w:tc>
        <w:tc>
          <w:tcPr>
            <w:tcW w:w="4027" w:type="dxa"/>
            <w:tcMar>
              <w:top w:w="50" w:type="dxa"/>
              <w:left w:w="100" w:type="dxa"/>
            </w:tcMar>
            <w:vAlign w:val="center"/>
          </w:tcPr>
          <w:p w14:paraId="0A00A9F0" w14:textId="77777777" w:rsidR="0003743F" w:rsidRPr="00D95062" w:rsidRDefault="00D95062">
            <w:pPr>
              <w:spacing w:after="0"/>
              <w:ind w:left="135"/>
              <w:rPr>
                <w:lang w:val="ru-RU"/>
              </w:rPr>
            </w:pPr>
            <w:r w:rsidRPr="00D95062">
              <w:rPr>
                <w:rFonts w:ascii="Times New Roman" w:hAnsi="Times New Roman"/>
                <w:color w:val="000000"/>
                <w:sz w:val="24"/>
                <w:lang w:val="ru-RU"/>
              </w:rPr>
              <w:t>Безопасные действия при землетрясении, извержении вулкана</w:t>
            </w:r>
          </w:p>
        </w:tc>
        <w:tc>
          <w:tcPr>
            <w:tcW w:w="1086" w:type="dxa"/>
            <w:tcMar>
              <w:top w:w="50" w:type="dxa"/>
              <w:left w:w="100" w:type="dxa"/>
            </w:tcMar>
            <w:vAlign w:val="center"/>
          </w:tcPr>
          <w:p w14:paraId="56840612"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1E9CEFC" w14:textId="77777777" w:rsidR="0003743F" w:rsidRDefault="0003743F">
            <w:pPr>
              <w:spacing w:after="0"/>
              <w:ind w:left="135"/>
              <w:jc w:val="center"/>
            </w:pPr>
          </w:p>
        </w:tc>
        <w:tc>
          <w:tcPr>
            <w:tcW w:w="1910" w:type="dxa"/>
            <w:tcMar>
              <w:top w:w="50" w:type="dxa"/>
              <w:left w:w="100" w:type="dxa"/>
            </w:tcMar>
            <w:vAlign w:val="center"/>
          </w:tcPr>
          <w:p w14:paraId="21B66959" w14:textId="77777777" w:rsidR="0003743F" w:rsidRDefault="0003743F">
            <w:pPr>
              <w:spacing w:after="0"/>
              <w:ind w:left="135"/>
              <w:jc w:val="center"/>
            </w:pPr>
          </w:p>
        </w:tc>
        <w:tc>
          <w:tcPr>
            <w:tcW w:w="1347" w:type="dxa"/>
            <w:tcMar>
              <w:top w:w="50" w:type="dxa"/>
              <w:left w:w="100" w:type="dxa"/>
            </w:tcMar>
            <w:vAlign w:val="center"/>
          </w:tcPr>
          <w:p w14:paraId="6DF43FF7" w14:textId="30749D6D" w:rsidR="0003743F" w:rsidRPr="00902A3E" w:rsidRDefault="00F86A7A">
            <w:pPr>
              <w:spacing w:after="0"/>
              <w:ind w:left="135"/>
              <w:rPr>
                <w:lang w:val="ru-RU"/>
              </w:rPr>
            </w:pPr>
            <w:r>
              <w:t>2</w:t>
            </w:r>
            <w:r w:rsidR="00902A3E">
              <w:rPr>
                <w:lang w:val="ru-RU"/>
              </w:rPr>
              <w:t>2</w:t>
            </w:r>
            <w:r>
              <w:t>.10.2</w:t>
            </w:r>
            <w:r w:rsidR="00902A3E">
              <w:rPr>
                <w:lang w:val="ru-RU"/>
              </w:rPr>
              <w:t>6</w:t>
            </w:r>
          </w:p>
        </w:tc>
        <w:tc>
          <w:tcPr>
            <w:tcW w:w="2824" w:type="dxa"/>
            <w:tcMar>
              <w:top w:w="50" w:type="dxa"/>
              <w:left w:w="100" w:type="dxa"/>
            </w:tcMar>
            <w:vAlign w:val="center"/>
          </w:tcPr>
          <w:p w14:paraId="4E46CF41"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23</w:t>
              </w:r>
              <w:r>
                <w:rPr>
                  <w:rFonts w:ascii="Times New Roman" w:hAnsi="Times New Roman"/>
                  <w:color w:val="0000FF"/>
                  <w:u w:val="single"/>
                </w:rPr>
                <w:t>a</w:t>
              </w:r>
              <w:r w:rsidRPr="00D95062">
                <w:rPr>
                  <w:rFonts w:ascii="Times New Roman" w:hAnsi="Times New Roman"/>
                  <w:color w:val="0000FF"/>
                  <w:u w:val="single"/>
                  <w:lang w:val="ru-RU"/>
                </w:rPr>
                <w:t>8</w:t>
              </w:r>
            </w:hyperlink>
          </w:p>
        </w:tc>
      </w:tr>
      <w:tr w:rsidR="0003743F" w:rsidRPr="00DB1F61" w14:paraId="73D2C1D9" w14:textId="77777777" w:rsidTr="00DB1F61">
        <w:trPr>
          <w:trHeight w:val="144"/>
          <w:tblCellSpacing w:w="20" w:type="nil"/>
        </w:trPr>
        <w:tc>
          <w:tcPr>
            <w:tcW w:w="1005" w:type="dxa"/>
            <w:tcMar>
              <w:top w:w="50" w:type="dxa"/>
              <w:left w:w="100" w:type="dxa"/>
            </w:tcMar>
            <w:vAlign w:val="center"/>
          </w:tcPr>
          <w:p w14:paraId="7C677BF2" w14:textId="77777777" w:rsidR="0003743F" w:rsidRDefault="00D95062">
            <w:pPr>
              <w:spacing w:after="0"/>
            </w:pPr>
            <w:r>
              <w:rPr>
                <w:rFonts w:ascii="Times New Roman" w:hAnsi="Times New Roman"/>
                <w:color w:val="000000"/>
                <w:sz w:val="24"/>
              </w:rPr>
              <w:t>9</w:t>
            </w:r>
          </w:p>
        </w:tc>
        <w:tc>
          <w:tcPr>
            <w:tcW w:w="4027" w:type="dxa"/>
            <w:tcMar>
              <w:top w:w="50" w:type="dxa"/>
              <w:left w:w="100" w:type="dxa"/>
            </w:tcMar>
            <w:vAlign w:val="center"/>
          </w:tcPr>
          <w:p w14:paraId="290AE016" w14:textId="77777777" w:rsidR="0003743F" w:rsidRPr="00D95062" w:rsidRDefault="00D95062">
            <w:pPr>
              <w:spacing w:after="0"/>
              <w:ind w:left="135"/>
              <w:rPr>
                <w:lang w:val="ru-RU"/>
              </w:rPr>
            </w:pPr>
            <w:r w:rsidRPr="00D95062">
              <w:rPr>
                <w:rFonts w:ascii="Times New Roman" w:hAnsi="Times New Roman"/>
                <w:color w:val="000000"/>
                <w:sz w:val="24"/>
                <w:lang w:val="ru-RU"/>
              </w:rPr>
              <w:t>Экология и её значение для устойчивого развития общества</w:t>
            </w:r>
          </w:p>
        </w:tc>
        <w:tc>
          <w:tcPr>
            <w:tcW w:w="1086" w:type="dxa"/>
            <w:tcMar>
              <w:top w:w="50" w:type="dxa"/>
              <w:left w:w="100" w:type="dxa"/>
            </w:tcMar>
            <w:vAlign w:val="center"/>
          </w:tcPr>
          <w:p w14:paraId="2143787F"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4726512" w14:textId="77777777" w:rsidR="0003743F" w:rsidRDefault="0003743F">
            <w:pPr>
              <w:spacing w:after="0"/>
              <w:ind w:left="135"/>
              <w:jc w:val="center"/>
            </w:pPr>
          </w:p>
        </w:tc>
        <w:tc>
          <w:tcPr>
            <w:tcW w:w="1910" w:type="dxa"/>
            <w:tcMar>
              <w:top w:w="50" w:type="dxa"/>
              <w:left w:w="100" w:type="dxa"/>
            </w:tcMar>
            <w:vAlign w:val="center"/>
          </w:tcPr>
          <w:p w14:paraId="239C4193" w14:textId="77777777" w:rsidR="0003743F" w:rsidRDefault="0003743F">
            <w:pPr>
              <w:spacing w:after="0"/>
              <w:ind w:left="135"/>
              <w:jc w:val="center"/>
            </w:pPr>
          </w:p>
        </w:tc>
        <w:tc>
          <w:tcPr>
            <w:tcW w:w="1347" w:type="dxa"/>
            <w:tcMar>
              <w:top w:w="50" w:type="dxa"/>
              <w:left w:w="100" w:type="dxa"/>
            </w:tcMar>
            <w:vAlign w:val="center"/>
          </w:tcPr>
          <w:p w14:paraId="3C8C7CAB" w14:textId="0BC8A1B9" w:rsidR="0003743F" w:rsidRPr="00902A3E" w:rsidRDefault="00F86A7A">
            <w:pPr>
              <w:spacing w:after="0"/>
              <w:ind w:left="135"/>
              <w:rPr>
                <w:lang w:val="ru-RU"/>
              </w:rPr>
            </w:pPr>
            <w:r>
              <w:t>0</w:t>
            </w:r>
            <w:r w:rsidR="00902A3E">
              <w:rPr>
                <w:lang w:val="ru-RU"/>
              </w:rPr>
              <w:t>5</w:t>
            </w:r>
            <w:r>
              <w:t>.11.2</w:t>
            </w:r>
            <w:r w:rsidR="00902A3E">
              <w:rPr>
                <w:lang w:val="ru-RU"/>
              </w:rPr>
              <w:t>6</w:t>
            </w:r>
          </w:p>
        </w:tc>
        <w:tc>
          <w:tcPr>
            <w:tcW w:w="2824" w:type="dxa"/>
            <w:tcMar>
              <w:top w:w="50" w:type="dxa"/>
              <w:left w:w="100" w:type="dxa"/>
            </w:tcMar>
            <w:vAlign w:val="center"/>
          </w:tcPr>
          <w:p w14:paraId="749784E9" w14:textId="77777777" w:rsidR="0003743F" w:rsidRPr="00DB1F61" w:rsidRDefault="0003743F">
            <w:pPr>
              <w:spacing w:after="0"/>
              <w:ind w:left="135"/>
              <w:rPr>
                <w:lang w:val="ru-RU"/>
              </w:rPr>
            </w:pPr>
          </w:p>
        </w:tc>
      </w:tr>
      <w:tr w:rsidR="0003743F" w:rsidRPr="002D47D9" w14:paraId="612CB933" w14:textId="77777777" w:rsidTr="00DB1F61">
        <w:trPr>
          <w:trHeight w:val="144"/>
          <w:tblCellSpacing w:w="20" w:type="nil"/>
        </w:trPr>
        <w:tc>
          <w:tcPr>
            <w:tcW w:w="1005" w:type="dxa"/>
            <w:tcMar>
              <w:top w:w="50" w:type="dxa"/>
              <w:left w:w="100" w:type="dxa"/>
            </w:tcMar>
            <w:vAlign w:val="center"/>
          </w:tcPr>
          <w:p w14:paraId="77638E8D" w14:textId="77777777" w:rsidR="0003743F" w:rsidRDefault="00D95062">
            <w:pPr>
              <w:spacing w:after="0"/>
            </w:pPr>
            <w:r>
              <w:rPr>
                <w:rFonts w:ascii="Times New Roman" w:hAnsi="Times New Roman"/>
                <w:color w:val="000000"/>
                <w:sz w:val="24"/>
              </w:rPr>
              <w:lastRenderedPageBreak/>
              <w:t>10</w:t>
            </w:r>
          </w:p>
        </w:tc>
        <w:tc>
          <w:tcPr>
            <w:tcW w:w="4027" w:type="dxa"/>
            <w:tcMar>
              <w:top w:w="50" w:type="dxa"/>
              <w:left w:w="100" w:type="dxa"/>
            </w:tcMar>
            <w:vAlign w:val="center"/>
          </w:tcPr>
          <w:p w14:paraId="4160A6A4" w14:textId="77777777" w:rsidR="0003743F" w:rsidRDefault="00D95062">
            <w:pPr>
              <w:spacing w:after="0"/>
              <w:ind w:left="135"/>
            </w:pPr>
            <w:r>
              <w:rPr>
                <w:rFonts w:ascii="Times New Roman" w:hAnsi="Times New Roman"/>
                <w:color w:val="000000"/>
                <w:sz w:val="24"/>
              </w:rPr>
              <w:t>Общие представления о здоровье</w:t>
            </w:r>
          </w:p>
        </w:tc>
        <w:tc>
          <w:tcPr>
            <w:tcW w:w="1086" w:type="dxa"/>
            <w:tcMar>
              <w:top w:w="50" w:type="dxa"/>
              <w:left w:w="100" w:type="dxa"/>
            </w:tcMar>
            <w:vAlign w:val="center"/>
          </w:tcPr>
          <w:p w14:paraId="33E5BF51" w14:textId="77777777" w:rsidR="0003743F" w:rsidRDefault="00D950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0FE942D2" w14:textId="77777777" w:rsidR="0003743F" w:rsidRDefault="0003743F">
            <w:pPr>
              <w:spacing w:after="0"/>
              <w:ind w:left="135"/>
              <w:jc w:val="center"/>
            </w:pPr>
          </w:p>
        </w:tc>
        <w:tc>
          <w:tcPr>
            <w:tcW w:w="1910" w:type="dxa"/>
            <w:tcMar>
              <w:top w:w="50" w:type="dxa"/>
              <w:left w:w="100" w:type="dxa"/>
            </w:tcMar>
            <w:vAlign w:val="center"/>
          </w:tcPr>
          <w:p w14:paraId="02B53534" w14:textId="77777777" w:rsidR="0003743F" w:rsidRDefault="0003743F">
            <w:pPr>
              <w:spacing w:after="0"/>
              <w:ind w:left="135"/>
              <w:jc w:val="center"/>
            </w:pPr>
          </w:p>
        </w:tc>
        <w:tc>
          <w:tcPr>
            <w:tcW w:w="1347" w:type="dxa"/>
            <w:tcMar>
              <w:top w:w="50" w:type="dxa"/>
              <w:left w:w="100" w:type="dxa"/>
            </w:tcMar>
            <w:vAlign w:val="center"/>
          </w:tcPr>
          <w:p w14:paraId="7CC6C73B" w14:textId="50C6F5F9" w:rsidR="0003743F" w:rsidRPr="00902A3E" w:rsidRDefault="00F86A7A">
            <w:pPr>
              <w:spacing w:after="0"/>
              <w:ind w:left="135"/>
              <w:rPr>
                <w:lang w:val="ru-RU"/>
              </w:rPr>
            </w:pPr>
            <w:r>
              <w:t>1</w:t>
            </w:r>
            <w:r w:rsidR="00902A3E">
              <w:rPr>
                <w:lang w:val="ru-RU"/>
              </w:rPr>
              <w:t>2</w:t>
            </w:r>
            <w:r>
              <w:t>.11.2</w:t>
            </w:r>
            <w:r w:rsidR="00902A3E">
              <w:rPr>
                <w:lang w:val="ru-RU"/>
              </w:rPr>
              <w:t>6</w:t>
            </w:r>
          </w:p>
        </w:tc>
        <w:tc>
          <w:tcPr>
            <w:tcW w:w="2824" w:type="dxa"/>
            <w:tcMar>
              <w:top w:w="50" w:type="dxa"/>
              <w:left w:w="100" w:type="dxa"/>
            </w:tcMar>
            <w:vAlign w:val="center"/>
          </w:tcPr>
          <w:p w14:paraId="70D61D3E"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279</w:t>
              </w:r>
              <w:r>
                <w:rPr>
                  <w:rFonts w:ascii="Times New Roman" w:hAnsi="Times New Roman"/>
                  <w:color w:val="0000FF"/>
                  <w:u w:val="single"/>
                </w:rPr>
                <w:t>a</w:t>
              </w:r>
            </w:hyperlink>
          </w:p>
        </w:tc>
      </w:tr>
      <w:tr w:rsidR="0003743F" w:rsidRPr="002D47D9" w14:paraId="1A24C4E5" w14:textId="77777777" w:rsidTr="00DB1F61">
        <w:trPr>
          <w:trHeight w:val="144"/>
          <w:tblCellSpacing w:w="20" w:type="nil"/>
        </w:trPr>
        <w:tc>
          <w:tcPr>
            <w:tcW w:w="1005" w:type="dxa"/>
            <w:tcMar>
              <w:top w:w="50" w:type="dxa"/>
              <w:left w:w="100" w:type="dxa"/>
            </w:tcMar>
            <w:vAlign w:val="center"/>
          </w:tcPr>
          <w:p w14:paraId="0BC9C61A" w14:textId="77777777" w:rsidR="0003743F" w:rsidRDefault="00D95062">
            <w:pPr>
              <w:spacing w:after="0"/>
            </w:pPr>
            <w:r>
              <w:rPr>
                <w:rFonts w:ascii="Times New Roman" w:hAnsi="Times New Roman"/>
                <w:color w:val="000000"/>
                <w:sz w:val="24"/>
              </w:rPr>
              <w:t>11</w:t>
            </w:r>
          </w:p>
        </w:tc>
        <w:tc>
          <w:tcPr>
            <w:tcW w:w="4027" w:type="dxa"/>
            <w:tcMar>
              <w:top w:w="50" w:type="dxa"/>
              <w:left w:w="100" w:type="dxa"/>
            </w:tcMar>
            <w:vAlign w:val="center"/>
          </w:tcPr>
          <w:p w14:paraId="56C18E7D" w14:textId="77777777" w:rsidR="0003743F" w:rsidRPr="00D95062" w:rsidRDefault="00D95062">
            <w:pPr>
              <w:spacing w:after="0"/>
              <w:ind w:left="135"/>
              <w:rPr>
                <w:lang w:val="ru-RU"/>
              </w:rPr>
            </w:pPr>
            <w:r w:rsidRPr="00D95062">
              <w:rPr>
                <w:rFonts w:ascii="Times New Roman" w:hAnsi="Times New Roman"/>
                <w:color w:val="000000"/>
                <w:sz w:val="24"/>
                <w:lang w:val="ru-RU"/>
              </w:rPr>
              <w:t>Предупреждение и защита от инфекционных заболеваний</w:t>
            </w:r>
          </w:p>
        </w:tc>
        <w:tc>
          <w:tcPr>
            <w:tcW w:w="1086" w:type="dxa"/>
            <w:tcMar>
              <w:top w:w="50" w:type="dxa"/>
              <w:left w:w="100" w:type="dxa"/>
            </w:tcMar>
            <w:vAlign w:val="center"/>
          </w:tcPr>
          <w:p w14:paraId="5A843058"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3F7F21" w14:textId="77777777" w:rsidR="0003743F" w:rsidRDefault="0003743F">
            <w:pPr>
              <w:spacing w:after="0"/>
              <w:ind w:left="135"/>
              <w:jc w:val="center"/>
            </w:pPr>
          </w:p>
        </w:tc>
        <w:tc>
          <w:tcPr>
            <w:tcW w:w="1910" w:type="dxa"/>
            <w:tcMar>
              <w:top w:w="50" w:type="dxa"/>
              <w:left w:w="100" w:type="dxa"/>
            </w:tcMar>
            <w:vAlign w:val="center"/>
          </w:tcPr>
          <w:p w14:paraId="4AFCE2B0" w14:textId="77777777" w:rsidR="0003743F" w:rsidRDefault="0003743F">
            <w:pPr>
              <w:spacing w:after="0"/>
              <w:ind w:left="135"/>
              <w:jc w:val="center"/>
            </w:pPr>
          </w:p>
        </w:tc>
        <w:tc>
          <w:tcPr>
            <w:tcW w:w="1347" w:type="dxa"/>
            <w:tcMar>
              <w:top w:w="50" w:type="dxa"/>
              <w:left w:w="100" w:type="dxa"/>
            </w:tcMar>
            <w:vAlign w:val="center"/>
          </w:tcPr>
          <w:p w14:paraId="629161A3" w14:textId="2D15E2C9" w:rsidR="0003743F" w:rsidRPr="00902A3E" w:rsidRDefault="00902A3E">
            <w:pPr>
              <w:spacing w:after="0"/>
              <w:ind w:left="135"/>
              <w:rPr>
                <w:lang w:val="ru-RU"/>
              </w:rPr>
            </w:pPr>
            <w:r>
              <w:rPr>
                <w:lang w:val="ru-RU"/>
              </w:rPr>
              <w:t>19</w:t>
            </w:r>
            <w:r w:rsidR="00F86A7A">
              <w:t>.11.2</w:t>
            </w:r>
            <w:r>
              <w:rPr>
                <w:lang w:val="ru-RU"/>
              </w:rPr>
              <w:t>6</w:t>
            </w:r>
          </w:p>
        </w:tc>
        <w:tc>
          <w:tcPr>
            <w:tcW w:w="2824" w:type="dxa"/>
            <w:tcMar>
              <w:top w:w="50" w:type="dxa"/>
              <w:left w:w="100" w:type="dxa"/>
            </w:tcMar>
            <w:vAlign w:val="center"/>
          </w:tcPr>
          <w:p w14:paraId="7E5B9309"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2</w:t>
              </w:r>
              <w:r>
                <w:rPr>
                  <w:rFonts w:ascii="Times New Roman" w:hAnsi="Times New Roman"/>
                  <w:color w:val="0000FF"/>
                  <w:u w:val="single"/>
                </w:rPr>
                <w:t>c</w:t>
              </w:r>
              <w:r w:rsidRPr="00D95062">
                <w:rPr>
                  <w:rFonts w:ascii="Times New Roman" w:hAnsi="Times New Roman"/>
                  <w:color w:val="0000FF"/>
                  <w:u w:val="single"/>
                  <w:lang w:val="ru-RU"/>
                </w:rPr>
                <w:t>0</w:t>
              </w:r>
              <w:r>
                <w:rPr>
                  <w:rFonts w:ascii="Times New Roman" w:hAnsi="Times New Roman"/>
                  <w:color w:val="0000FF"/>
                  <w:u w:val="single"/>
                </w:rPr>
                <w:t>e</w:t>
              </w:r>
            </w:hyperlink>
          </w:p>
        </w:tc>
      </w:tr>
      <w:tr w:rsidR="0003743F" w:rsidRPr="002D47D9" w14:paraId="146DA27C" w14:textId="77777777" w:rsidTr="00DB1F61">
        <w:trPr>
          <w:trHeight w:val="144"/>
          <w:tblCellSpacing w:w="20" w:type="nil"/>
        </w:trPr>
        <w:tc>
          <w:tcPr>
            <w:tcW w:w="1005" w:type="dxa"/>
            <w:tcMar>
              <w:top w:w="50" w:type="dxa"/>
              <w:left w:w="100" w:type="dxa"/>
            </w:tcMar>
            <w:vAlign w:val="center"/>
          </w:tcPr>
          <w:p w14:paraId="0FA24C27" w14:textId="77777777" w:rsidR="0003743F" w:rsidRDefault="00D95062">
            <w:pPr>
              <w:spacing w:after="0"/>
            </w:pPr>
            <w:r>
              <w:rPr>
                <w:rFonts w:ascii="Times New Roman" w:hAnsi="Times New Roman"/>
                <w:color w:val="000000"/>
                <w:sz w:val="24"/>
              </w:rPr>
              <w:t>12</w:t>
            </w:r>
          </w:p>
        </w:tc>
        <w:tc>
          <w:tcPr>
            <w:tcW w:w="4027" w:type="dxa"/>
            <w:tcMar>
              <w:top w:w="50" w:type="dxa"/>
              <w:left w:w="100" w:type="dxa"/>
            </w:tcMar>
            <w:vAlign w:val="center"/>
          </w:tcPr>
          <w:p w14:paraId="6050282B" w14:textId="77777777" w:rsidR="0003743F" w:rsidRDefault="00D95062">
            <w:pPr>
              <w:spacing w:after="0"/>
              <w:ind w:left="135"/>
            </w:pPr>
            <w:r>
              <w:rPr>
                <w:rFonts w:ascii="Times New Roman" w:hAnsi="Times New Roman"/>
                <w:color w:val="000000"/>
                <w:sz w:val="24"/>
              </w:rPr>
              <w:t>Профилактика неинфекционных заболеваний</w:t>
            </w:r>
          </w:p>
        </w:tc>
        <w:tc>
          <w:tcPr>
            <w:tcW w:w="1086" w:type="dxa"/>
            <w:tcMar>
              <w:top w:w="50" w:type="dxa"/>
              <w:left w:w="100" w:type="dxa"/>
            </w:tcMar>
            <w:vAlign w:val="center"/>
          </w:tcPr>
          <w:p w14:paraId="7E21D5B4" w14:textId="77777777" w:rsidR="0003743F" w:rsidRDefault="00D950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731063A8" w14:textId="77777777" w:rsidR="0003743F" w:rsidRDefault="0003743F">
            <w:pPr>
              <w:spacing w:after="0"/>
              <w:ind w:left="135"/>
              <w:jc w:val="center"/>
            </w:pPr>
          </w:p>
        </w:tc>
        <w:tc>
          <w:tcPr>
            <w:tcW w:w="1910" w:type="dxa"/>
            <w:tcMar>
              <w:top w:w="50" w:type="dxa"/>
              <w:left w:w="100" w:type="dxa"/>
            </w:tcMar>
            <w:vAlign w:val="center"/>
          </w:tcPr>
          <w:p w14:paraId="56CC1B3E" w14:textId="77777777" w:rsidR="0003743F" w:rsidRDefault="0003743F">
            <w:pPr>
              <w:spacing w:after="0"/>
              <w:ind w:left="135"/>
              <w:jc w:val="center"/>
            </w:pPr>
          </w:p>
        </w:tc>
        <w:tc>
          <w:tcPr>
            <w:tcW w:w="1347" w:type="dxa"/>
            <w:tcMar>
              <w:top w:w="50" w:type="dxa"/>
              <w:left w:w="100" w:type="dxa"/>
            </w:tcMar>
            <w:vAlign w:val="center"/>
          </w:tcPr>
          <w:p w14:paraId="6F3DF30F" w14:textId="71067717" w:rsidR="0003743F" w:rsidRPr="00902A3E" w:rsidRDefault="00902A3E">
            <w:pPr>
              <w:spacing w:after="0"/>
              <w:ind w:left="135"/>
              <w:rPr>
                <w:lang w:val="ru-RU"/>
              </w:rPr>
            </w:pPr>
            <w:r>
              <w:rPr>
                <w:lang w:val="ru-RU"/>
              </w:rPr>
              <w:t>26</w:t>
            </w:r>
            <w:r w:rsidR="00F86A7A">
              <w:t>.11.2</w:t>
            </w:r>
            <w:r>
              <w:rPr>
                <w:lang w:val="ru-RU"/>
              </w:rPr>
              <w:t>6</w:t>
            </w:r>
          </w:p>
        </w:tc>
        <w:tc>
          <w:tcPr>
            <w:tcW w:w="2824" w:type="dxa"/>
            <w:tcMar>
              <w:top w:w="50" w:type="dxa"/>
              <w:left w:w="100" w:type="dxa"/>
            </w:tcMar>
            <w:vAlign w:val="center"/>
          </w:tcPr>
          <w:p w14:paraId="36A288FA"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2</w:t>
              </w:r>
              <w:r>
                <w:rPr>
                  <w:rFonts w:ascii="Times New Roman" w:hAnsi="Times New Roman"/>
                  <w:color w:val="0000FF"/>
                  <w:u w:val="single"/>
                </w:rPr>
                <w:t>d</w:t>
              </w:r>
              <w:r w:rsidRPr="00D95062">
                <w:rPr>
                  <w:rFonts w:ascii="Times New Roman" w:hAnsi="Times New Roman"/>
                  <w:color w:val="0000FF"/>
                  <w:u w:val="single"/>
                  <w:lang w:val="ru-RU"/>
                </w:rPr>
                <w:t>94</w:t>
              </w:r>
            </w:hyperlink>
          </w:p>
        </w:tc>
      </w:tr>
      <w:tr w:rsidR="0003743F" w:rsidRPr="002D47D9" w14:paraId="5931CA8D" w14:textId="77777777" w:rsidTr="00DB1F61">
        <w:trPr>
          <w:trHeight w:val="144"/>
          <w:tblCellSpacing w:w="20" w:type="nil"/>
        </w:trPr>
        <w:tc>
          <w:tcPr>
            <w:tcW w:w="1005" w:type="dxa"/>
            <w:tcMar>
              <w:top w:w="50" w:type="dxa"/>
              <w:left w:w="100" w:type="dxa"/>
            </w:tcMar>
            <w:vAlign w:val="center"/>
          </w:tcPr>
          <w:p w14:paraId="4CFF2359" w14:textId="77777777" w:rsidR="0003743F" w:rsidRDefault="00D95062">
            <w:pPr>
              <w:spacing w:after="0"/>
            </w:pPr>
            <w:r>
              <w:rPr>
                <w:rFonts w:ascii="Times New Roman" w:hAnsi="Times New Roman"/>
                <w:color w:val="000000"/>
                <w:sz w:val="24"/>
              </w:rPr>
              <w:t>13</w:t>
            </w:r>
          </w:p>
        </w:tc>
        <w:tc>
          <w:tcPr>
            <w:tcW w:w="4027" w:type="dxa"/>
            <w:tcMar>
              <w:top w:w="50" w:type="dxa"/>
              <w:left w:w="100" w:type="dxa"/>
            </w:tcMar>
            <w:vAlign w:val="center"/>
          </w:tcPr>
          <w:p w14:paraId="72FBDEED" w14:textId="77777777" w:rsidR="0003743F" w:rsidRPr="00D95062" w:rsidRDefault="00D95062">
            <w:pPr>
              <w:spacing w:after="0"/>
              <w:ind w:left="135"/>
              <w:rPr>
                <w:lang w:val="ru-RU"/>
              </w:rPr>
            </w:pPr>
            <w:r w:rsidRPr="00D95062">
              <w:rPr>
                <w:rFonts w:ascii="Times New Roman" w:hAnsi="Times New Roman"/>
                <w:color w:val="000000"/>
                <w:sz w:val="24"/>
                <w:lang w:val="ru-RU"/>
              </w:rPr>
              <w:t>Психическое здоровье и психологическое благополучие</w:t>
            </w:r>
          </w:p>
        </w:tc>
        <w:tc>
          <w:tcPr>
            <w:tcW w:w="1086" w:type="dxa"/>
            <w:tcMar>
              <w:top w:w="50" w:type="dxa"/>
              <w:left w:w="100" w:type="dxa"/>
            </w:tcMar>
            <w:vAlign w:val="center"/>
          </w:tcPr>
          <w:p w14:paraId="43A422E2"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ADB0A74" w14:textId="77777777" w:rsidR="0003743F" w:rsidRDefault="0003743F">
            <w:pPr>
              <w:spacing w:after="0"/>
              <w:ind w:left="135"/>
              <w:jc w:val="center"/>
            </w:pPr>
          </w:p>
        </w:tc>
        <w:tc>
          <w:tcPr>
            <w:tcW w:w="1910" w:type="dxa"/>
            <w:tcMar>
              <w:top w:w="50" w:type="dxa"/>
              <w:left w:w="100" w:type="dxa"/>
            </w:tcMar>
            <w:vAlign w:val="center"/>
          </w:tcPr>
          <w:p w14:paraId="102CA929" w14:textId="77777777" w:rsidR="0003743F" w:rsidRDefault="0003743F">
            <w:pPr>
              <w:spacing w:after="0"/>
              <w:ind w:left="135"/>
              <w:jc w:val="center"/>
            </w:pPr>
          </w:p>
        </w:tc>
        <w:tc>
          <w:tcPr>
            <w:tcW w:w="1347" w:type="dxa"/>
            <w:tcMar>
              <w:top w:w="50" w:type="dxa"/>
              <w:left w:w="100" w:type="dxa"/>
            </w:tcMar>
            <w:vAlign w:val="center"/>
          </w:tcPr>
          <w:p w14:paraId="1C623308" w14:textId="01216192" w:rsidR="0003743F" w:rsidRPr="00902A3E" w:rsidRDefault="00F86A7A">
            <w:pPr>
              <w:spacing w:after="0"/>
              <w:ind w:left="135"/>
              <w:rPr>
                <w:lang w:val="ru-RU"/>
              </w:rPr>
            </w:pPr>
            <w:r>
              <w:t>0</w:t>
            </w:r>
            <w:r w:rsidR="00902A3E">
              <w:rPr>
                <w:lang w:val="ru-RU"/>
              </w:rPr>
              <w:t>3</w:t>
            </w:r>
            <w:r>
              <w:t>.12.2</w:t>
            </w:r>
            <w:r w:rsidR="00902A3E">
              <w:rPr>
                <w:lang w:val="ru-RU"/>
              </w:rPr>
              <w:t>6</w:t>
            </w:r>
          </w:p>
        </w:tc>
        <w:tc>
          <w:tcPr>
            <w:tcW w:w="2824" w:type="dxa"/>
            <w:tcMar>
              <w:top w:w="50" w:type="dxa"/>
              <w:left w:w="100" w:type="dxa"/>
            </w:tcMar>
            <w:vAlign w:val="center"/>
          </w:tcPr>
          <w:p w14:paraId="7E4C8907"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3078</w:t>
              </w:r>
            </w:hyperlink>
          </w:p>
        </w:tc>
      </w:tr>
      <w:tr w:rsidR="0003743F" w:rsidRPr="002D47D9" w14:paraId="43FF159E" w14:textId="77777777" w:rsidTr="00DB1F61">
        <w:trPr>
          <w:trHeight w:val="144"/>
          <w:tblCellSpacing w:w="20" w:type="nil"/>
        </w:trPr>
        <w:tc>
          <w:tcPr>
            <w:tcW w:w="1005" w:type="dxa"/>
            <w:tcMar>
              <w:top w:w="50" w:type="dxa"/>
              <w:left w:w="100" w:type="dxa"/>
            </w:tcMar>
            <w:vAlign w:val="center"/>
          </w:tcPr>
          <w:p w14:paraId="66346A8C" w14:textId="77777777" w:rsidR="0003743F" w:rsidRDefault="00D95062">
            <w:pPr>
              <w:spacing w:after="0"/>
            </w:pPr>
            <w:r>
              <w:rPr>
                <w:rFonts w:ascii="Times New Roman" w:hAnsi="Times New Roman"/>
                <w:color w:val="000000"/>
                <w:sz w:val="24"/>
              </w:rPr>
              <w:t>14</w:t>
            </w:r>
          </w:p>
        </w:tc>
        <w:tc>
          <w:tcPr>
            <w:tcW w:w="4027" w:type="dxa"/>
            <w:tcMar>
              <w:top w:w="50" w:type="dxa"/>
              <w:left w:w="100" w:type="dxa"/>
            </w:tcMar>
            <w:vAlign w:val="center"/>
          </w:tcPr>
          <w:p w14:paraId="03E86936" w14:textId="77777777" w:rsidR="0003743F" w:rsidRPr="00D95062" w:rsidRDefault="00D95062">
            <w:pPr>
              <w:spacing w:after="0"/>
              <w:ind w:left="135"/>
              <w:rPr>
                <w:lang w:val="ru-RU"/>
              </w:rPr>
            </w:pPr>
            <w:r w:rsidRPr="00D95062">
              <w:rPr>
                <w:rFonts w:ascii="Times New Roman" w:hAnsi="Times New Roman"/>
                <w:color w:val="000000"/>
                <w:sz w:val="24"/>
                <w:lang w:val="ru-RU"/>
              </w:rPr>
              <w:t>Первая помощь при неотложных состояниях</w:t>
            </w:r>
          </w:p>
        </w:tc>
        <w:tc>
          <w:tcPr>
            <w:tcW w:w="1086" w:type="dxa"/>
            <w:tcMar>
              <w:top w:w="50" w:type="dxa"/>
              <w:left w:w="100" w:type="dxa"/>
            </w:tcMar>
            <w:vAlign w:val="center"/>
          </w:tcPr>
          <w:p w14:paraId="0618E2C2"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3BFF16A" w14:textId="77777777" w:rsidR="0003743F" w:rsidRDefault="0003743F">
            <w:pPr>
              <w:spacing w:after="0"/>
              <w:ind w:left="135"/>
              <w:jc w:val="center"/>
            </w:pPr>
          </w:p>
        </w:tc>
        <w:tc>
          <w:tcPr>
            <w:tcW w:w="1910" w:type="dxa"/>
            <w:tcMar>
              <w:top w:w="50" w:type="dxa"/>
              <w:left w:w="100" w:type="dxa"/>
            </w:tcMar>
            <w:vAlign w:val="center"/>
          </w:tcPr>
          <w:p w14:paraId="759D272D" w14:textId="77777777" w:rsidR="0003743F" w:rsidRDefault="0003743F">
            <w:pPr>
              <w:spacing w:after="0"/>
              <w:ind w:left="135"/>
              <w:jc w:val="center"/>
            </w:pPr>
          </w:p>
        </w:tc>
        <w:tc>
          <w:tcPr>
            <w:tcW w:w="1347" w:type="dxa"/>
            <w:tcMar>
              <w:top w:w="50" w:type="dxa"/>
              <w:left w:w="100" w:type="dxa"/>
            </w:tcMar>
            <w:vAlign w:val="center"/>
          </w:tcPr>
          <w:p w14:paraId="28F4E7FA" w14:textId="7D865D20" w:rsidR="0003743F" w:rsidRPr="00902A3E" w:rsidRDefault="00F86A7A">
            <w:pPr>
              <w:spacing w:after="0"/>
              <w:ind w:left="135"/>
              <w:rPr>
                <w:lang w:val="ru-RU"/>
              </w:rPr>
            </w:pPr>
            <w:r>
              <w:t>1</w:t>
            </w:r>
            <w:r w:rsidR="00902A3E">
              <w:rPr>
                <w:lang w:val="ru-RU"/>
              </w:rPr>
              <w:t>0</w:t>
            </w:r>
            <w:r>
              <w:t>.12.2</w:t>
            </w:r>
            <w:r w:rsidR="00902A3E">
              <w:rPr>
                <w:lang w:val="ru-RU"/>
              </w:rPr>
              <w:t>6</w:t>
            </w:r>
          </w:p>
        </w:tc>
        <w:tc>
          <w:tcPr>
            <w:tcW w:w="2824" w:type="dxa"/>
            <w:tcMar>
              <w:top w:w="50" w:type="dxa"/>
              <w:left w:w="100" w:type="dxa"/>
            </w:tcMar>
            <w:vAlign w:val="center"/>
          </w:tcPr>
          <w:p w14:paraId="56743AC2"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350</w:t>
              </w:r>
              <w:r>
                <w:rPr>
                  <w:rFonts w:ascii="Times New Roman" w:hAnsi="Times New Roman"/>
                  <w:color w:val="0000FF"/>
                  <w:u w:val="single"/>
                </w:rPr>
                <w:t>a</w:t>
              </w:r>
            </w:hyperlink>
            <w:r w:rsidRPr="00D95062">
              <w:rPr>
                <w:rFonts w:ascii="Times New Roman" w:hAnsi="Times New Roman"/>
                <w:color w:val="000000"/>
                <w:sz w:val="24"/>
                <w:lang w:val="ru-RU"/>
              </w:rPr>
              <w:t xml:space="preserve"> </w:t>
            </w:r>
            <w:hyperlink r:id="rId64">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367</w:t>
              </w:r>
              <w:r>
                <w:rPr>
                  <w:rFonts w:ascii="Times New Roman" w:hAnsi="Times New Roman"/>
                  <w:color w:val="0000FF"/>
                  <w:u w:val="single"/>
                </w:rPr>
                <w:t>c</w:t>
              </w:r>
            </w:hyperlink>
          </w:p>
        </w:tc>
      </w:tr>
      <w:tr w:rsidR="00DB1F61" w:rsidRPr="002D47D9" w14:paraId="2A01387E" w14:textId="77777777" w:rsidTr="00DB1F61">
        <w:trPr>
          <w:trHeight w:val="144"/>
          <w:tblCellSpacing w:w="20" w:type="nil"/>
        </w:trPr>
        <w:tc>
          <w:tcPr>
            <w:tcW w:w="1005" w:type="dxa"/>
            <w:tcMar>
              <w:top w:w="50" w:type="dxa"/>
              <w:left w:w="100" w:type="dxa"/>
            </w:tcMar>
            <w:vAlign w:val="center"/>
          </w:tcPr>
          <w:p w14:paraId="2BED32E1" w14:textId="77777777" w:rsidR="00DB1F61" w:rsidRDefault="00DB1F61" w:rsidP="00DB1F61">
            <w:pPr>
              <w:spacing w:after="0"/>
            </w:pPr>
            <w:r>
              <w:rPr>
                <w:rFonts w:ascii="Times New Roman" w:hAnsi="Times New Roman"/>
                <w:color w:val="000000"/>
                <w:sz w:val="24"/>
              </w:rPr>
              <w:t>15</w:t>
            </w:r>
          </w:p>
        </w:tc>
        <w:tc>
          <w:tcPr>
            <w:tcW w:w="4027" w:type="dxa"/>
            <w:tcMar>
              <w:top w:w="50" w:type="dxa"/>
              <w:left w:w="100" w:type="dxa"/>
            </w:tcMar>
            <w:vAlign w:val="center"/>
          </w:tcPr>
          <w:p w14:paraId="45C5AB78" w14:textId="77777777" w:rsidR="00DB1F61" w:rsidRPr="00D95062" w:rsidRDefault="00DB1F61" w:rsidP="00DB1F61">
            <w:pPr>
              <w:spacing w:after="0"/>
              <w:ind w:left="135"/>
              <w:rPr>
                <w:lang w:val="ru-RU"/>
              </w:rPr>
            </w:pPr>
            <w:r w:rsidRPr="00D95062">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1086" w:type="dxa"/>
            <w:tcMar>
              <w:top w:w="50" w:type="dxa"/>
              <w:left w:w="100" w:type="dxa"/>
            </w:tcMar>
            <w:vAlign w:val="center"/>
          </w:tcPr>
          <w:p w14:paraId="4B4FEA3E" w14:textId="77777777" w:rsidR="00DB1F61" w:rsidRDefault="00DB1F61" w:rsidP="00DB1F61">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3DA2995" w14:textId="77777777" w:rsidR="00DB1F61" w:rsidRDefault="00DB1F61" w:rsidP="00DB1F61">
            <w:pPr>
              <w:spacing w:after="0"/>
              <w:ind w:left="135"/>
              <w:jc w:val="center"/>
            </w:pPr>
          </w:p>
        </w:tc>
        <w:tc>
          <w:tcPr>
            <w:tcW w:w="1910" w:type="dxa"/>
            <w:tcMar>
              <w:top w:w="50" w:type="dxa"/>
              <w:left w:w="100" w:type="dxa"/>
            </w:tcMar>
            <w:vAlign w:val="center"/>
          </w:tcPr>
          <w:p w14:paraId="737A29E5" w14:textId="77777777" w:rsidR="00DB1F61" w:rsidRDefault="00DB1F61" w:rsidP="00DB1F61">
            <w:pPr>
              <w:spacing w:after="0"/>
              <w:ind w:left="135"/>
              <w:jc w:val="center"/>
            </w:pPr>
          </w:p>
        </w:tc>
        <w:tc>
          <w:tcPr>
            <w:tcW w:w="1347" w:type="dxa"/>
            <w:tcMar>
              <w:top w:w="50" w:type="dxa"/>
              <w:left w:w="100" w:type="dxa"/>
            </w:tcMar>
            <w:vAlign w:val="center"/>
          </w:tcPr>
          <w:p w14:paraId="30A61E31" w14:textId="38D09C0E" w:rsidR="00DB1F61" w:rsidRPr="00902A3E" w:rsidRDefault="00DB1F61" w:rsidP="00DB1F61">
            <w:pPr>
              <w:spacing w:after="0"/>
              <w:ind w:left="135"/>
              <w:rPr>
                <w:lang w:val="ru-RU"/>
              </w:rPr>
            </w:pPr>
            <w:r>
              <w:t>1</w:t>
            </w:r>
            <w:r w:rsidR="00902A3E">
              <w:rPr>
                <w:lang w:val="ru-RU"/>
              </w:rPr>
              <w:t>7</w:t>
            </w:r>
            <w:r>
              <w:t>.12.2</w:t>
            </w:r>
            <w:r w:rsidR="00902A3E">
              <w:rPr>
                <w:lang w:val="ru-RU"/>
              </w:rPr>
              <w:t>6</w:t>
            </w:r>
          </w:p>
        </w:tc>
        <w:tc>
          <w:tcPr>
            <w:tcW w:w="2824" w:type="dxa"/>
            <w:tcMar>
              <w:top w:w="50" w:type="dxa"/>
              <w:left w:w="100" w:type="dxa"/>
            </w:tcMar>
          </w:tcPr>
          <w:p w14:paraId="6FE11C22" w14:textId="77777777" w:rsidR="00DB1F61" w:rsidRPr="00DB1F61" w:rsidRDefault="00DB1F61" w:rsidP="00DB1F61">
            <w:pPr>
              <w:rPr>
                <w:lang w:val="ru-RU"/>
              </w:rPr>
            </w:pPr>
            <w:r w:rsidRPr="00FD40B5">
              <w:rPr>
                <w:rFonts w:ascii="Times New Roman" w:hAnsi="Times New Roman"/>
                <w:color w:val="000000"/>
                <w:sz w:val="24"/>
                <w:lang w:val="ru-RU"/>
              </w:rPr>
              <w:t xml:space="preserve">Библиотека ЦОК </w:t>
            </w:r>
            <w:hyperlink r:id="rId65">
              <w:r w:rsidRPr="00FD40B5">
                <w:rPr>
                  <w:rFonts w:ascii="Times New Roman" w:hAnsi="Times New Roman"/>
                  <w:color w:val="0000FF"/>
                  <w:u w:val="single"/>
                </w:rPr>
                <w:t>https</w:t>
              </w:r>
              <w:r w:rsidRPr="00FD40B5">
                <w:rPr>
                  <w:rFonts w:ascii="Times New Roman" w:hAnsi="Times New Roman"/>
                  <w:color w:val="0000FF"/>
                  <w:u w:val="single"/>
                  <w:lang w:val="ru-RU"/>
                </w:rPr>
                <w:t>://</w:t>
              </w:r>
              <w:r w:rsidRPr="00FD40B5">
                <w:rPr>
                  <w:rFonts w:ascii="Times New Roman" w:hAnsi="Times New Roman"/>
                  <w:color w:val="0000FF"/>
                  <w:u w:val="single"/>
                </w:rPr>
                <w:t>m</w:t>
              </w:r>
              <w:r w:rsidRPr="00FD40B5">
                <w:rPr>
                  <w:rFonts w:ascii="Times New Roman" w:hAnsi="Times New Roman"/>
                  <w:color w:val="0000FF"/>
                  <w:u w:val="single"/>
                  <w:lang w:val="ru-RU"/>
                </w:rPr>
                <w:t>.</w:t>
              </w:r>
              <w:r w:rsidRPr="00FD40B5">
                <w:rPr>
                  <w:rFonts w:ascii="Times New Roman" w:hAnsi="Times New Roman"/>
                  <w:color w:val="0000FF"/>
                  <w:u w:val="single"/>
                </w:rPr>
                <w:t>edsoo</w:t>
              </w:r>
              <w:r w:rsidRPr="00FD40B5">
                <w:rPr>
                  <w:rFonts w:ascii="Times New Roman" w:hAnsi="Times New Roman"/>
                  <w:color w:val="0000FF"/>
                  <w:u w:val="single"/>
                  <w:lang w:val="ru-RU"/>
                </w:rPr>
                <w:t>.</w:t>
              </w:r>
              <w:r w:rsidRPr="00FD40B5">
                <w:rPr>
                  <w:rFonts w:ascii="Times New Roman" w:hAnsi="Times New Roman"/>
                  <w:color w:val="0000FF"/>
                  <w:u w:val="single"/>
                </w:rPr>
                <w:t>ru</w:t>
              </w:r>
              <w:r w:rsidRPr="00FD40B5">
                <w:rPr>
                  <w:rFonts w:ascii="Times New Roman" w:hAnsi="Times New Roman"/>
                  <w:color w:val="0000FF"/>
                  <w:u w:val="single"/>
                  <w:lang w:val="ru-RU"/>
                </w:rPr>
                <w:t>/</w:t>
              </w:r>
              <w:r w:rsidRPr="00FD40B5">
                <w:rPr>
                  <w:rFonts w:ascii="Times New Roman" w:hAnsi="Times New Roman"/>
                  <w:color w:val="0000FF"/>
                  <w:u w:val="single"/>
                </w:rPr>
                <w:t>f</w:t>
              </w:r>
              <w:r w:rsidRPr="00FD40B5">
                <w:rPr>
                  <w:rFonts w:ascii="Times New Roman" w:hAnsi="Times New Roman"/>
                  <w:color w:val="0000FF"/>
                  <w:u w:val="single"/>
                  <w:lang w:val="ru-RU"/>
                </w:rPr>
                <w:t>5</w:t>
              </w:r>
              <w:r w:rsidRPr="00FD40B5">
                <w:rPr>
                  <w:rFonts w:ascii="Times New Roman" w:hAnsi="Times New Roman"/>
                  <w:color w:val="0000FF"/>
                  <w:u w:val="single"/>
                </w:rPr>
                <w:t>eb</w:t>
              </w:r>
              <w:r w:rsidRPr="00FD40B5">
                <w:rPr>
                  <w:rFonts w:ascii="Times New Roman" w:hAnsi="Times New Roman"/>
                  <w:color w:val="0000FF"/>
                  <w:u w:val="single"/>
                  <w:lang w:val="ru-RU"/>
                </w:rPr>
                <w:t>46</w:t>
              </w:r>
              <w:r w:rsidRPr="00FD40B5">
                <w:rPr>
                  <w:rFonts w:ascii="Times New Roman" w:hAnsi="Times New Roman"/>
                  <w:color w:val="0000FF"/>
                  <w:u w:val="single"/>
                </w:rPr>
                <w:t>da</w:t>
              </w:r>
            </w:hyperlink>
          </w:p>
        </w:tc>
      </w:tr>
      <w:tr w:rsidR="00DB1F61" w:rsidRPr="002D47D9" w14:paraId="2405F004" w14:textId="77777777" w:rsidTr="00DB1F61">
        <w:trPr>
          <w:trHeight w:val="144"/>
          <w:tblCellSpacing w:w="20" w:type="nil"/>
        </w:trPr>
        <w:tc>
          <w:tcPr>
            <w:tcW w:w="1005" w:type="dxa"/>
            <w:tcMar>
              <w:top w:w="50" w:type="dxa"/>
              <w:left w:w="100" w:type="dxa"/>
            </w:tcMar>
            <w:vAlign w:val="center"/>
          </w:tcPr>
          <w:p w14:paraId="0BE1023C" w14:textId="77777777" w:rsidR="00DB1F61" w:rsidRDefault="00DB1F61" w:rsidP="00DB1F61">
            <w:pPr>
              <w:spacing w:after="0"/>
            </w:pPr>
            <w:r>
              <w:rPr>
                <w:rFonts w:ascii="Times New Roman" w:hAnsi="Times New Roman"/>
                <w:color w:val="000000"/>
                <w:sz w:val="24"/>
              </w:rPr>
              <w:t>16</w:t>
            </w:r>
          </w:p>
        </w:tc>
        <w:tc>
          <w:tcPr>
            <w:tcW w:w="4027" w:type="dxa"/>
            <w:tcMar>
              <w:top w:w="50" w:type="dxa"/>
              <w:left w:w="100" w:type="dxa"/>
            </w:tcMar>
            <w:vAlign w:val="center"/>
          </w:tcPr>
          <w:p w14:paraId="521F5DB6" w14:textId="77777777" w:rsidR="00DB1F61" w:rsidRPr="00D95062" w:rsidRDefault="00DB1F61" w:rsidP="00DB1F61">
            <w:pPr>
              <w:spacing w:after="0"/>
              <w:ind w:left="135"/>
              <w:rPr>
                <w:lang w:val="ru-RU"/>
              </w:rPr>
            </w:pPr>
            <w:r w:rsidRPr="00D95062">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1086" w:type="dxa"/>
            <w:tcMar>
              <w:top w:w="50" w:type="dxa"/>
              <w:left w:w="100" w:type="dxa"/>
            </w:tcMar>
            <w:vAlign w:val="center"/>
          </w:tcPr>
          <w:p w14:paraId="185AE583" w14:textId="77777777" w:rsidR="00DB1F61" w:rsidRDefault="00DB1F61" w:rsidP="00DB1F61">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223969F" w14:textId="77777777" w:rsidR="00DB1F61" w:rsidRDefault="00DB1F61" w:rsidP="00DB1F61">
            <w:pPr>
              <w:spacing w:after="0"/>
              <w:ind w:left="135"/>
              <w:jc w:val="center"/>
            </w:pPr>
          </w:p>
        </w:tc>
        <w:tc>
          <w:tcPr>
            <w:tcW w:w="1910" w:type="dxa"/>
            <w:tcMar>
              <w:top w:w="50" w:type="dxa"/>
              <w:left w:w="100" w:type="dxa"/>
            </w:tcMar>
            <w:vAlign w:val="center"/>
          </w:tcPr>
          <w:p w14:paraId="5A564F44" w14:textId="77777777" w:rsidR="00DB1F61" w:rsidRDefault="00DB1F61" w:rsidP="00DB1F61">
            <w:pPr>
              <w:spacing w:after="0"/>
              <w:ind w:left="135"/>
              <w:jc w:val="center"/>
            </w:pPr>
          </w:p>
        </w:tc>
        <w:tc>
          <w:tcPr>
            <w:tcW w:w="1347" w:type="dxa"/>
            <w:tcMar>
              <w:top w:w="50" w:type="dxa"/>
              <w:left w:w="100" w:type="dxa"/>
            </w:tcMar>
            <w:vAlign w:val="center"/>
          </w:tcPr>
          <w:p w14:paraId="3C2BC722" w14:textId="2BE80B9B" w:rsidR="00DB1F61" w:rsidRPr="00902A3E" w:rsidRDefault="00DB1F61" w:rsidP="00DB1F61">
            <w:pPr>
              <w:spacing w:after="0"/>
              <w:ind w:left="135"/>
              <w:rPr>
                <w:lang w:val="ru-RU"/>
              </w:rPr>
            </w:pPr>
            <w:r>
              <w:t>2</w:t>
            </w:r>
            <w:r w:rsidR="00902A3E">
              <w:rPr>
                <w:lang w:val="ru-RU"/>
              </w:rPr>
              <w:t>4</w:t>
            </w:r>
            <w:r>
              <w:t>.12.2</w:t>
            </w:r>
            <w:r w:rsidR="00902A3E">
              <w:rPr>
                <w:lang w:val="ru-RU"/>
              </w:rPr>
              <w:t>6</w:t>
            </w:r>
          </w:p>
        </w:tc>
        <w:tc>
          <w:tcPr>
            <w:tcW w:w="2824" w:type="dxa"/>
            <w:tcMar>
              <w:top w:w="50" w:type="dxa"/>
              <w:left w:w="100" w:type="dxa"/>
            </w:tcMar>
          </w:tcPr>
          <w:p w14:paraId="76833E9C" w14:textId="77777777" w:rsidR="00DB1F61" w:rsidRPr="00DB1F61" w:rsidRDefault="00DB1F61" w:rsidP="00DB1F61">
            <w:pPr>
              <w:rPr>
                <w:lang w:val="ru-RU"/>
              </w:rPr>
            </w:pPr>
            <w:r w:rsidRPr="00FD40B5">
              <w:rPr>
                <w:rFonts w:ascii="Times New Roman" w:hAnsi="Times New Roman"/>
                <w:color w:val="000000"/>
                <w:sz w:val="24"/>
                <w:lang w:val="ru-RU"/>
              </w:rPr>
              <w:t xml:space="preserve">Библиотека ЦОК </w:t>
            </w:r>
            <w:hyperlink r:id="rId66">
              <w:r w:rsidRPr="00FD40B5">
                <w:rPr>
                  <w:rFonts w:ascii="Times New Roman" w:hAnsi="Times New Roman"/>
                  <w:color w:val="0000FF"/>
                  <w:u w:val="single"/>
                </w:rPr>
                <w:t>https</w:t>
              </w:r>
              <w:r w:rsidRPr="00FD40B5">
                <w:rPr>
                  <w:rFonts w:ascii="Times New Roman" w:hAnsi="Times New Roman"/>
                  <w:color w:val="0000FF"/>
                  <w:u w:val="single"/>
                  <w:lang w:val="ru-RU"/>
                </w:rPr>
                <w:t>://</w:t>
              </w:r>
              <w:r w:rsidRPr="00FD40B5">
                <w:rPr>
                  <w:rFonts w:ascii="Times New Roman" w:hAnsi="Times New Roman"/>
                  <w:color w:val="0000FF"/>
                  <w:u w:val="single"/>
                </w:rPr>
                <w:t>m</w:t>
              </w:r>
              <w:r w:rsidRPr="00FD40B5">
                <w:rPr>
                  <w:rFonts w:ascii="Times New Roman" w:hAnsi="Times New Roman"/>
                  <w:color w:val="0000FF"/>
                  <w:u w:val="single"/>
                  <w:lang w:val="ru-RU"/>
                </w:rPr>
                <w:t>.</w:t>
              </w:r>
              <w:r w:rsidRPr="00FD40B5">
                <w:rPr>
                  <w:rFonts w:ascii="Times New Roman" w:hAnsi="Times New Roman"/>
                  <w:color w:val="0000FF"/>
                  <w:u w:val="single"/>
                </w:rPr>
                <w:t>edsoo</w:t>
              </w:r>
              <w:r w:rsidRPr="00FD40B5">
                <w:rPr>
                  <w:rFonts w:ascii="Times New Roman" w:hAnsi="Times New Roman"/>
                  <w:color w:val="0000FF"/>
                  <w:u w:val="single"/>
                  <w:lang w:val="ru-RU"/>
                </w:rPr>
                <w:t>.</w:t>
              </w:r>
              <w:r w:rsidRPr="00FD40B5">
                <w:rPr>
                  <w:rFonts w:ascii="Times New Roman" w:hAnsi="Times New Roman"/>
                  <w:color w:val="0000FF"/>
                  <w:u w:val="single"/>
                </w:rPr>
                <w:t>ru</w:t>
              </w:r>
              <w:r w:rsidRPr="00FD40B5">
                <w:rPr>
                  <w:rFonts w:ascii="Times New Roman" w:hAnsi="Times New Roman"/>
                  <w:color w:val="0000FF"/>
                  <w:u w:val="single"/>
                  <w:lang w:val="ru-RU"/>
                </w:rPr>
                <w:t>/</w:t>
              </w:r>
              <w:r w:rsidRPr="00FD40B5">
                <w:rPr>
                  <w:rFonts w:ascii="Times New Roman" w:hAnsi="Times New Roman"/>
                  <w:color w:val="0000FF"/>
                  <w:u w:val="single"/>
                </w:rPr>
                <w:t>f</w:t>
              </w:r>
              <w:r w:rsidRPr="00FD40B5">
                <w:rPr>
                  <w:rFonts w:ascii="Times New Roman" w:hAnsi="Times New Roman"/>
                  <w:color w:val="0000FF"/>
                  <w:u w:val="single"/>
                  <w:lang w:val="ru-RU"/>
                </w:rPr>
                <w:t>5</w:t>
              </w:r>
              <w:r w:rsidRPr="00FD40B5">
                <w:rPr>
                  <w:rFonts w:ascii="Times New Roman" w:hAnsi="Times New Roman"/>
                  <w:color w:val="0000FF"/>
                  <w:u w:val="single"/>
                </w:rPr>
                <w:t>eb</w:t>
              </w:r>
              <w:r w:rsidRPr="00FD40B5">
                <w:rPr>
                  <w:rFonts w:ascii="Times New Roman" w:hAnsi="Times New Roman"/>
                  <w:color w:val="0000FF"/>
                  <w:u w:val="single"/>
                  <w:lang w:val="ru-RU"/>
                </w:rPr>
                <w:t>46</w:t>
              </w:r>
              <w:r w:rsidRPr="00FD40B5">
                <w:rPr>
                  <w:rFonts w:ascii="Times New Roman" w:hAnsi="Times New Roman"/>
                  <w:color w:val="0000FF"/>
                  <w:u w:val="single"/>
                </w:rPr>
                <w:t>da</w:t>
              </w:r>
            </w:hyperlink>
          </w:p>
        </w:tc>
      </w:tr>
      <w:tr w:rsidR="0003743F" w:rsidRPr="002D47D9" w14:paraId="625BC7F6" w14:textId="77777777" w:rsidTr="00DB1F61">
        <w:trPr>
          <w:trHeight w:val="144"/>
          <w:tblCellSpacing w:w="20" w:type="nil"/>
        </w:trPr>
        <w:tc>
          <w:tcPr>
            <w:tcW w:w="1005" w:type="dxa"/>
            <w:tcMar>
              <w:top w:w="50" w:type="dxa"/>
              <w:left w:w="100" w:type="dxa"/>
            </w:tcMar>
            <w:vAlign w:val="center"/>
          </w:tcPr>
          <w:p w14:paraId="12D5A159" w14:textId="77777777" w:rsidR="0003743F" w:rsidRDefault="00D95062">
            <w:pPr>
              <w:spacing w:after="0"/>
            </w:pPr>
            <w:r>
              <w:rPr>
                <w:rFonts w:ascii="Times New Roman" w:hAnsi="Times New Roman"/>
                <w:color w:val="000000"/>
                <w:sz w:val="24"/>
              </w:rPr>
              <w:t>17</w:t>
            </w:r>
          </w:p>
        </w:tc>
        <w:tc>
          <w:tcPr>
            <w:tcW w:w="4027" w:type="dxa"/>
            <w:tcMar>
              <w:top w:w="50" w:type="dxa"/>
              <w:left w:w="100" w:type="dxa"/>
            </w:tcMar>
            <w:vAlign w:val="center"/>
          </w:tcPr>
          <w:p w14:paraId="289B8948" w14:textId="77777777" w:rsidR="0003743F" w:rsidRDefault="00D95062">
            <w:pPr>
              <w:spacing w:after="0"/>
              <w:ind w:left="135"/>
            </w:pPr>
            <w:r>
              <w:rPr>
                <w:rFonts w:ascii="Times New Roman" w:hAnsi="Times New Roman"/>
                <w:color w:val="000000"/>
                <w:sz w:val="24"/>
              </w:rPr>
              <w:t>Общение – основа социального взаимодействия</w:t>
            </w:r>
          </w:p>
        </w:tc>
        <w:tc>
          <w:tcPr>
            <w:tcW w:w="1086" w:type="dxa"/>
            <w:tcMar>
              <w:top w:w="50" w:type="dxa"/>
              <w:left w:w="100" w:type="dxa"/>
            </w:tcMar>
            <w:vAlign w:val="center"/>
          </w:tcPr>
          <w:p w14:paraId="71EE609A" w14:textId="77777777" w:rsidR="0003743F" w:rsidRDefault="00D9506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FCDECB" w14:textId="77777777" w:rsidR="0003743F" w:rsidRDefault="0003743F">
            <w:pPr>
              <w:spacing w:after="0"/>
              <w:ind w:left="135"/>
              <w:jc w:val="center"/>
            </w:pPr>
          </w:p>
        </w:tc>
        <w:tc>
          <w:tcPr>
            <w:tcW w:w="1910" w:type="dxa"/>
            <w:tcMar>
              <w:top w:w="50" w:type="dxa"/>
              <w:left w:w="100" w:type="dxa"/>
            </w:tcMar>
            <w:vAlign w:val="center"/>
          </w:tcPr>
          <w:p w14:paraId="5FFBEC7C" w14:textId="77777777" w:rsidR="0003743F" w:rsidRDefault="0003743F">
            <w:pPr>
              <w:spacing w:after="0"/>
              <w:ind w:left="135"/>
              <w:jc w:val="center"/>
            </w:pPr>
          </w:p>
        </w:tc>
        <w:tc>
          <w:tcPr>
            <w:tcW w:w="1347" w:type="dxa"/>
            <w:tcMar>
              <w:top w:w="50" w:type="dxa"/>
              <w:left w:w="100" w:type="dxa"/>
            </w:tcMar>
            <w:vAlign w:val="center"/>
          </w:tcPr>
          <w:p w14:paraId="5EAC299C" w14:textId="4DEEA793" w:rsidR="0003743F" w:rsidRPr="00B92654" w:rsidRDefault="00F86A7A" w:rsidP="00B92654">
            <w:pPr>
              <w:spacing w:after="0"/>
              <w:ind w:left="135"/>
              <w:rPr>
                <w:lang w:val="ru-RU"/>
              </w:rPr>
            </w:pPr>
            <w:r>
              <w:t>1</w:t>
            </w:r>
            <w:r w:rsidR="00902A3E">
              <w:rPr>
                <w:lang w:val="ru-RU"/>
              </w:rPr>
              <w:t>4</w:t>
            </w:r>
            <w:r>
              <w:t>.01.2</w:t>
            </w:r>
            <w:r w:rsidR="00902A3E">
              <w:rPr>
                <w:lang w:val="ru-RU"/>
              </w:rPr>
              <w:t>7</w:t>
            </w:r>
          </w:p>
        </w:tc>
        <w:tc>
          <w:tcPr>
            <w:tcW w:w="2824" w:type="dxa"/>
            <w:tcMar>
              <w:top w:w="50" w:type="dxa"/>
              <w:left w:w="100" w:type="dxa"/>
            </w:tcMar>
            <w:vAlign w:val="center"/>
          </w:tcPr>
          <w:p w14:paraId="0DC53A57"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3</w:t>
              </w:r>
              <w:r>
                <w:rPr>
                  <w:rFonts w:ascii="Times New Roman" w:hAnsi="Times New Roman"/>
                  <w:color w:val="0000FF"/>
                  <w:u w:val="single"/>
                </w:rPr>
                <w:t>ca</w:t>
              </w:r>
              <w:r w:rsidRPr="00D95062">
                <w:rPr>
                  <w:rFonts w:ascii="Times New Roman" w:hAnsi="Times New Roman"/>
                  <w:color w:val="0000FF"/>
                  <w:u w:val="single"/>
                  <w:lang w:val="ru-RU"/>
                </w:rPr>
                <w:t>8</w:t>
              </w:r>
            </w:hyperlink>
          </w:p>
        </w:tc>
      </w:tr>
      <w:tr w:rsidR="0003743F" w:rsidRPr="002D47D9" w14:paraId="56C057CC" w14:textId="77777777" w:rsidTr="00DB1F61">
        <w:trPr>
          <w:trHeight w:val="144"/>
          <w:tblCellSpacing w:w="20" w:type="nil"/>
        </w:trPr>
        <w:tc>
          <w:tcPr>
            <w:tcW w:w="1005" w:type="dxa"/>
            <w:tcMar>
              <w:top w:w="50" w:type="dxa"/>
              <w:left w:w="100" w:type="dxa"/>
            </w:tcMar>
            <w:vAlign w:val="center"/>
          </w:tcPr>
          <w:p w14:paraId="76131695" w14:textId="77777777" w:rsidR="0003743F" w:rsidRDefault="00D95062">
            <w:pPr>
              <w:spacing w:after="0"/>
            </w:pPr>
            <w:r>
              <w:rPr>
                <w:rFonts w:ascii="Times New Roman" w:hAnsi="Times New Roman"/>
                <w:color w:val="000000"/>
                <w:sz w:val="24"/>
              </w:rPr>
              <w:t>18</w:t>
            </w:r>
          </w:p>
        </w:tc>
        <w:tc>
          <w:tcPr>
            <w:tcW w:w="4027" w:type="dxa"/>
            <w:tcMar>
              <w:top w:w="50" w:type="dxa"/>
              <w:left w:w="100" w:type="dxa"/>
            </w:tcMar>
            <w:vAlign w:val="center"/>
          </w:tcPr>
          <w:p w14:paraId="555659C0" w14:textId="77777777" w:rsidR="0003743F" w:rsidRPr="00D95062" w:rsidRDefault="00D95062">
            <w:pPr>
              <w:spacing w:after="0"/>
              <w:ind w:left="135"/>
              <w:rPr>
                <w:lang w:val="ru-RU"/>
              </w:rPr>
            </w:pPr>
            <w:r w:rsidRPr="00D95062">
              <w:rPr>
                <w:rFonts w:ascii="Times New Roman" w:hAnsi="Times New Roman"/>
                <w:color w:val="000000"/>
                <w:sz w:val="24"/>
                <w:lang w:val="ru-RU"/>
              </w:rPr>
              <w:t>Безопасные способы избегания и разрешения конфликтных ситуаций</w:t>
            </w:r>
          </w:p>
        </w:tc>
        <w:tc>
          <w:tcPr>
            <w:tcW w:w="1086" w:type="dxa"/>
            <w:tcMar>
              <w:top w:w="50" w:type="dxa"/>
              <w:left w:w="100" w:type="dxa"/>
            </w:tcMar>
            <w:vAlign w:val="center"/>
          </w:tcPr>
          <w:p w14:paraId="6CBDEBE5"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4D0FA587" w14:textId="77777777" w:rsidR="0003743F" w:rsidRDefault="0003743F">
            <w:pPr>
              <w:spacing w:after="0"/>
              <w:ind w:left="135"/>
              <w:jc w:val="center"/>
            </w:pPr>
          </w:p>
        </w:tc>
        <w:tc>
          <w:tcPr>
            <w:tcW w:w="1910" w:type="dxa"/>
            <w:tcMar>
              <w:top w:w="50" w:type="dxa"/>
              <w:left w:w="100" w:type="dxa"/>
            </w:tcMar>
            <w:vAlign w:val="center"/>
          </w:tcPr>
          <w:p w14:paraId="6C4E1743" w14:textId="77777777" w:rsidR="0003743F" w:rsidRDefault="0003743F">
            <w:pPr>
              <w:spacing w:after="0"/>
              <w:ind w:left="135"/>
              <w:jc w:val="center"/>
            </w:pPr>
          </w:p>
        </w:tc>
        <w:tc>
          <w:tcPr>
            <w:tcW w:w="1347" w:type="dxa"/>
            <w:tcMar>
              <w:top w:w="50" w:type="dxa"/>
              <w:left w:w="100" w:type="dxa"/>
            </w:tcMar>
            <w:vAlign w:val="center"/>
          </w:tcPr>
          <w:p w14:paraId="0ADF62C6" w14:textId="1FBCDB5C" w:rsidR="0003743F" w:rsidRPr="00B92654" w:rsidRDefault="00B92654" w:rsidP="00B92654">
            <w:pPr>
              <w:spacing w:after="0"/>
              <w:ind w:left="135"/>
              <w:rPr>
                <w:lang w:val="ru-RU"/>
              </w:rPr>
            </w:pPr>
            <w:r>
              <w:rPr>
                <w:lang w:val="ru-RU"/>
              </w:rPr>
              <w:t>2</w:t>
            </w:r>
            <w:r w:rsidR="00902A3E">
              <w:rPr>
                <w:lang w:val="ru-RU"/>
              </w:rPr>
              <w:t>1</w:t>
            </w:r>
            <w:r>
              <w:rPr>
                <w:lang w:val="ru-RU"/>
              </w:rPr>
              <w:t>,01,2</w:t>
            </w:r>
            <w:r w:rsidR="00902A3E">
              <w:rPr>
                <w:lang w:val="ru-RU"/>
              </w:rPr>
              <w:t>7</w:t>
            </w:r>
          </w:p>
        </w:tc>
        <w:tc>
          <w:tcPr>
            <w:tcW w:w="2824" w:type="dxa"/>
            <w:tcMar>
              <w:top w:w="50" w:type="dxa"/>
              <w:left w:w="100" w:type="dxa"/>
            </w:tcMar>
            <w:vAlign w:val="center"/>
          </w:tcPr>
          <w:p w14:paraId="36DCFC1B"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425</w:t>
              </w:r>
              <w:r>
                <w:rPr>
                  <w:rFonts w:ascii="Times New Roman" w:hAnsi="Times New Roman"/>
                  <w:color w:val="0000FF"/>
                  <w:u w:val="single"/>
                </w:rPr>
                <w:t>c</w:t>
              </w:r>
            </w:hyperlink>
          </w:p>
        </w:tc>
      </w:tr>
      <w:tr w:rsidR="0003743F" w:rsidRPr="002D47D9" w14:paraId="2B1B74F1" w14:textId="77777777" w:rsidTr="00DB1F61">
        <w:trPr>
          <w:trHeight w:val="144"/>
          <w:tblCellSpacing w:w="20" w:type="nil"/>
        </w:trPr>
        <w:tc>
          <w:tcPr>
            <w:tcW w:w="1005" w:type="dxa"/>
            <w:tcMar>
              <w:top w:w="50" w:type="dxa"/>
              <w:left w:w="100" w:type="dxa"/>
            </w:tcMar>
            <w:vAlign w:val="center"/>
          </w:tcPr>
          <w:p w14:paraId="2BF50B98" w14:textId="77777777" w:rsidR="0003743F" w:rsidRDefault="00D95062">
            <w:pPr>
              <w:spacing w:after="0"/>
            </w:pPr>
            <w:r>
              <w:rPr>
                <w:rFonts w:ascii="Times New Roman" w:hAnsi="Times New Roman"/>
                <w:color w:val="000000"/>
                <w:sz w:val="24"/>
              </w:rPr>
              <w:t>19</w:t>
            </w:r>
          </w:p>
        </w:tc>
        <w:tc>
          <w:tcPr>
            <w:tcW w:w="4027" w:type="dxa"/>
            <w:tcMar>
              <w:top w:w="50" w:type="dxa"/>
              <w:left w:w="100" w:type="dxa"/>
            </w:tcMar>
            <w:vAlign w:val="center"/>
          </w:tcPr>
          <w:p w14:paraId="72CAA1EE"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Безопасные способы избегания и </w:t>
            </w:r>
            <w:r w:rsidRPr="00D95062">
              <w:rPr>
                <w:rFonts w:ascii="Times New Roman" w:hAnsi="Times New Roman"/>
                <w:color w:val="000000"/>
                <w:sz w:val="24"/>
                <w:lang w:val="ru-RU"/>
              </w:rPr>
              <w:lastRenderedPageBreak/>
              <w:t>разрешения конфликтных ситуаций</w:t>
            </w:r>
          </w:p>
        </w:tc>
        <w:tc>
          <w:tcPr>
            <w:tcW w:w="1086" w:type="dxa"/>
            <w:tcMar>
              <w:top w:w="50" w:type="dxa"/>
              <w:left w:w="100" w:type="dxa"/>
            </w:tcMar>
            <w:vAlign w:val="center"/>
          </w:tcPr>
          <w:p w14:paraId="62B30DE3" w14:textId="77777777" w:rsidR="0003743F" w:rsidRDefault="00D95062">
            <w:pPr>
              <w:spacing w:after="0"/>
              <w:ind w:left="135"/>
              <w:jc w:val="center"/>
            </w:pPr>
            <w:r w:rsidRPr="00D950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0A28A2FF" w14:textId="77777777" w:rsidR="0003743F" w:rsidRDefault="0003743F">
            <w:pPr>
              <w:spacing w:after="0"/>
              <w:ind w:left="135"/>
              <w:jc w:val="center"/>
            </w:pPr>
          </w:p>
        </w:tc>
        <w:tc>
          <w:tcPr>
            <w:tcW w:w="1910" w:type="dxa"/>
            <w:tcMar>
              <w:top w:w="50" w:type="dxa"/>
              <w:left w:w="100" w:type="dxa"/>
            </w:tcMar>
            <w:vAlign w:val="center"/>
          </w:tcPr>
          <w:p w14:paraId="5401C8D5" w14:textId="77777777" w:rsidR="0003743F" w:rsidRDefault="0003743F">
            <w:pPr>
              <w:spacing w:after="0"/>
              <w:ind w:left="135"/>
              <w:jc w:val="center"/>
            </w:pPr>
          </w:p>
        </w:tc>
        <w:tc>
          <w:tcPr>
            <w:tcW w:w="1347" w:type="dxa"/>
            <w:tcMar>
              <w:top w:w="50" w:type="dxa"/>
              <w:left w:w="100" w:type="dxa"/>
            </w:tcMar>
            <w:vAlign w:val="center"/>
          </w:tcPr>
          <w:p w14:paraId="6382760F" w14:textId="55E69AFB" w:rsidR="0003743F" w:rsidRPr="00B92654" w:rsidRDefault="00902A3E">
            <w:pPr>
              <w:spacing w:after="0"/>
              <w:ind w:left="135"/>
              <w:rPr>
                <w:lang w:val="ru-RU"/>
              </w:rPr>
            </w:pPr>
            <w:r>
              <w:rPr>
                <w:lang w:val="ru-RU"/>
              </w:rPr>
              <w:t>28</w:t>
            </w:r>
            <w:r w:rsidR="00B92654">
              <w:rPr>
                <w:lang w:val="ru-RU"/>
              </w:rPr>
              <w:t>,01,2</w:t>
            </w:r>
            <w:r>
              <w:rPr>
                <w:lang w:val="ru-RU"/>
              </w:rPr>
              <w:t>7</w:t>
            </w:r>
          </w:p>
        </w:tc>
        <w:tc>
          <w:tcPr>
            <w:tcW w:w="2824" w:type="dxa"/>
            <w:tcMar>
              <w:top w:w="50" w:type="dxa"/>
              <w:left w:w="100" w:type="dxa"/>
            </w:tcMar>
            <w:vAlign w:val="center"/>
          </w:tcPr>
          <w:p w14:paraId="1EF7FFC2"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425</w:t>
              </w:r>
              <w:r>
                <w:rPr>
                  <w:rFonts w:ascii="Times New Roman" w:hAnsi="Times New Roman"/>
                  <w:color w:val="0000FF"/>
                  <w:u w:val="single"/>
                </w:rPr>
                <w:t>c</w:t>
              </w:r>
            </w:hyperlink>
          </w:p>
        </w:tc>
      </w:tr>
      <w:tr w:rsidR="0003743F" w:rsidRPr="002D47D9" w14:paraId="4A48F92F" w14:textId="77777777" w:rsidTr="00DB1F61">
        <w:trPr>
          <w:trHeight w:val="144"/>
          <w:tblCellSpacing w:w="20" w:type="nil"/>
        </w:trPr>
        <w:tc>
          <w:tcPr>
            <w:tcW w:w="1005" w:type="dxa"/>
            <w:tcMar>
              <w:top w:w="50" w:type="dxa"/>
              <w:left w:w="100" w:type="dxa"/>
            </w:tcMar>
            <w:vAlign w:val="center"/>
          </w:tcPr>
          <w:p w14:paraId="5762159F" w14:textId="77777777" w:rsidR="0003743F" w:rsidRDefault="00D95062">
            <w:pPr>
              <w:spacing w:after="0"/>
            </w:pPr>
            <w:r>
              <w:rPr>
                <w:rFonts w:ascii="Times New Roman" w:hAnsi="Times New Roman"/>
                <w:color w:val="000000"/>
                <w:sz w:val="24"/>
              </w:rPr>
              <w:lastRenderedPageBreak/>
              <w:t>20</w:t>
            </w:r>
          </w:p>
        </w:tc>
        <w:tc>
          <w:tcPr>
            <w:tcW w:w="4027" w:type="dxa"/>
            <w:tcMar>
              <w:top w:w="50" w:type="dxa"/>
              <w:left w:w="100" w:type="dxa"/>
            </w:tcMar>
            <w:vAlign w:val="center"/>
          </w:tcPr>
          <w:p w14:paraId="68E446F5" w14:textId="77777777" w:rsidR="0003743F" w:rsidRPr="00D95062" w:rsidRDefault="00D95062">
            <w:pPr>
              <w:spacing w:after="0"/>
              <w:ind w:left="135"/>
              <w:rPr>
                <w:lang w:val="ru-RU"/>
              </w:rPr>
            </w:pPr>
            <w:r w:rsidRPr="00D95062">
              <w:rPr>
                <w:rFonts w:ascii="Times New Roman" w:hAnsi="Times New Roman"/>
                <w:color w:val="000000"/>
                <w:sz w:val="24"/>
                <w:lang w:val="ru-RU"/>
              </w:rPr>
              <w:t>Манипуляция и способы противостоять ей</w:t>
            </w:r>
          </w:p>
        </w:tc>
        <w:tc>
          <w:tcPr>
            <w:tcW w:w="1086" w:type="dxa"/>
            <w:tcMar>
              <w:top w:w="50" w:type="dxa"/>
              <w:left w:w="100" w:type="dxa"/>
            </w:tcMar>
            <w:vAlign w:val="center"/>
          </w:tcPr>
          <w:p w14:paraId="188308D0"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5F5C4F0" w14:textId="77777777" w:rsidR="0003743F" w:rsidRDefault="0003743F">
            <w:pPr>
              <w:spacing w:after="0"/>
              <w:ind w:left="135"/>
              <w:jc w:val="center"/>
            </w:pPr>
          </w:p>
        </w:tc>
        <w:tc>
          <w:tcPr>
            <w:tcW w:w="1910" w:type="dxa"/>
            <w:tcMar>
              <w:top w:w="50" w:type="dxa"/>
              <w:left w:w="100" w:type="dxa"/>
            </w:tcMar>
            <w:vAlign w:val="center"/>
          </w:tcPr>
          <w:p w14:paraId="70911FEC" w14:textId="77777777" w:rsidR="0003743F" w:rsidRDefault="0003743F">
            <w:pPr>
              <w:spacing w:after="0"/>
              <w:ind w:left="135"/>
              <w:jc w:val="center"/>
            </w:pPr>
          </w:p>
        </w:tc>
        <w:tc>
          <w:tcPr>
            <w:tcW w:w="1347" w:type="dxa"/>
            <w:tcMar>
              <w:top w:w="50" w:type="dxa"/>
              <w:left w:w="100" w:type="dxa"/>
            </w:tcMar>
            <w:vAlign w:val="center"/>
          </w:tcPr>
          <w:p w14:paraId="0A82A0F1" w14:textId="14042361" w:rsidR="0003743F" w:rsidRPr="00B92654" w:rsidRDefault="00B92654">
            <w:pPr>
              <w:spacing w:after="0"/>
              <w:ind w:left="135"/>
              <w:rPr>
                <w:lang w:val="ru-RU"/>
              </w:rPr>
            </w:pPr>
            <w:r>
              <w:rPr>
                <w:lang w:val="ru-RU"/>
              </w:rPr>
              <w:t>0</w:t>
            </w:r>
            <w:r w:rsidR="00902A3E">
              <w:rPr>
                <w:lang w:val="ru-RU"/>
              </w:rPr>
              <w:t>4</w:t>
            </w:r>
            <w:r>
              <w:rPr>
                <w:lang w:val="ru-RU"/>
              </w:rPr>
              <w:t>,02,2</w:t>
            </w:r>
            <w:r w:rsidR="00902A3E">
              <w:rPr>
                <w:lang w:val="ru-RU"/>
              </w:rPr>
              <w:t>7</w:t>
            </w:r>
          </w:p>
        </w:tc>
        <w:tc>
          <w:tcPr>
            <w:tcW w:w="2824" w:type="dxa"/>
            <w:tcMar>
              <w:top w:w="50" w:type="dxa"/>
              <w:left w:w="100" w:type="dxa"/>
            </w:tcMar>
            <w:vAlign w:val="center"/>
          </w:tcPr>
          <w:p w14:paraId="5064E8EF"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40</w:t>
              </w:r>
              <w:r>
                <w:rPr>
                  <w:rFonts w:ascii="Times New Roman" w:hAnsi="Times New Roman"/>
                  <w:color w:val="0000FF"/>
                  <w:u w:val="single"/>
                </w:rPr>
                <w:t>ea</w:t>
              </w:r>
            </w:hyperlink>
          </w:p>
        </w:tc>
      </w:tr>
      <w:tr w:rsidR="0003743F" w:rsidRPr="002D47D9" w14:paraId="5B9D53A4" w14:textId="77777777" w:rsidTr="00DB1F61">
        <w:trPr>
          <w:trHeight w:val="144"/>
          <w:tblCellSpacing w:w="20" w:type="nil"/>
        </w:trPr>
        <w:tc>
          <w:tcPr>
            <w:tcW w:w="1005" w:type="dxa"/>
            <w:tcMar>
              <w:top w:w="50" w:type="dxa"/>
              <w:left w:w="100" w:type="dxa"/>
            </w:tcMar>
            <w:vAlign w:val="center"/>
          </w:tcPr>
          <w:p w14:paraId="6C8C4A2D" w14:textId="77777777" w:rsidR="0003743F" w:rsidRDefault="00D95062">
            <w:pPr>
              <w:spacing w:after="0"/>
            </w:pPr>
            <w:r>
              <w:rPr>
                <w:rFonts w:ascii="Times New Roman" w:hAnsi="Times New Roman"/>
                <w:color w:val="000000"/>
                <w:sz w:val="24"/>
              </w:rPr>
              <w:t>21</w:t>
            </w:r>
          </w:p>
        </w:tc>
        <w:tc>
          <w:tcPr>
            <w:tcW w:w="4027" w:type="dxa"/>
            <w:tcMar>
              <w:top w:w="50" w:type="dxa"/>
              <w:left w:w="100" w:type="dxa"/>
            </w:tcMar>
            <w:vAlign w:val="center"/>
          </w:tcPr>
          <w:p w14:paraId="5D0692D6" w14:textId="77777777" w:rsidR="0003743F" w:rsidRPr="00D95062" w:rsidRDefault="00D95062">
            <w:pPr>
              <w:spacing w:after="0"/>
              <w:ind w:left="135"/>
              <w:rPr>
                <w:lang w:val="ru-RU"/>
              </w:rPr>
            </w:pPr>
            <w:r w:rsidRPr="00D95062">
              <w:rPr>
                <w:rFonts w:ascii="Times New Roman" w:hAnsi="Times New Roman"/>
                <w:color w:val="000000"/>
                <w:sz w:val="24"/>
                <w:lang w:val="ru-RU"/>
              </w:rPr>
              <w:t>Манипуляция и способы противостоять ей</w:t>
            </w:r>
          </w:p>
        </w:tc>
        <w:tc>
          <w:tcPr>
            <w:tcW w:w="1086" w:type="dxa"/>
            <w:tcMar>
              <w:top w:w="50" w:type="dxa"/>
              <w:left w:w="100" w:type="dxa"/>
            </w:tcMar>
            <w:vAlign w:val="center"/>
          </w:tcPr>
          <w:p w14:paraId="603C0A8F"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A6E0296" w14:textId="77777777" w:rsidR="0003743F" w:rsidRDefault="0003743F">
            <w:pPr>
              <w:spacing w:after="0"/>
              <w:ind w:left="135"/>
              <w:jc w:val="center"/>
            </w:pPr>
          </w:p>
        </w:tc>
        <w:tc>
          <w:tcPr>
            <w:tcW w:w="1910" w:type="dxa"/>
            <w:tcMar>
              <w:top w:w="50" w:type="dxa"/>
              <w:left w:w="100" w:type="dxa"/>
            </w:tcMar>
            <w:vAlign w:val="center"/>
          </w:tcPr>
          <w:p w14:paraId="6966313F" w14:textId="77777777" w:rsidR="0003743F" w:rsidRDefault="0003743F">
            <w:pPr>
              <w:spacing w:after="0"/>
              <w:ind w:left="135"/>
              <w:jc w:val="center"/>
            </w:pPr>
          </w:p>
        </w:tc>
        <w:tc>
          <w:tcPr>
            <w:tcW w:w="1347" w:type="dxa"/>
            <w:tcMar>
              <w:top w:w="50" w:type="dxa"/>
              <w:left w:w="100" w:type="dxa"/>
            </w:tcMar>
            <w:vAlign w:val="center"/>
          </w:tcPr>
          <w:p w14:paraId="107C285D" w14:textId="600BB0A9" w:rsidR="0003743F" w:rsidRPr="00B92654" w:rsidRDefault="00B92654">
            <w:pPr>
              <w:spacing w:after="0"/>
              <w:ind w:left="135"/>
              <w:rPr>
                <w:lang w:val="ru-RU"/>
              </w:rPr>
            </w:pPr>
            <w:r>
              <w:rPr>
                <w:lang w:val="ru-RU"/>
              </w:rPr>
              <w:t>1</w:t>
            </w:r>
            <w:r w:rsidR="00902A3E">
              <w:rPr>
                <w:lang w:val="ru-RU"/>
              </w:rPr>
              <w:t>1</w:t>
            </w:r>
            <w:r>
              <w:rPr>
                <w:lang w:val="ru-RU"/>
              </w:rPr>
              <w:t>,02,2</w:t>
            </w:r>
            <w:r w:rsidR="00902A3E">
              <w:rPr>
                <w:lang w:val="ru-RU"/>
              </w:rPr>
              <w:t>7</w:t>
            </w:r>
          </w:p>
        </w:tc>
        <w:tc>
          <w:tcPr>
            <w:tcW w:w="2824" w:type="dxa"/>
            <w:tcMar>
              <w:top w:w="50" w:type="dxa"/>
              <w:left w:w="100" w:type="dxa"/>
            </w:tcMar>
            <w:vAlign w:val="center"/>
          </w:tcPr>
          <w:p w14:paraId="06252F89"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40</w:t>
              </w:r>
              <w:r>
                <w:rPr>
                  <w:rFonts w:ascii="Times New Roman" w:hAnsi="Times New Roman"/>
                  <w:color w:val="0000FF"/>
                  <w:u w:val="single"/>
                </w:rPr>
                <w:t>ea</w:t>
              </w:r>
            </w:hyperlink>
          </w:p>
        </w:tc>
      </w:tr>
      <w:tr w:rsidR="0003743F" w14:paraId="7505C37C" w14:textId="77777777" w:rsidTr="00DB1F61">
        <w:trPr>
          <w:trHeight w:val="144"/>
          <w:tblCellSpacing w:w="20" w:type="nil"/>
        </w:trPr>
        <w:tc>
          <w:tcPr>
            <w:tcW w:w="1005" w:type="dxa"/>
            <w:tcMar>
              <w:top w:w="50" w:type="dxa"/>
              <w:left w:w="100" w:type="dxa"/>
            </w:tcMar>
            <w:vAlign w:val="center"/>
          </w:tcPr>
          <w:p w14:paraId="3D9E8F3F" w14:textId="77777777" w:rsidR="0003743F" w:rsidRDefault="00D95062">
            <w:pPr>
              <w:spacing w:after="0"/>
            </w:pPr>
            <w:r>
              <w:rPr>
                <w:rFonts w:ascii="Times New Roman" w:hAnsi="Times New Roman"/>
                <w:color w:val="000000"/>
                <w:sz w:val="24"/>
              </w:rPr>
              <w:t>22</w:t>
            </w:r>
          </w:p>
        </w:tc>
        <w:tc>
          <w:tcPr>
            <w:tcW w:w="4027" w:type="dxa"/>
            <w:tcMar>
              <w:top w:w="50" w:type="dxa"/>
              <w:left w:w="100" w:type="dxa"/>
            </w:tcMar>
            <w:vAlign w:val="center"/>
          </w:tcPr>
          <w:p w14:paraId="06EA4778" w14:textId="77777777" w:rsidR="0003743F" w:rsidRPr="00D95062" w:rsidRDefault="00D95062">
            <w:pPr>
              <w:spacing w:after="0"/>
              <w:ind w:left="135"/>
              <w:rPr>
                <w:lang w:val="ru-RU"/>
              </w:rPr>
            </w:pPr>
            <w:r w:rsidRPr="00D95062">
              <w:rPr>
                <w:rFonts w:ascii="Times New Roman" w:hAnsi="Times New Roman"/>
                <w:color w:val="000000"/>
                <w:sz w:val="24"/>
                <w:lang w:val="ru-RU"/>
              </w:rPr>
              <w:t>Современные увлечения. Их возможности и риски</w:t>
            </w:r>
          </w:p>
        </w:tc>
        <w:tc>
          <w:tcPr>
            <w:tcW w:w="1086" w:type="dxa"/>
            <w:tcMar>
              <w:top w:w="50" w:type="dxa"/>
              <w:left w:w="100" w:type="dxa"/>
            </w:tcMar>
            <w:vAlign w:val="center"/>
          </w:tcPr>
          <w:p w14:paraId="64C4896E"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2D91BB3" w14:textId="77777777" w:rsidR="0003743F" w:rsidRDefault="0003743F">
            <w:pPr>
              <w:spacing w:after="0"/>
              <w:ind w:left="135"/>
              <w:jc w:val="center"/>
            </w:pPr>
          </w:p>
        </w:tc>
        <w:tc>
          <w:tcPr>
            <w:tcW w:w="1910" w:type="dxa"/>
            <w:tcMar>
              <w:top w:w="50" w:type="dxa"/>
              <w:left w:w="100" w:type="dxa"/>
            </w:tcMar>
            <w:vAlign w:val="center"/>
          </w:tcPr>
          <w:p w14:paraId="3E087A98" w14:textId="77777777" w:rsidR="0003743F" w:rsidRDefault="0003743F">
            <w:pPr>
              <w:spacing w:after="0"/>
              <w:ind w:left="135"/>
              <w:jc w:val="center"/>
            </w:pPr>
          </w:p>
        </w:tc>
        <w:tc>
          <w:tcPr>
            <w:tcW w:w="1347" w:type="dxa"/>
            <w:tcMar>
              <w:top w:w="50" w:type="dxa"/>
              <w:left w:w="100" w:type="dxa"/>
            </w:tcMar>
            <w:vAlign w:val="center"/>
          </w:tcPr>
          <w:p w14:paraId="6653E784" w14:textId="4D427226" w:rsidR="0003743F" w:rsidRPr="00B92654" w:rsidRDefault="00902A3E">
            <w:pPr>
              <w:spacing w:after="0"/>
              <w:ind w:left="135"/>
              <w:rPr>
                <w:lang w:val="ru-RU"/>
              </w:rPr>
            </w:pPr>
            <w:r>
              <w:rPr>
                <w:lang w:val="ru-RU"/>
              </w:rPr>
              <w:t>18</w:t>
            </w:r>
            <w:r w:rsidR="00B92654">
              <w:rPr>
                <w:lang w:val="ru-RU"/>
              </w:rPr>
              <w:t>,02,2</w:t>
            </w:r>
            <w:r>
              <w:rPr>
                <w:lang w:val="ru-RU"/>
              </w:rPr>
              <w:t>7</w:t>
            </w:r>
          </w:p>
        </w:tc>
        <w:tc>
          <w:tcPr>
            <w:tcW w:w="2824" w:type="dxa"/>
            <w:tcMar>
              <w:top w:w="50" w:type="dxa"/>
              <w:left w:w="100" w:type="dxa"/>
            </w:tcMar>
            <w:vAlign w:val="center"/>
          </w:tcPr>
          <w:p w14:paraId="3BE5AC0A" w14:textId="77777777" w:rsidR="0003743F" w:rsidRDefault="0003743F">
            <w:pPr>
              <w:spacing w:after="0"/>
              <w:ind w:left="135"/>
            </w:pPr>
          </w:p>
        </w:tc>
      </w:tr>
      <w:tr w:rsidR="0003743F" w:rsidRPr="002D47D9" w14:paraId="26A3DB27" w14:textId="77777777" w:rsidTr="00DB1F61">
        <w:trPr>
          <w:trHeight w:val="144"/>
          <w:tblCellSpacing w:w="20" w:type="nil"/>
        </w:trPr>
        <w:tc>
          <w:tcPr>
            <w:tcW w:w="1005" w:type="dxa"/>
            <w:tcMar>
              <w:top w:w="50" w:type="dxa"/>
              <w:left w:w="100" w:type="dxa"/>
            </w:tcMar>
            <w:vAlign w:val="center"/>
          </w:tcPr>
          <w:p w14:paraId="792973AA" w14:textId="77777777" w:rsidR="0003743F" w:rsidRDefault="00D95062">
            <w:pPr>
              <w:spacing w:after="0"/>
            </w:pPr>
            <w:r>
              <w:rPr>
                <w:rFonts w:ascii="Times New Roman" w:hAnsi="Times New Roman"/>
                <w:color w:val="000000"/>
                <w:sz w:val="24"/>
              </w:rPr>
              <w:t>23</w:t>
            </w:r>
          </w:p>
        </w:tc>
        <w:tc>
          <w:tcPr>
            <w:tcW w:w="4027" w:type="dxa"/>
            <w:tcMar>
              <w:top w:w="50" w:type="dxa"/>
              <w:left w:w="100" w:type="dxa"/>
            </w:tcMar>
            <w:vAlign w:val="center"/>
          </w:tcPr>
          <w:p w14:paraId="46473845" w14:textId="77777777" w:rsidR="0003743F" w:rsidRPr="00D95062" w:rsidRDefault="00D95062">
            <w:pPr>
              <w:spacing w:after="0"/>
              <w:ind w:left="135"/>
              <w:rPr>
                <w:lang w:val="ru-RU"/>
              </w:rPr>
            </w:pPr>
            <w:r w:rsidRPr="00D95062">
              <w:rPr>
                <w:rFonts w:ascii="Times New Roman" w:hAnsi="Times New Roman"/>
                <w:color w:val="000000"/>
                <w:sz w:val="24"/>
                <w:lang w:val="ru-RU"/>
              </w:rPr>
              <w:t>Цифровая среда - ее возможности и риски</w:t>
            </w:r>
          </w:p>
        </w:tc>
        <w:tc>
          <w:tcPr>
            <w:tcW w:w="1086" w:type="dxa"/>
            <w:tcMar>
              <w:top w:w="50" w:type="dxa"/>
              <w:left w:w="100" w:type="dxa"/>
            </w:tcMar>
            <w:vAlign w:val="center"/>
          </w:tcPr>
          <w:p w14:paraId="35467E1E"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6C611093" w14:textId="77777777" w:rsidR="0003743F" w:rsidRDefault="0003743F">
            <w:pPr>
              <w:spacing w:after="0"/>
              <w:ind w:left="135"/>
              <w:jc w:val="center"/>
            </w:pPr>
          </w:p>
        </w:tc>
        <w:tc>
          <w:tcPr>
            <w:tcW w:w="1910" w:type="dxa"/>
            <w:tcMar>
              <w:top w:w="50" w:type="dxa"/>
              <w:left w:w="100" w:type="dxa"/>
            </w:tcMar>
            <w:vAlign w:val="center"/>
          </w:tcPr>
          <w:p w14:paraId="62C5C2C6" w14:textId="77777777" w:rsidR="0003743F" w:rsidRDefault="0003743F">
            <w:pPr>
              <w:spacing w:after="0"/>
              <w:ind w:left="135"/>
              <w:jc w:val="center"/>
            </w:pPr>
          </w:p>
        </w:tc>
        <w:tc>
          <w:tcPr>
            <w:tcW w:w="1347" w:type="dxa"/>
            <w:tcMar>
              <w:top w:w="50" w:type="dxa"/>
              <w:left w:w="100" w:type="dxa"/>
            </w:tcMar>
            <w:vAlign w:val="center"/>
          </w:tcPr>
          <w:p w14:paraId="57CE0B02" w14:textId="79746E9B" w:rsidR="0003743F" w:rsidRPr="00B92654" w:rsidRDefault="00B92654">
            <w:pPr>
              <w:spacing w:after="0"/>
              <w:ind w:left="135"/>
              <w:rPr>
                <w:lang w:val="ru-RU"/>
              </w:rPr>
            </w:pPr>
            <w:r>
              <w:rPr>
                <w:lang w:val="ru-RU"/>
              </w:rPr>
              <w:t>2</w:t>
            </w:r>
            <w:r w:rsidR="00902A3E">
              <w:rPr>
                <w:lang w:val="ru-RU"/>
              </w:rPr>
              <w:t>5</w:t>
            </w:r>
            <w:r>
              <w:rPr>
                <w:lang w:val="ru-RU"/>
              </w:rPr>
              <w:t>,02,2</w:t>
            </w:r>
            <w:r w:rsidR="00902A3E">
              <w:rPr>
                <w:lang w:val="ru-RU"/>
              </w:rPr>
              <w:t>7</w:t>
            </w:r>
          </w:p>
        </w:tc>
        <w:tc>
          <w:tcPr>
            <w:tcW w:w="2824" w:type="dxa"/>
            <w:tcMar>
              <w:top w:w="50" w:type="dxa"/>
              <w:left w:w="100" w:type="dxa"/>
            </w:tcMar>
            <w:vAlign w:val="center"/>
          </w:tcPr>
          <w:p w14:paraId="168926D8"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4568</w:t>
              </w:r>
            </w:hyperlink>
          </w:p>
        </w:tc>
      </w:tr>
      <w:tr w:rsidR="0003743F" w:rsidRPr="002D47D9" w14:paraId="5A635B34" w14:textId="77777777" w:rsidTr="00DB1F61">
        <w:trPr>
          <w:trHeight w:val="144"/>
          <w:tblCellSpacing w:w="20" w:type="nil"/>
        </w:trPr>
        <w:tc>
          <w:tcPr>
            <w:tcW w:w="1005" w:type="dxa"/>
            <w:tcMar>
              <w:top w:w="50" w:type="dxa"/>
              <w:left w:w="100" w:type="dxa"/>
            </w:tcMar>
            <w:vAlign w:val="center"/>
          </w:tcPr>
          <w:p w14:paraId="771B20DC" w14:textId="77777777" w:rsidR="0003743F" w:rsidRDefault="00D95062">
            <w:pPr>
              <w:spacing w:after="0"/>
            </w:pPr>
            <w:r>
              <w:rPr>
                <w:rFonts w:ascii="Times New Roman" w:hAnsi="Times New Roman"/>
                <w:color w:val="000000"/>
                <w:sz w:val="24"/>
              </w:rPr>
              <w:t>24</w:t>
            </w:r>
          </w:p>
        </w:tc>
        <w:tc>
          <w:tcPr>
            <w:tcW w:w="4027" w:type="dxa"/>
            <w:tcMar>
              <w:top w:w="50" w:type="dxa"/>
              <w:left w:w="100" w:type="dxa"/>
            </w:tcMar>
            <w:vAlign w:val="center"/>
          </w:tcPr>
          <w:p w14:paraId="66C892E1" w14:textId="77777777" w:rsidR="0003743F" w:rsidRPr="00D95062" w:rsidRDefault="00D95062">
            <w:pPr>
              <w:spacing w:after="0"/>
              <w:ind w:left="135"/>
              <w:rPr>
                <w:lang w:val="ru-RU"/>
              </w:rPr>
            </w:pPr>
            <w:r w:rsidRPr="00D95062">
              <w:rPr>
                <w:rFonts w:ascii="Times New Roman" w:hAnsi="Times New Roman"/>
                <w:color w:val="000000"/>
                <w:sz w:val="24"/>
                <w:lang w:val="ru-RU"/>
              </w:rPr>
              <w:t>Вредоносные программы и приложения, способы защиты от них</w:t>
            </w:r>
          </w:p>
        </w:tc>
        <w:tc>
          <w:tcPr>
            <w:tcW w:w="1086" w:type="dxa"/>
            <w:tcMar>
              <w:top w:w="50" w:type="dxa"/>
              <w:left w:w="100" w:type="dxa"/>
            </w:tcMar>
            <w:vAlign w:val="center"/>
          </w:tcPr>
          <w:p w14:paraId="37B79E6D"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A458987" w14:textId="77777777" w:rsidR="0003743F" w:rsidRDefault="0003743F">
            <w:pPr>
              <w:spacing w:after="0"/>
              <w:ind w:left="135"/>
              <w:jc w:val="center"/>
            </w:pPr>
          </w:p>
        </w:tc>
        <w:tc>
          <w:tcPr>
            <w:tcW w:w="1910" w:type="dxa"/>
            <w:tcMar>
              <w:top w:w="50" w:type="dxa"/>
              <w:left w:w="100" w:type="dxa"/>
            </w:tcMar>
            <w:vAlign w:val="center"/>
          </w:tcPr>
          <w:p w14:paraId="78B9AFEB" w14:textId="77777777" w:rsidR="0003743F" w:rsidRDefault="0003743F">
            <w:pPr>
              <w:spacing w:after="0"/>
              <w:ind w:left="135"/>
              <w:jc w:val="center"/>
            </w:pPr>
          </w:p>
        </w:tc>
        <w:tc>
          <w:tcPr>
            <w:tcW w:w="1347" w:type="dxa"/>
            <w:tcMar>
              <w:top w:w="50" w:type="dxa"/>
              <w:left w:w="100" w:type="dxa"/>
            </w:tcMar>
            <w:vAlign w:val="center"/>
          </w:tcPr>
          <w:p w14:paraId="069ECD33" w14:textId="3BE79EF1" w:rsidR="0003743F" w:rsidRPr="00B92654" w:rsidRDefault="00B92654">
            <w:pPr>
              <w:spacing w:after="0"/>
              <w:ind w:left="135"/>
              <w:rPr>
                <w:lang w:val="ru-RU"/>
              </w:rPr>
            </w:pPr>
            <w:r>
              <w:rPr>
                <w:lang w:val="ru-RU"/>
              </w:rPr>
              <w:t>0</w:t>
            </w:r>
            <w:r w:rsidR="00902A3E">
              <w:rPr>
                <w:lang w:val="ru-RU"/>
              </w:rPr>
              <w:t>4</w:t>
            </w:r>
            <w:r>
              <w:rPr>
                <w:lang w:val="ru-RU"/>
              </w:rPr>
              <w:t>,03,2</w:t>
            </w:r>
            <w:r w:rsidR="00902A3E">
              <w:rPr>
                <w:lang w:val="ru-RU"/>
              </w:rPr>
              <w:t>7</w:t>
            </w:r>
          </w:p>
        </w:tc>
        <w:tc>
          <w:tcPr>
            <w:tcW w:w="2824" w:type="dxa"/>
            <w:tcMar>
              <w:top w:w="50" w:type="dxa"/>
              <w:left w:w="100" w:type="dxa"/>
            </w:tcMar>
            <w:vAlign w:val="center"/>
          </w:tcPr>
          <w:p w14:paraId="1532D6B3"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46</w:t>
              </w:r>
              <w:r>
                <w:rPr>
                  <w:rFonts w:ascii="Times New Roman" w:hAnsi="Times New Roman"/>
                  <w:color w:val="0000FF"/>
                  <w:u w:val="single"/>
                </w:rPr>
                <w:t>da</w:t>
              </w:r>
            </w:hyperlink>
          </w:p>
        </w:tc>
      </w:tr>
      <w:tr w:rsidR="0003743F" w:rsidRPr="002D47D9" w14:paraId="4E12AE4B" w14:textId="77777777" w:rsidTr="00DB1F61">
        <w:trPr>
          <w:trHeight w:val="144"/>
          <w:tblCellSpacing w:w="20" w:type="nil"/>
        </w:trPr>
        <w:tc>
          <w:tcPr>
            <w:tcW w:w="1005" w:type="dxa"/>
            <w:tcMar>
              <w:top w:w="50" w:type="dxa"/>
              <w:left w:w="100" w:type="dxa"/>
            </w:tcMar>
            <w:vAlign w:val="center"/>
          </w:tcPr>
          <w:p w14:paraId="30AED35A" w14:textId="77777777" w:rsidR="0003743F" w:rsidRDefault="00D95062">
            <w:pPr>
              <w:spacing w:after="0"/>
            </w:pPr>
            <w:r>
              <w:rPr>
                <w:rFonts w:ascii="Times New Roman" w:hAnsi="Times New Roman"/>
                <w:color w:val="000000"/>
                <w:sz w:val="24"/>
              </w:rPr>
              <w:t>25</w:t>
            </w:r>
          </w:p>
        </w:tc>
        <w:tc>
          <w:tcPr>
            <w:tcW w:w="4027" w:type="dxa"/>
            <w:tcMar>
              <w:top w:w="50" w:type="dxa"/>
              <w:left w:w="100" w:type="dxa"/>
            </w:tcMar>
            <w:vAlign w:val="center"/>
          </w:tcPr>
          <w:p w14:paraId="3DEEE808" w14:textId="77777777" w:rsidR="0003743F" w:rsidRPr="00D95062" w:rsidRDefault="00D95062">
            <w:pPr>
              <w:spacing w:after="0"/>
              <w:ind w:left="135"/>
              <w:rPr>
                <w:lang w:val="ru-RU"/>
              </w:rPr>
            </w:pPr>
            <w:r w:rsidRPr="00D95062">
              <w:rPr>
                <w:rFonts w:ascii="Times New Roman" w:hAnsi="Times New Roman"/>
                <w:color w:val="000000"/>
                <w:sz w:val="24"/>
                <w:lang w:val="ru-RU"/>
              </w:rPr>
              <w:t>Опасный и запрещенный контент: способы распознавания и защиты</w:t>
            </w:r>
          </w:p>
        </w:tc>
        <w:tc>
          <w:tcPr>
            <w:tcW w:w="1086" w:type="dxa"/>
            <w:tcMar>
              <w:top w:w="50" w:type="dxa"/>
              <w:left w:w="100" w:type="dxa"/>
            </w:tcMar>
            <w:vAlign w:val="center"/>
          </w:tcPr>
          <w:p w14:paraId="11484790"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1CEE0BD3" w14:textId="77777777" w:rsidR="0003743F" w:rsidRDefault="0003743F">
            <w:pPr>
              <w:spacing w:after="0"/>
              <w:ind w:left="135"/>
              <w:jc w:val="center"/>
            </w:pPr>
          </w:p>
        </w:tc>
        <w:tc>
          <w:tcPr>
            <w:tcW w:w="1910" w:type="dxa"/>
            <w:tcMar>
              <w:top w:w="50" w:type="dxa"/>
              <w:left w:w="100" w:type="dxa"/>
            </w:tcMar>
            <w:vAlign w:val="center"/>
          </w:tcPr>
          <w:p w14:paraId="73484D14" w14:textId="77777777" w:rsidR="0003743F" w:rsidRDefault="0003743F">
            <w:pPr>
              <w:spacing w:after="0"/>
              <w:ind w:left="135"/>
              <w:jc w:val="center"/>
            </w:pPr>
          </w:p>
        </w:tc>
        <w:tc>
          <w:tcPr>
            <w:tcW w:w="1347" w:type="dxa"/>
            <w:tcMar>
              <w:top w:w="50" w:type="dxa"/>
              <w:left w:w="100" w:type="dxa"/>
            </w:tcMar>
            <w:vAlign w:val="center"/>
          </w:tcPr>
          <w:p w14:paraId="37C1F7A5" w14:textId="284AADF3" w:rsidR="0003743F" w:rsidRPr="00B92654" w:rsidRDefault="00B92654">
            <w:pPr>
              <w:spacing w:after="0"/>
              <w:ind w:left="135"/>
              <w:rPr>
                <w:lang w:val="ru-RU"/>
              </w:rPr>
            </w:pPr>
            <w:r>
              <w:rPr>
                <w:lang w:val="ru-RU"/>
              </w:rPr>
              <w:t>1</w:t>
            </w:r>
            <w:r w:rsidR="00902A3E">
              <w:rPr>
                <w:lang w:val="ru-RU"/>
              </w:rPr>
              <w:t>1</w:t>
            </w:r>
            <w:r>
              <w:rPr>
                <w:lang w:val="ru-RU"/>
              </w:rPr>
              <w:t>,03,2</w:t>
            </w:r>
            <w:r w:rsidR="00902A3E">
              <w:rPr>
                <w:lang w:val="ru-RU"/>
              </w:rPr>
              <w:t>7</w:t>
            </w:r>
          </w:p>
        </w:tc>
        <w:tc>
          <w:tcPr>
            <w:tcW w:w="2824" w:type="dxa"/>
            <w:tcMar>
              <w:top w:w="50" w:type="dxa"/>
              <w:left w:w="100" w:type="dxa"/>
            </w:tcMar>
            <w:vAlign w:val="center"/>
          </w:tcPr>
          <w:p w14:paraId="274646B1"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46</w:t>
              </w:r>
              <w:r>
                <w:rPr>
                  <w:rFonts w:ascii="Times New Roman" w:hAnsi="Times New Roman"/>
                  <w:color w:val="0000FF"/>
                  <w:u w:val="single"/>
                </w:rPr>
                <w:t>da</w:t>
              </w:r>
            </w:hyperlink>
          </w:p>
        </w:tc>
      </w:tr>
      <w:tr w:rsidR="0003743F" w:rsidRPr="002D47D9" w14:paraId="00B83770" w14:textId="77777777" w:rsidTr="00DB1F61">
        <w:trPr>
          <w:trHeight w:val="144"/>
          <w:tblCellSpacing w:w="20" w:type="nil"/>
        </w:trPr>
        <w:tc>
          <w:tcPr>
            <w:tcW w:w="1005" w:type="dxa"/>
            <w:tcMar>
              <w:top w:w="50" w:type="dxa"/>
              <w:left w:w="100" w:type="dxa"/>
            </w:tcMar>
            <w:vAlign w:val="center"/>
          </w:tcPr>
          <w:p w14:paraId="3DB563B7" w14:textId="77777777" w:rsidR="0003743F" w:rsidRDefault="00D95062">
            <w:pPr>
              <w:spacing w:after="0"/>
            </w:pPr>
            <w:r>
              <w:rPr>
                <w:rFonts w:ascii="Times New Roman" w:hAnsi="Times New Roman"/>
                <w:color w:val="000000"/>
                <w:sz w:val="24"/>
              </w:rPr>
              <w:t>26</w:t>
            </w:r>
          </w:p>
        </w:tc>
        <w:tc>
          <w:tcPr>
            <w:tcW w:w="4027" w:type="dxa"/>
            <w:tcMar>
              <w:top w:w="50" w:type="dxa"/>
              <w:left w:w="100" w:type="dxa"/>
            </w:tcMar>
            <w:vAlign w:val="center"/>
          </w:tcPr>
          <w:p w14:paraId="72BF2F9B" w14:textId="77777777" w:rsidR="0003743F" w:rsidRPr="00D95062" w:rsidRDefault="00D95062">
            <w:pPr>
              <w:spacing w:after="0"/>
              <w:ind w:left="135"/>
              <w:rPr>
                <w:lang w:val="ru-RU"/>
              </w:rPr>
            </w:pPr>
            <w:r w:rsidRPr="00D95062">
              <w:rPr>
                <w:rFonts w:ascii="Times New Roman" w:hAnsi="Times New Roman"/>
                <w:color w:val="000000"/>
                <w:sz w:val="24"/>
                <w:lang w:val="ru-RU"/>
              </w:rPr>
              <w:t>Деструктивные течения в интернете, их признаки, опасности</w:t>
            </w:r>
          </w:p>
        </w:tc>
        <w:tc>
          <w:tcPr>
            <w:tcW w:w="1086" w:type="dxa"/>
            <w:tcMar>
              <w:top w:w="50" w:type="dxa"/>
              <w:left w:w="100" w:type="dxa"/>
            </w:tcMar>
            <w:vAlign w:val="center"/>
          </w:tcPr>
          <w:p w14:paraId="2B923C21"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24198A58" w14:textId="77777777" w:rsidR="0003743F" w:rsidRDefault="0003743F">
            <w:pPr>
              <w:spacing w:after="0"/>
              <w:ind w:left="135"/>
              <w:jc w:val="center"/>
            </w:pPr>
          </w:p>
        </w:tc>
        <w:tc>
          <w:tcPr>
            <w:tcW w:w="1910" w:type="dxa"/>
            <w:tcMar>
              <w:top w:w="50" w:type="dxa"/>
              <w:left w:w="100" w:type="dxa"/>
            </w:tcMar>
            <w:vAlign w:val="center"/>
          </w:tcPr>
          <w:p w14:paraId="02DD08F8" w14:textId="77777777" w:rsidR="0003743F" w:rsidRDefault="0003743F">
            <w:pPr>
              <w:spacing w:after="0"/>
              <w:ind w:left="135"/>
              <w:jc w:val="center"/>
            </w:pPr>
          </w:p>
        </w:tc>
        <w:tc>
          <w:tcPr>
            <w:tcW w:w="1347" w:type="dxa"/>
            <w:tcMar>
              <w:top w:w="50" w:type="dxa"/>
              <w:left w:w="100" w:type="dxa"/>
            </w:tcMar>
            <w:vAlign w:val="center"/>
          </w:tcPr>
          <w:p w14:paraId="74ADD201" w14:textId="06212B73" w:rsidR="0003743F" w:rsidRPr="00B92654" w:rsidRDefault="00902A3E">
            <w:pPr>
              <w:spacing w:after="0"/>
              <w:ind w:left="135"/>
              <w:rPr>
                <w:lang w:val="ru-RU"/>
              </w:rPr>
            </w:pPr>
            <w:r>
              <w:rPr>
                <w:lang w:val="ru-RU"/>
              </w:rPr>
              <w:t>18</w:t>
            </w:r>
            <w:r w:rsidR="00B92654">
              <w:rPr>
                <w:lang w:val="ru-RU"/>
              </w:rPr>
              <w:t>,03,2</w:t>
            </w:r>
            <w:r>
              <w:rPr>
                <w:lang w:val="ru-RU"/>
              </w:rPr>
              <w:t>7</w:t>
            </w:r>
          </w:p>
        </w:tc>
        <w:tc>
          <w:tcPr>
            <w:tcW w:w="2824" w:type="dxa"/>
            <w:tcMar>
              <w:top w:w="50" w:type="dxa"/>
              <w:left w:w="100" w:type="dxa"/>
            </w:tcMar>
            <w:vAlign w:val="center"/>
          </w:tcPr>
          <w:p w14:paraId="4B5E6E3F"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4842</w:t>
              </w:r>
            </w:hyperlink>
          </w:p>
        </w:tc>
      </w:tr>
      <w:tr w:rsidR="0003743F" w:rsidRPr="002D47D9" w14:paraId="5DF1EE86" w14:textId="77777777" w:rsidTr="00DB1F61">
        <w:trPr>
          <w:trHeight w:val="144"/>
          <w:tblCellSpacing w:w="20" w:type="nil"/>
        </w:trPr>
        <w:tc>
          <w:tcPr>
            <w:tcW w:w="1005" w:type="dxa"/>
            <w:tcMar>
              <w:top w:w="50" w:type="dxa"/>
              <w:left w:w="100" w:type="dxa"/>
            </w:tcMar>
            <w:vAlign w:val="center"/>
          </w:tcPr>
          <w:p w14:paraId="36338148" w14:textId="77777777" w:rsidR="0003743F" w:rsidRDefault="00D95062">
            <w:pPr>
              <w:spacing w:after="0"/>
            </w:pPr>
            <w:r>
              <w:rPr>
                <w:rFonts w:ascii="Times New Roman" w:hAnsi="Times New Roman"/>
                <w:color w:val="000000"/>
                <w:sz w:val="24"/>
              </w:rPr>
              <w:t>27</w:t>
            </w:r>
          </w:p>
        </w:tc>
        <w:tc>
          <w:tcPr>
            <w:tcW w:w="4027" w:type="dxa"/>
            <w:tcMar>
              <w:top w:w="50" w:type="dxa"/>
              <w:left w:w="100" w:type="dxa"/>
            </w:tcMar>
            <w:vAlign w:val="center"/>
          </w:tcPr>
          <w:p w14:paraId="70F36678" w14:textId="77777777" w:rsidR="0003743F" w:rsidRPr="00D95062" w:rsidRDefault="00D95062">
            <w:pPr>
              <w:spacing w:after="0"/>
              <w:ind w:left="135"/>
              <w:rPr>
                <w:lang w:val="ru-RU"/>
              </w:rPr>
            </w:pPr>
            <w:r w:rsidRPr="00D95062">
              <w:rPr>
                <w:rFonts w:ascii="Times New Roman" w:hAnsi="Times New Roman"/>
                <w:color w:val="000000"/>
                <w:sz w:val="24"/>
                <w:lang w:val="ru-RU"/>
              </w:rPr>
              <w:t>Правила безопасного поведения в цифровой среде</w:t>
            </w:r>
          </w:p>
        </w:tc>
        <w:tc>
          <w:tcPr>
            <w:tcW w:w="1086" w:type="dxa"/>
            <w:tcMar>
              <w:top w:w="50" w:type="dxa"/>
              <w:left w:w="100" w:type="dxa"/>
            </w:tcMar>
            <w:vAlign w:val="center"/>
          </w:tcPr>
          <w:p w14:paraId="44AF018E"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8DB7716" w14:textId="77777777" w:rsidR="0003743F" w:rsidRDefault="0003743F">
            <w:pPr>
              <w:spacing w:after="0"/>
              <w:ind w:left="135"/>
              <w:jc w:val="center"/>
            </w:pPr>
          </w:p>
        </w:tc>
        <w:tc>
          <w:tcPr>
            <w:tcW w:w="1910" w:type="dxa"/>
            <w:tcMar>
              <w:top w:w="50" w:type="dxa"/>
              <w:left w:w="100" w:type="dxa"/>
            </w:tcMar>
            <w:vAlign w:val="center"/>
          </w:tcPr>
          <w:p w14:paraId="667439F1" w14:textId="77777777" w:rsidR="0003743F" w:rsidRDefault="0003743F">
            <w:pPr>
              <w:spacing w:after="0"/>
              <w:ind w:left="135"/>
              <w:jc w:val="center"/>
            </w:pPr>
          </w:p>
        </w:tc>
        <w:tc>
          <w:tcPr>
            <w:tcW w:w="1347" w:type="dxa"/>
            <w:tcMar>
              <w:top w:w="50" w:type="dxa"/>
              <w:left w:w="100" w:type="dxa"/>
            </w:tcMar>
            <w:vAlign w:val="center"/>
          </w:tcPr>
          <w:p w14:paraId="13DFC02D" w14:textId="1D094A06" w:rsidR="0003743F" w:rsidRPr="00B92654" w:rsidRDefault="00902A3E">
            <w:pPr>
              <w:spacing w:after="0"/>
              <w:ind w:left="135"/>
              <w:rPr>
                <w:lang w:val="ru-RU"/>
              </w:rPr>
            </w:pPr>
            <w:r>
              <w:rPr>
                <w:lang w:val="ru-RU"/>
              </w:rPr>
              <w:t>25</w:t>
            </w:r>
            <w:r w:rsidR="00B92654">
              <w:rPr>
                <w:lang w:val="ru-RU"/>
              </w:rPr>
              <w:t>,04,2</w:t>
            </w:r>
            <w:r>
              <w:rPr>
                <w:lang w:val="ru-RU"/>
              </w:rPr>
              <w:t>7</w:t>
            </w:r>
          </w:p>
        </w:tc>
        <w:tc>
          <w:tcPr>
            <w:tcW w:w="2824" w:type="dxa"/>
            <w:tcMar>
              <w:top w:w="50" w:type="dxa"/>
              <w:left w:w="100" w:type="dxa"/>
            </w:tcMar>
            <w:vAlign w:val="center"/>
          </w:tcPr>
          <w:p w14:paraId="09DC27DD"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46</w:t>
              </w:r>
              <w:r>
                <w:rPr>
                  <w:rFonts w:ascii="Times New Roman" w:hAnsi="Times New Roman"/>
                  <w:color w:val="0000FF"/>
                  <w:u w:val="single"/>
                </w:rPr>
                <w:t>da</w:t>
              </w:r>
            </w:hyperlink>
          </w:p>
        </w:tc>
      </w:tr>
      <w:tr w:rsidR="0003743F" w:rsidRPr="002D47D9" w14:paraId="1857B57A" w14:textId="77777777" w:rsidTr="00DB1F61">
        <w:trPr>
          <w:trHeight w:val="144"/>
          <w:tblCellSpacing w:w="20" w:type="nil"/>
        </w:trPr>
        <w:tc>
          <w:tcPr>
            <w:tcW w:w="1005" w:type="dxa"/>
            <w:tcMar>
              <w:top w:w="50" w:type="dxa"/>
              <w:left w:w="100" w:type="dxa"/>
            </w:tcMar>
            <w:vAlign w:val="center"/>
          </w:tcPr>
          <w:p w14:paraId="25586F16" w14:textId="77777777" w:rsidR="0003743F" w:rsidRDefault="00D95062">
            <w:pPr>
              <w:spacing w:after="0"/>
            </w:pPr>
            <w:r>
              <w:rPr>
                <w:rFonts w:ascii="Times New Roman" w:hAnsi="Times New Roman"/>
                <w:color w:val="000000"/>
                <w:sz w:val="24"/>
              </w:rPr>
              <w:t>28</w:t>
            </w:r>
          </w:p>
        </w:tc>
        <w:tc>
          <w:tcPr>
            <w:tcW w:w="4027" w:type="dxa"/>
            <w:tcMar>
              <w:top w:w="50" w:type="dxa"/>
              <w:left w:w="100" w:type="dxa"/>
            </w:tcMar>
            <w:vAlign w:val="center"/>
          </w:tcPr>
          <w:p w14:paraId="4CAA61C1" w14:textId="77777777" w:rsidR="0003743F" w:rsidRPr="00D95062" w:rsidRDefault="00D95062">
            <w:pPr>
              <w:spacing w:after="0"/>
              <w:ind w:left="135"/>
              <w:rPr>
                <w:lang w:val="ru-RU"/>
              </w:rPr>
            </w:pPr>
            <w:r w:rsidRPr="00D95062">
              <w:rPr>
                <w:rFonts w:ascii="Times New Roman" w:hAnsi="Times New Roman"/>
                <w:color w:val="000000"/>
                <w:sz w:val="24"/>
                <w:lang w:val="ru-RU"/>
              </w:rPr>
              <w:t>Сущность понятий «терроризм» и «экстремизм»</w:t>
            </w:r>
          </w:p>
        </w:tc>
        <w:tc>
          <w:tcPr>
            <w:tcW w:w="1086" w:type="dxa"/>
            <w:tcMar>
              <w:top w:w="50" w:type="dxa"/>
              <w:left w:w="100" w:type="dxa"/>
            </w:tcMar>
            <w:vAlign w:val="center"/>
          </w:tcPr>
          <w:p w14:paraId="3F74FCE2" w14:textId="77777777" w:rsidR="0003743F" w:rsidRDefault="00D95062">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061646CB" w14:textId="77777777" w:rsidR="0003743F" w:rsidRDefault="0003743F">
            <w:pPr>
              <w:spacing w:after="0"/>
              <w:ind w:left="135"/>
              <w:jc w:val="center"/>
            </w:pPr>
          </w:p>
        </w:tc>
        <w:tc>
          <w:tcPr>
            <w:tcW w:w="1910" w:type="dxa"/>
            <w:tcMar>
              <w:top w:w="50" w:type="dxa"/>
              <w:left w:w="100" w:type="dxa"/>
            </w:tcMar>
            <w:vAlign w:val="center"/>
          </w:tcPr>
          <w:p w14:paraId="1FA6814F" w14:textId="77777777" w:rsidR="0003743F" w:rsidRDefault="0003743F">
            <w:pPr>
              <w:spacing w:after="0"/>
              <w:ind w:left="135"/>
              <w:jc w:val="center"/>
            </w:pPr>
          </w:p>
        </w:tc>
        <w:tc>
          <w:tcPr>
            <w:tcW w:w="1347" w:type="dxa"/>
            <w:tcMar>
              <w:top w:w="50" w:type="dxa"/>
              <w:left w:w="100" w:type="dxa"/>
            </w:tcMar>
            <w:vAlign w:val="center"/>
          </w:tcPr>
          <w:p w14:paraId="51BB89F1" w14:textId="44020653" w:rsidR="0003743F" w:rsidRPr="00B92654" w:rsidRDefault="00902A3E">
            <w:pPr>
              <w:spacing w:after="0"/>
              <w:ind w:left="135"/>
              <w:rPr>
                <w:lang w:val="ru-RU"/>
              </w:rPr>
            </w:pPr>
            <w:r>
              <w:rPr>
                <w:lang w:val="ru-RU"/>
              </w:rPr>
              <w:t>08,</w:t>
            </w:r>
            <w:r w:rsidR="00B92654">
              <w:rPr>
                <w:lang w:val="ru-RU"/>
              </w:rPr>
              <w:t>04,2</w:t>
            </w:r>
            <w:r>
              <w:rPr>
                <w:lang w:val="ru-RU"/>
              </w:rPr>
              <w:t>7</w:t>
            </w:r>
          </w:p>
        </w:tc>
        <w:tc>
          <w:tcPr>
            <w:tcW w:w="2824" w:type="dxa"/>
            <w:tcMar>
              <w:top w:w="50" w:type="dxa"/>
              <w:left w:w="100" w:type="dxa"/>
            </w:tcMar>
            <w:vAlign w:val="center"/>
          </w:tcPr>
          <w:p w14:paraId="22A7BF04" w14:textId="77777777" w:rsidR="0003743F" w:rsidRPr="00D95062" w:rsidRDefault="00D95062">
            <w:pPr>
              <w:spacing w:after="0"/>
              <w:ind w:left="135"/>
              <w:rPr>
                <w:lang w:val="ru-RU"/>
              </w:rPr>
            </w:pPr>
            <w:r w:rsidRPr="00D9506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95062">
                <w:rPr>
                  <w:rFonts w:ascii="Times New Roman" w:hAnsi="Times New Roman"/>
                  <w:color w:val="0000FF"/>
                  <w:u w:val="single"/>
                  <w:lang w:val="ru-RU"/>
                </w:rPr>
                <w:t>://</w:t>
              </w:r>
              <w:r>
                <w:rPr>
                  <w:rFonts w:ascii="Times New Roman" w:hAnsi="Times New Roman"/>
                  <w:color w:val="0000FF"/>
                  <w:u w:val="single"/>
                </w:rPr>
                <w:t>m</w:t>
              </w:r>
              <w:r w:rsidRPr="00D95062">
                <w:rPr>
                  <w:rFonts w:ascii="Times New Roman" w:hAnsi="Times New Roman"/>
                  <w:color w:val="0000FF"/>
                  <w:u w:val="single"/>
                  <w:lang w:val="ru-RU"/>
                </w:rPr>
                <w:t>.</w:t>
              </w:r>
              <w:r>
                <w:rPr>
                  <w:rFonts w:ascii="Times New Roman" w:hAnsi="Times New Roman"/>
                  <w:color w:val="0000FF"/>
                  <w:u w:val="single"/>
                </w:rPr>
                <w:t>edsoo</w:t>
              </w:r>
              <w:r w:rsidRPr="00D95062">
                <w:rPr>
                  <w:rFonts w:ascii="Times New Roman" w:hAnsi="Times New Roman"/>
                  <w:color w:val="0000FF"/>
                  <w:u w:val="single"/>
                  <w:lang w:val="ru-RU"/>
                </w:rPr>
                <w:t>.</w:t>
              </w:r>
              <w:r>
                <w:rPr>
                  <w:rFonts w:ascii="Times New Roman" w:hAnsi="Times New Roman"/>
                  <w:color w:val="0000FF"/>
                  <w:u w:val="single"/>
                </w:rPr>
                <w:t>ru</w:t>
              </w:r>
              <w:r w:rsidRPr="00D95062">
                <w:rPr>
                  <w:rFonts w:ascii="Times New Roman" w:hAnsi="Times New Roman"/>
                  <w:color w:val="0000FF"/>
                  <w:u w:val="single"/>
                  <w:lang w:val="ru-RU"/>
                </w:rPr>
                <w:t>/</w:t>
              </w:r>
              <w:r>
                <w:rPr>
                  <w:rFonts w:ascii="Times New Roman" w:hAnsi="Times New Roman"/>
                  <w:color w:val="0000FF"/>
                  <w:u w:val="single"/>
                </w:rPr>
                <w:t>f</w:t>
              </w:r>
              <w:r w:rsidRPr="00D95062">
                <w:rPr>
                  <w:rFonts w:ascii="Times New Roman" w:hAnsi="Times New Roman"/>
                  <w:color w:val="0000FF"/>
                  <w:u w:val="single"/>
                  <w:lang w:val="ru-RU"/>
                </w:rPr>
                <w:t>5</w:t>
              </w:r>
              <w:r>
                <w:rPr>
                  <w:rFonts w:ascii="Times New Roman" w:hAnsi="Times New Roman"/>
                  <w:color w:val="0000FF"/>
                  <w:u w:val="single"/>
                </w:rPr>
                <w:t>eb</w:t>
              </w:r>
              <w:r w:rsidRPr="00D95062">
                <w:rPr>
                  <w:rFonts w:ascii="Times New Roman" w:hAnsi="Times New Roman"/>
                  <w:color w:val="0000FF"/>
                  <w:u w:val="single"/>
                  <w:lang w:val="ru-RU"/>
                </w:rPr>
                <w:t>46</w:t>
              </w:r>
              <w:r>
                <w:rPr>
                  <w:rFonts w:ascii="Times New Roman" w:hAnsi="Times New Roman"/>
                  <w:color w:val="0000FF"/>
                  <w:u w:val="single"/>
                </w:rPr>
                <w:t>da</w:t>
              </w:r>
            </w:hyperlink>
          </w:p>
        </w:tc>
      </w:tr>
      <w:tr w:rsidR="00DB1F61" w:rsidRPr="002D47D9" w14:paraId="00D37A84" w14:textId="77777777" w:rsidTr="00DB1F61">
        <w:trPr>
          <w:trHeight w:val="144"/>
          <w:tblCellSpacing w:w="20" w:type="nil"/>
        </w:trPr>
        <w:tc>
          <w:tcPr>
            <w:tcW w:w="1005" w:type="dxa"/>
            <w:tcMar>
              <w:top w:w="50" w:type="dxa"/>
              <w:left w:w="100" w:type="dxa"/>
            </w:tcMar>
            <w:vAlign w:val="center"/>
          </w:tcPr>
          <w:p w14:paraId="77D9C58F" w14:textId="77777777" w:rsidR="00DB1F61" w:rsidRDefault="00DB1F61" w:rsidP="00DB1F61">
            <w:pPr>
              <w:spacing w:after="0"/>
            </w:pPr>
            <w:r>
              <w:rPr>
                <w:rFonts w:ascii="Times New Roman" w:hAnsi="Times New Roman"/>
                <w:color w:val="000000"/>
                <w:sz w:val="24"/>
              </w:rPr>
              <w:t>29</w:t>
            </w:r>
          </w:p>
        </w:tc>
        <w:tc>
          <w:tcPr>
            <w:tcW w:w="4027" w:type="dxa"/>
            <w:tcMar>
              <w:top w:w="50" w:type="dxa"/>
              <w:left w:w="100" w:type="dxa"/>
            </w:tcMar>
            <w:vAlign w:val="center"/>
          </w:tcPr>
          <w:p w14:paraId="787D00A6" w14:textId="77777777" w:rsidR="00DB1F61" w:rsidRPr="00D95062" w:rsidRDefault="00DB1F61" w:rsidP="00DB1F61">
            <w:pPr>
              <w:spacing w:after="0"/>
              <w:ind w:left="135"/>
              <w:rPr>
                <w:lang w:val="ru-RU"/>
              </w:rPr>
            </w:pPr>
            <w:r w:rsidRPr="00D95062">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1086" w:type="dxa"/>
            <w:tcMar>
              <w:top w:w="50" w:type="dxa"/>
              <w:left w:w="100" w:type="dxa"/>
            </w:tcMar>
            <w:vAlign w:val="center"/>
          </w:tcPr>
          <w:p w14:paraId="6E8ECA53" w14:textId="77777777" w:rsidR="00DB1F61" w:rsidRDefault="00DB1F61" w:rsidP="00DB1F61">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6F4D340" w14:textId="77777777" w:rsidR="00DB1F61" w:rsidRDefault="00DB1F61" w:rsidP="00DB1F61">
            <w:pPr>
              <w:spacing w:after="0"/>
              <w:ind w:left="135"/>
              <w:jc w:val="center"/>
            </w:pPr>
          </w:p>
        </w:tc>
        <w:tc>
          <w:tcPr>
            <w:tcW w:w="1910" w:type="dxa"/>
            <w:tcMar>
              <w:top w:w="50" w:type="dxa"/>
              <w:left w:w="100" w:type="dxa"/>
            </w:tcMar>
            <w:vAlign w:val="center"/>
          </w:tcPr>
          <w:p w14:paraId="29593D41" w14:textId="77777777" w:rsidR="00DB1F61" w:rsidRDefault="00DB1F61" w:rsidP="00DB1F61">
            <w:pPr>
              <w:spacing w:after="0"/>
              <w:ind w:left="135"/>
              <w:jc w:val="center"/>
            </w:pPr>
          </w:p>
        </w:tc>
        <w:tc>
          <w:tcPr>
            <w:tcW w:w="1347" w:type="dxa"/>
            <w:tcMar>
              <w:top w:w="50" w:type="dxa"/>
              <w:left w:w="100" w:type="dxa"/>
            </w:tcMar>
            <w:vAlign w:val="center"/>
          </w:tcPr>
          <w:p w14:paraId="5F8FBBF4" w14:textId="11ECA092" w:rsidR="00DB1F61" w:rsidRPr="00B92654" w:rsidRDefault="00DB1F61" w:rsidP="00DB1F61">
            <w:pPr>
              <w:spacing w:after="0"/>
              <w:ind w:left="135"/>
              <w:rPr>
                <w:lang w:val="ru-RU"/>
              </w:rPr>
            </w:pPr>
            <w:r>
              <w:rPr>
                <w:lang w:val="ru-RU"/>
              </w:rPr>
              <w:t>1</w:t>
            </w:r>
            <w:r w:rsidR="00902A3E">
              <w:rPr>
                <w:lang w:val="ru-RU"/>
              </w:rPr>
              <w:t>5</w:t>
            </w:r>
            <w:r>
              <w:rPr>
                <w:lang w:val="ru-RU"/>
              </w:rPr>
              <w:t>,04,2</w:t>
            </w:r>
            <w:r w:rsidR="00902A3E">
              <w:rPr>
                <w:lang w:val="ru-RU"/>
              </w:rPr>
              <w:t>7</w:t>
            </w:r>
          </w:p>
        </w:tc>
        <w:tc>
          <w:tcPr>
            <w:tcW w:w="2824" w:type="dxa"/>
            <w:tcMar>
              <w:top w:w="50" w:type="dxa"/>
              <w:left w:w="100" w:type="dxa"/>
            </w:tcMar>
          </w:tcPr>
          <w:p w14:paraId="282A7B93" w14:textId="77777777" w:rsidR="00DB1F61" w:rsidRPr="00DB1F61" w:rsidRDefault="00DB1F61" w:rsidP="00DB1F61">
            <w:pPr>
              <w:rPr>
                <w:lang w:val="ru-RU"/>
              </w:rPr>
            </w:pPr>
            <w:r w:rsidRPr="006C6006">
              <w:rPr>
                <w:rFonts w:ascii="Times New Roman" w:hAnsi="Times New Roman"/>
                <w:color w:val="000000"/>
                <w:sz w:val="24"/>
                <w:lang w:val="ru-RU"/>
              </w:rPr>
              <w:t xml:space="preserve">Библиотека ЦОК </w:t>
            </w:r>
            <w:hyperlink r:id="rId78">
              <w:r w:rsidRPr="006C6006">
                <w:rPr>
                  <w:rFonts w:ascii="Times New Roman" w:hAnsi="Times New Roman"/>
                  <w:color w:val="0000FF"/>
                  <w:u w:val="single"/>
                </w:rPr>
                <w:t>https</w:t>
              </w:r>
              <w:r w:rsidRPr="006C6006">
                <w:rPr>
                  <w:rFonts w:ascii="Times New Roman" w:hAnsi="Times New Roman"/>
                  <w:color w:val="0000FF"/>
                  <w:u w:val="single"/>
                  <w:lang w:val="ru-RU"/>
                </w:rPr>
                <w:t>://</w:t>
              </w:r>
              <w:r w:rsidRPr="006C6006">
                <w:rPr>
                  <w:rFonts w:ascii="Times New Roman" w:hAnsi="Times New Roman"/>
                  <w:color w:val="0000FF"/>
                  <w:u w:val="single"/>
                </w:rPr>
                <w:t>m</w:t>
              </w:r>
              <w:r w:rsidRPr="006C6006">
                <w:rPr>
                  <w:rFonts w:ascii="Times New Roman" w:hAnsi="Times New Roman"/>
                  <w:color w:val="0000FF"/>
                  <w:u w:val="single"/>
                  <w:lang w:val="ru-RU"/>
                </w:rPr>
                <w:t>.</w:t>
              </w:r>
              <w:r w:rsidRPr="006C6006">
                <w:rPr>
                  <w:rFonts w:ascii="Times New Roman" w:hAnsi="Times New Roman"/>
                  <w:color w:val="0000FF"/>
                  <w:u w:val="single"/>
                </w:rPr>
                <w:t>edsoo</w:t>
              </w:r>
              <w:r w:rsidRPr="006C6006">
                <w:rPr>
                  <w:rFonts w:ascii="Times New Roman" w:hAnsi="Times New Roman"/>
                  <w:color w:val="0000FF"/>
                  <w:u w:val="single"/>
                  <w:lang w:val="ru-RU"/>
                </w:rPr>
                <w:t>.</w:t>
              </w:r>
              <w:r w:rsidRPr="006C6006">
                <w:rPr>
                  <w:rFonts w:ascii="Times New Roman" w:hAnsi="Times New Roman"/>
                  <w:color w:val="0000FF"/>
                  <w:u w:val="single"/>
                </w:rPr>
                <w:t>ru</w:t>
              </w:r>
              <w:r w:rsidRPr="006C6006">
                <w:rPr>
                  <w:rFonts w:ascii="Times New Roman" w:hAnsi="Times New Roman"/>
                  <w:color w:val="0000FF"/>
                  <w:u w:val="single"/>
                  <w:lang w:val="ru-RU"/>
                </w:rPr>
                <w:t>/</w:t>
              </w:r>
              <w:r w:rsidRPr="006C6006">
                <w:rPr>
                  <w:rFonts w:ascii="Times New Roman" w:hAnsi="Times New Roman"/>
                  <w:color w:val="0000FF"/>
                  <w:u w:val="single"/>
                </w:rPr>
                <w:t>f</w:t>
              </w:r>
              <w:r w:rsidRPr="006C6006">
                <w:rPr>
                  <w:rFonts w:ascii="Times New Roman" w:hAnsi="Times New Roman"/>
                  <w:color w:val="0000FF"/>
                  <w:u w:val="single"/>
                  <w:lang w:val="ru-RU"/>
                </w:rPr>
                <w:t>5</w:t>
              </w:r>
              <w:r w:rsidRPr="006C6006">
                <w:rPr>
                  <w:rFonts w:ascii="Times New Roman" w:hAnsi="Times New Roman"/>
                  <w:color w:val="0000FF"/>
                  <w:u w:val="single"/>
                </w:rPr>
                <w:t>eb</w:t>
              </w:r>
              <w:r w:rsidRPr="006C6006">
                <w:rPr>
                  <w:rFonts w:ascii="Times New Roman" w:hAnsi="Times New Roman"/>
                  <w:color w:val="0000FF"/>
                  <w:u w:val="single"/>
                  <w:lang w:val="ru-RU"/>
                </w:rPr>
                <w:t>46</w:t>
              </w:r>
              <w:r w:rsidRPr="006C6006">
                <w:rPr>
                  <w:rFonts w:ascii="Times New Roman" w:hAnsi="Times New Roman"/>
                  <w:color w:val="0000FF"/>
                  <w:u w:val="single"/>
                </w:rPr>
                <w:t>da</w:t>
              </w:r>
            </w:hyperlink>
          </w:p>
        </w:tc>
      </w:tr>
      <w:tr w:rsidR="00DB1F61" w:rsidRPr="002D47D9" w14:paraId="483C76BB" w14:textId="77777777" w:rsidTr="00DB1F61">
        <w:trPr>
          <w:trHeight w:val="144"/>
          <w:tblCellSpacing w:w="20" w:type="nil"/>
        </w:trPr>
        <w:tc>
          <w:tcPr>
            <w:tcW w:w="1005" w:type="dxa"/>
            <w:tcMar>
              <w:top w:w="50" w:type="dxa"/>
              <w:left w:w="100" w:type="dxa"/>
            </w:tcMar>
            <w:vAlign w:val="center"/>
          </w:tcPr>
          <w:p w14:paraId="4C0FD1B3" w14:textId="77777777" w:rsidR="00DB1F61" w:rsidRDefault="00DB1F61" w:rsidP="00DB1F61">
            <w:pPr>
              <w:spacing w:after="0"/>
            </w:pPr>
            <w:r>
              <w:rPr>
                <w:rFonts w:ascii="Times New Roman" w:hAnsi="Times New Roman"/>
                <w:color w:val="000000"/>
                <w:sz w:val="24"/>
              </w:rPr>
              <w:t>30</w:t>
            </w:r>
          </w:p>
        </w:tc>
        <w:tc>
          <w:tcPr>
            <w:tcW w:w="4027" w:type="dxa"/>
            <w:tcMar>
              <w:top w:w="50" w:type="dxa"/>
              <w:left w:w="100" w:type="dxa"/>
            </w:tcMar>
            <w:vAlign w:val="center"/>
          </w:tcPr>
          <w:p w14:paraId="15EC9F44" w14:textId="77777777" w:rsidR="00DB1F61" w:rsidRPr="00D95062" w:rsidRDefault="00DB1F61" w:rsidP="00DB1F61">
            <w:pPr>
              <w:spacing w:after="0"/>
              <w:ind w:left="135"/>
              <w:rPr>
                <w:lang w:val="ru-RU"/>
              </w:rPr>
            </w:pPr>
            <w:r w:rsidRPr="00D95062">
              <w:rPr>
                <w:rFonts w:ascii="Times New Roman" w:hAnsi="Times New Roman"/>
                <w:color w:val="000000"/>
                <w:sz w:val="24"/>
                <w:lang w:val="ru-RU"/>
              </w:rPr>
              <w:t xml:space="preserve">Основы общественно-государственной системы </w:t>
            </w:r>
            <w:r w:rsidRPr="00D95062">
              <w:rPr>
                <w:rFonts w:ascii="Times New Roman" w:hAnsi="Times New Roman"/>
                <w:color w:val="000000"/>
                <w:sz w:val="24"/>
                <w:lang w:val="ru-RU"/>
              </w:rPr>
              <w:lastRenderedPageBreak/>
              <w:t>противодействия экстремизму и терроризму</w:t>
            </w:r>
          </w:p>
        </w:tc>
        <w:tc>
          <w:tcPr>
            <w:tcW w:w="1086" w:type="dxa"/>
            <w:tcMar>
              <w:top w:w="50" w:type="dxa"/>
              <w:left w:w="100" w:type="dxa"/>
            </w:tcMar>
            <w:vAlign w:val="center"/>
          </w:tcPr>
          <w:p w14:paraId="31A6AD79" w14:textId="77777777" w:rsidR="00DB1F61" w:rsidRDefault="00DB1F61" w:rsidP="00DB1F61">
            <w:pPr>
              <w:spacing w:after="0"/>
              <w:ind w:left="135"/>
              <w:jc w:val="center"/>
            </w:pPr>
            <w:r w:rsidRPr="00D9506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14:paraId="6259D685" w14:textId="77777777" w:rsidR="00DB1F61" w:rsidRDefault="00DB1F61" w:rsidP="00DB1F61">
            <w:pPr>
              <w:spacing w:after="0"/>
              <w:ind w:left="135"/>
              <w:jc w:val="center"/>
            </w:pPr>
          </w:p>
        </w:tc>
        <w:tc>
          <w:tcPr>
            <w:tcW w:w="1910" w:type="dxa"/>
            <w:tcMar>
              <w:top w:w="50" w:type="dxa"/>
              <w:left w:w="100" w:type="dxa"/>
            </w:tcMar>
            <w:vAlign w:val="center"/>
          </w:tcPr>
          <w:p w14:paraId="2B8784CF" w14:textId="77777777" w:rsidR="00DB1F61" w:rsidRDefault="00DB1F61" w:rsidP="00DB1F61">
            <w:pPr>
              <w:spacing w:after="0"/>
              <w:ind w:left="135"/>
              <w:jc w:val="center"/>
            </w:pPr>
          </w:p>
        </w:tc>
        <w:tc>
          <w:tcPr>
            <w:tcW w:w="1347" w:type="dxa"/>
            <w:tcMar>
              <w:top w:w="50" w:type="dxa"/>
              <w:left w:w="100" w:type="dxa"/>
            </w:tcMar>
            <w:vAlign w:val="center"/>
          </w:tcPr>
          <w:p w14:paraId="08FEC089" w14:textId="3D8C3DE2" w:rsidR="00DB1F61" w:rsidRPr="00B92654" w:rsidRDefault="00DB1F61" w:rsidP="00DB1F61">
            <w:pPr>
              <w:spacing w:after="0"/>
              <w:ind w:left="135"/>
              <w:rPr>
                <w:lang w:val="ru-RU"/>
              </w:rPr>
            </w:pPr>
            <w:r>
              <w:rPr>
                <w:lang w:val="ru-RU"/>
              </w:rPr>
              <w:t>2</w:t>
            </w:r>
            <w:r w:rsidR="00902A3E">
              <w:rPr>
                <w:lang w:val="ru-RU"/>
              </w:rPr>
              <w:t>2</w:t>
            </w:r>
            <w:r>
              <w:rPr>
                <w:lang w:val="ru-RU"/>
              </w:rPr>
              <w:t>,04,2</w:t>
            </w:r>
            <w:r w:rsidR="00902A3E">
              <w:rPr>
                <w:lang w:val="ru-RU"/>
              </w:rPr>
              <w:t>7</w:t>
            </w:r>
          </w:p>
        </w:tc>
        <w:tc>
          <w:tcPr>
            <w:tcW w:w="2824" w:type="dxa"/>
            <w:tcMar>
              <w:top w:w="50" w:type="dxa"/>
              <w:left w:w="100" w:type="dxa"/>
            </w:tcMar>
          </w:tcPr>
          <w:p w14:paraId="302CF840" w14:textId="77777777" w:rsidR="00DB1F61" w:rsidRPr="00DB1F61" w:rsidRDefault="00DB1F61" w:rsidP="00DB1F61">
            <w:pPr>
              <w:rPr>
                <w:lang w:val="ru-RU"/>
              </w:rPr>
            </w:pPr>
            <w:r w:rsidRPr="006C6006">
              <w:rPr>
                <w:rFonts w:ascii="Times New Roman" w:hAnsi="Times New Roman"/>
                <w:color w:val="000000"/>
                <w:sz w:val="24"/>
                <w:lang w:val="ru-RU"/>
              </w:rPr>
              <w:t xml:space="preserve">Библиотека ЦОК </w:t>
            </w:r>
            <w:hyperlink r:id="rId79">
              <w:r w:rsidRPr="006C6006">
                <w:rPr>
                  <w:rFonts w:ascii="Times New Roman" w:hAnsi="Times New Roman"/>
                  <w:color w:val="0000FF"/>
                  <w:u w:val="single"/>
                </w:rPr>
                <w:t>https</w:t>
              </w:r>
              <w:r w:rsidRPr="006C6006">
                <w:rPr>
                  <w:rFonts w:ascii="Times New Roman" w:hAnsi="Times New Roman"/>
                  <w:color w:val="0000FF"/>
                  <w:u w:val="single"/>
                  <w:lang w:val="ru-RU"/>
                </w:rPr>
                <w:t>://</w:t>
              </w:r>
              <w:r w:rsidRPr="006C6006">
                <w:rPr>
                  <w:rFonts w:ascii="Times New Roman" w:hAnsi="Times New Roman"/>
                  <w:color w:val="0000FF"/>
                  <w:u w:val="single"/>
                </w:rPr>
                <w:t>m</w:t>
              </w:r>
              <w:r w:rsidRPr="006C6006">
                <w:rPr>
                  <w:rFonts w:ascii="Times New Roman" w:hAnsi="Times New Roman"/>
                  <w:color w:val="0000FF"/>
                  <w:u w:val="single"/>
                  <w:lang w:val="ru-RU"/>
                </w:rPr>
                <w:t>.</w:t>
              </w:r>
              <w:r w:rsidRPr="006C6006">
                <w:rPr>
                  <w:rFonts w:ascii="Times New Roman" w:hAnsi="Times New Roman"/>
                  <w:color w:val="0000FF"/>
                  <w:u w:val="single"/>
                </w:rPr>
                <w:t>edsoo</w:t>
              </w:r>
              <w:r w:rsidRPr="006C6006">
                <w:rPr>
                  <w:rFonts w:ascii="Times New Roman" w:hAnsi="Times New Roman"/>
                  <w:color w:val="0000FF"/>
                  <w:u w:val="single"/>
                  <w:lang w:val="ru-RU"/>
                </w:rPr>
                <w:t>.</w:t>
              </w:r>
              <w:r w:rsidRPr="006C6006">
                <w:rPr>
                  <w:rFonts w:ascii="Times New Roman" w:hAnsi="Times New Roman"/>
                  <w:color w:val="0000FF"/>
                  <w:u w:val="single"/>
                </w:rPr>
                <w:t>ru</w:t>
              </w:r>
              <w:r w:rsidRPr="006C6006">
                <w:rPr>
                  <w:rFonts w:ascii="Times New Roman" w:hAnsi="Times New Roman"/>
                  <w:color w:val="0000FF"/>
                  <w:u w:val="single"/>
                  <w:lang w:val="ru-RU"/>
                </w:rPr>
                <w:t>/</w:t>
              </w:r>
              <w:r w:rsidRPr="006C6006">
                <w:rPr>
                  <w:rFonts w:ascii="Times New Roman" w:hAnsi="Times New Roman"/>
                  <w:color w:val="0000FF"/>
                  <w:u w:val="single"/>
                </w:rPr>
                <w:t>f</w:t>
              </w:r>
              <w:r w:rsidRPr="006C6006">
                <w:rPr>
                  <w:rFonts w:ascii="Times New Roman" w:hAnsi="Times New Roman"/>
                  <w:color w:val="0000FF"/>
                  <w:u w:val="single"/>
                  <w:lang w:val="ru-RU"/>
                </w:rPr>
                <w:t>5</w:t>
              </w:r>
              <w:r w:rsidRPr="006C6006">
                <w:rPr>
                  <w:rFonts w:ascii="Times New Roman" w:hAnsi="Times New Roman"/>
                  <w:color w:val="0000FF"/>
                  <w:u w:val="single"/>
                </w:rPr>
                <w:t>eb</w:t>
              </w:r>
              <w:r w:rsidRPr="006C6006">
                <w:rPr>
                  <w:rFonts w:ascii="Times New Roman" w:hAnsi="Times New Roman"/>
                  <w:color w:val="0000FF"/>
                  <w:u w:val="single"/>
                  <w:lang w:val="ru-RU"/>
                </w:rPr>
                <w:t>46</w:t>
              </w:r>
              <w:r w:rsidRPr="006C6006">
                <w:rPr>
                  <w:rFonts w:ascii="Times New Roman" w:hAnsi="Times New Roman"/>
                  <w:color w:val="0000FF"/>
                  <w:u w:val="single"/>
                </w:rPr>
                <w:t>da</w:t>
              </w:r>
            </w:hyperlink>
          </w:p>
        </w:tc>
      </w:tr>
      <w:tr w:rsidR="00DB1F61" w:rsidRPr="002D47D9" w14:paraId="0915E8C2" w14:textId="77777777" w:rsidTr="00DB1F61">
        <w:trPr>
          <w:trHeight w:val="144"/>
          <w:tblCellSpacing w:w="20" w:type="nil"/>
        </w:trPr>
        <w:tc>
          <w:tcPr>
            <w:tcW w:w="1005" w:type="dxa"/>
            <w:tcMar>
              <w:top w:w="50" w:type="dxa"/>
              <w:left w:w="100" w:type="dxa"/>
            </w:tcMar>
            <w:vAlign w:val="center"/>
          </w:tcPr>
          <w:p w14:paraId="52A3C8B6" w14:textId="77777777" w:rsidR="00DB1F61" w:rsidRDefault="00DB1F61" w:rsidP="00DB1F61">
            <w:pPr>
              <w:spacing w:after="0"/>
            </w:pPr>
            <w:r>
              <w:rPr>
                <w:rFonts w:ascii="Times New Roman" w:hAnsi="Times New Roman"/>
                <w:color w:val="000000"/>
                <w:sz w:val="24"/>
              </w:rPr>
              <w:lastRenderedPageBreak/>
              <w:t>31</w:t>
            </w:r>
          </w:p>
        </w:tc>
        <w:tc>
          <w:tcPr>
            <w:tcW w:w="4027" w:type="dxa"/>
            <w:tcMar>
              <w:top w:w="50" w:type="dxa"/>
              <w:left w:w="100" w:type="dxa"/>
            </w:tcMar>
            <w:vAlign w:val="center"/>
          </w:tcPr>
          <w:p w14:paraId="7057D3B8" w14:textId="77777777" w:rsidR="00DB1F61" w:rsidRPr="00D95062" w:rsidRDefault="00DB1F61" w:rsidP="00DB1F61">
            <w:pPr>
              <w:spacing w:after="0"/>
              <w:ind w:left="135"/>
              <w:rPr>
                <w:lang w:val="ru-RU"/>
              </w:rPr>
            </w:pPr>
            <w:r w:rsidRPr="00D95062">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086" w:type="dxa"/>
            <w:tcMar>
              <w:top w:w="50" w:type="dxa"/>
              <w:left w:w="100" w:type="dxa"/>
            </w:tcMar>
            <w:vAlign w:val="center"/>
          </w:tcPr>
          <w:p w14:paraId="74621F5E" w14:textId="77777777" w:rsidR="00DB1F61" w:rsidRDefault="00DB1F61" w:rsidP="00DB1F61">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735A5E25" w14:textId="77777777" w:rsidR="00DB1F61" w:rsidRDefault="00DB1F61" w:rsidP="00DB1F61">
            <w:pPr>
              <w:spacing w:after="0"/>
              <w:ind w:left="135"/>
              <w:jc w:val="center"/>
            </w:pPr>
          </w:p>
        </w:tc>
        <w:tc>
          <w:tcPr>
            <w:tcW w:w="1910" w:type="dxa"/>
            <w:tcMar>
              <w:top w:w="50" w:type="dxa"/>
              <w:left w:w="100" w:type="dxa"/>
            </w:tcMar>
            <w:vAlign w:val="center"/>
          </w:tcPr>
          <w:p w14:paraId="6CDA9B2A" w14:textId="77777777" w:rsidR="00DB1F61" w:rsidRDefault="00DB1F61" w:rsidP="00DB1F61">
            <w:pPr>
              <w:spacing w:after="0"/>
              <w:ind w:left="135"/>
              <w:jc w:val="center"/>
            </w:pPr>
          </w:p>
        </w:tc>
        <w:tc>
          <w:tcPr>
            <w:tcW w:w="1347" w:type="dxa"/>
            <w:tcMar>
              <w:top w:w="50" w:type="dxa"/>
              <w:left w:w="100" w:type="dxa"/>
            </w:tcMar>
            <w:vAlign w:val="center"/>
          </w:tcPr>
          <w:p w14:paraId="197F7F7D" w14:textId="4B1268D4" w:rsidR="00DB1F61" w:rsidRPr="00B92654" w:rsidRDefault="00902A3E" w:rsidP="00DB1F61">
            <w:pPr>
              <w:spacing w:after="0"/>
              <w:ind w:left="135"/>
              <w:rPr>
                <w:lang w:val="ru-RU"/>
              </w:rPr>
            </w:pPr>
            <w:r>
              <w:rPr>
                <w:lang w:val="ru-RU"/>
              </w:rPr>
              <w:t>29</w:t>
            </w:r>
            <w:r w:rsidR="00DB1F61">
              <w:rPr>
                <w:lang w:val="ru-RU"/>
              </w:rPr>
              <w:t>,0</w:t>
            </w:r>
            <w:r>
              <w:rPr>
                <w:lang w:val="ru-RU"/>
              </w:rPr>
              <w:t>4</w:t>
            </w:r>
            <w:r w:rsidR="00DB1F61">
              <w:rPr>
                <w:lang w:val="ru-RU"/>
              </w:rPr>
              <w:t>,2</w:t>
            </w:r>
            <w:r>
              <w:rPr>
                <w:lang w:val="ru-RU"/>
              </w:rPr>
              <w:t>7</w:t>
            </w:r>
          </w:p>
        </w:tc>
        <w:tc>
          <w:tcPr>
            <w:tcW w:w="2824" w:type="dxa"/>
            <w:tcMar>
              <w:top w:w="50" w:type="dxa"/>
              <w:left w:w="100" w:type="dxa"/>
            </w:tcMar>
          </w:tcPr>
          <w:p w14:paraId="4B4AA12C" w14:textId="77777777" w:rsidR="00DB1F61" w:rsidRPr="00DB1F61" w:rsidRDefault="00DB1F61" w:rsidP="00DB1F61">
            <w:pPr>
              <w:rPr>
                <w:lang w:val="ru-RU"/>
              </w:rPr>
            </w:pPr>
            <w:r w:rsidRPr="006C6006">
              <w:rPr>
                <w:rFonts w:ascii="Times New Roman" w:hAnsi="Times New Roman"/>
                <w:color w:val="000000"/>
                <w:sz w:val="24"/>
                <w:lang w:val="ru-RU"/>
              </w:rPr>
              <w:t xml:space="preserve">Библиотека ЦОК </w:t>
            </w:r>
            <w:hyperlink r:id="rId80">
              <w:r w:rsidRPr="006C6006">
                <w:rPr>
                  <w:rFonts w:ascii="Times New Roman" w:hAnsi="Times New Roman"/>
                  <w:color w:val="0000FF"/>
                  <w:u w:val="single"/>
                </w:rPr>
                <w:t>https</w:t>
              </w:r>
              <w:r w:rsidRPr="006C6006">
                <w:rPr>
                  <w:rFonts w:ascii="Times New Roman" w:hAnsi="Times New Roman"/>
                  <w:color w:val="0000FF"/>
                  <w:u w:val="single"/>
                  <w:lang w:val="ru-RU"/>
                </w:rPr>
                <w:t>://</w:t>
              </w:r>
              <w:r w:rsidRPr="006C6006">
                <w:rPr>
                  <w:rFonts w:ascii="Times New Roman" w:hAnsi="Times New Roman"/>
                  <w:color w:val="0000FF"/>
                  <w:u w:val="single"/>
                </w:rPr>
                <w:t>m</w:t>
              </w:r>
              <w:r w:rsidRPr="006C6006">
                <w:rPr>
                  <w:rFonts w:ascii="Times New Roman" w:hAnsi="Times New Roman"/>
                  <w:color w:val="0000FF"/>
                  <w:u w:val="single"/>
                  <w:lang w:val="ru-RU"/>
                </w:rPr>
                <w:t>.</w:t>
              </w:r>
              <w:r w:rsidRPr="006C6006">
                <w:rPr>
                  <w:rFonts w:ascii="Times New Roman" w:hAnsi="Times New Roman"/>
                  <w:color w:val="0000FF"/>
                  <w:u w:val="single"/>
                </w:rPr>
                <w:t>edsoo</w:t>
              </w:r>
              <w:r w:rsidRPr="006C6006">
                <w:rPr>
                  <w:rFonts w:ascii="Times New Roman" w:hAnsi="Times New Roman"/>
                  <w:color w:val="0000FF"/>
                  <w:u w:val="single"/>
                  <w:lang w:val="ru-RU"/>
                </w:rPr>
                <w:t>.</w:t>
              </w:r>
              <w:r w:rsidRPr="006C6006">
                <w:rPr>
                  <w:rFonts w:ascii="Times New Roman" w:hAnsi="Times New Roman"/>
                  <w:color w:val="0000FF"/>
                  <w:u w:val="single"/>
                </w:rPr>
                <w:t>ru</w:t>
              </w:r>
              <w:r w:rsidRPr="006C6006">
                <w:rPr>
                  <w:rFonts w:ascii="Times New Roman" w:hAnsi="Times New Roman"/>
                  <w:color w:val="0000FF"/>
                  <w:u w:val="single"/>
                  <w:lang w:val="ru-RU"/>
                </w:rPr>
                <w:t>/</w:t>
              </w:r>
              <w:r w:rsidRPr="006C6006">
                <w:rPr>
                  <w:rFonts w:ascii="Times New Roman" w:hAnsi="Times New Roman"/>
                  <w:color w:val="0000FF"/>
                  <w:u w:val="single"/>
                </w:rPr>
                <w:t>f</w:t>
              </w:r>
              <w:r w:rsidRPr="006C6006">
                <w:rPr>
                  <w:rFonts w:ascii="Times New Roman" w:hAnsi="Times New Roman"/>
                  <w:color w:val="0000FF"/>
                  <w:u w:val="single"/>
                  <w:lang w:val="ru-RU"/>
                </w:rPr>
                <w:t>5</w:t>
              </w:r>
              <w:r w:rsidRPr="006C6006">
                <w:rPr>
                  <w:rFonts w:ascii="Times New Roman" w:hAnsi="Times New Roman"/>
                  <w:color w:val="0000FF"/>
                  <w:u w:val="single"/>
                </w:rPr>
                <w:t>eb</w:t>
              </w:r>
              <w:r w:rsidRPr="006C6006">
                <w:rPr>
                  <w:rFonts w:ascii="Times New Roman" w:hAnsi="Times New Roman"/>
                  <w:color w:val="0000FF"/>
                  <w:u w:val="single"/>
                  <w:lang w:val="ru-RU"/>
                </w:rPr>
                <w:t>46</w:t>
              </w:r>
              <w:r w:rsidRPr="006C6006">
                <w:rPr>
                  <w:rFonts w:ascii="Times New Roman" w:hAnsi="Times New Roman"/>
                  <w:color w:val="0000FF"/>
                  <w:u w:val="single"/>
                </w:rPr>
                <w:t>da</w:t>
              </w:r>
            </w:hyperlink>
          </w:p>
        </w:tc>
      </w:tr>
      <w:tr w:rsidR="00DB1F61" w:rsidRPr="002D47D9" w14:paraId="054E4981" w14:textId="77777777" w:rsidTr="00DB1F61">
        <w:trPr>
          <w:trHeight w:val="144"/>
          <w:tblCellSpacing w:w="20" w:type="nil"/>
        </w:trPr>
        <w:tc>
          <w:tcPr>
            <w:tcW w:w="1005" w:type="dxa"/>
            <w:tcMar>
              <w:top w:w="50" w:type="dxa"/>
              <w:left w:w="100" w:type="dxa"/>
            </w:tcMar>
            <w:vAlign w:val="center"/>
          </w:tcPr>
          <w:p w14:paraId="288F10CD" w14:textId="77777777" w:rsidR="00DB1F61" w:rsidRDefault="00DB1F61" w:rsidP="00DB1F61">
            <w:pPr>
              <w:spacing w:after="0"/>
            </w:pPr>
            <w:r>
              <w:rPr>
                <w:rFonts w:ascii="Times New Roman" w:hAnsi="Times New Roman"/>
                <w:color w:val="000000"/>
                <w:sz w:val="24"/>
              </w:rPr>
              <w:t>32</w:t>
            </w:r>
          </w:p>
        </w:tc>
        <w:tc>
          <w:tcPr>
            <w:tcW w:w="4027" w:type="dxa"/>
            <w:tcMar>
              <w:top w:w="50" w:type="dxa"/>
              <w:left w:w="100" w:type="dxa"/>
            </w:tcMar>
            <w:vAlign w:val="center"/>
          </w:tcPr>
          <w:p w14:paraId="13845667" w14:textId="77777777" w:rsidR="00DB1F61" w:rsidRPr="00D95062" w:rsidRDefault="00DB1F61" w:rsidP="00DB1F61">
            <w:pPr>
              <w:spacing w:after="0"/>
              <w:ind w:left="135"/>
              <w:rPr>
                <w:lang w:val="ru-RU"/>
              </w:rPr>
            </w:pPr>
            <w:r w:rsidRPr="00D95062">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086" w:type="dxa"/>
            <w:tcMar>
              <w:top w:w="50" w:type="dxa"/>
              <w:left w:w="100" w:type="dxa"/>
            </w:tcMar>
            <w:vAlign w:val="center"/>
          </w:tcPr>
          <w:p w14:paraId="56F35D4C" w14:textId="77777777" w:rsidR="00DB1F61" w:rsidRDefault="00DB1F61" w:rsidP="00DB1F61">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514F0912" w14:textId="77777777" w:rsidR="00DB1F61" w:rsidRDefault="00DB1F61" w:rsidP="00DB1F61">
            <w:pPr>
              <w:spacing w:after="0"/>
              <w:ind w:left="135"/>
              <w:jc w:val="center"/>
            </w:pPr>
          </w:p>
        </w:tc>
        <w:tc>
          <w:tcPr>
            <w:tcW w:w="1910" w:type="dxa"/>
            <w:tcMar>
              <w:top w:w="50" w:type="dxa"/>
              <w:left w:w="100" w:type="dxa"/>
            </w:tcMar>
            <w:vAlign w:val="center"/>
          </w:tcPr>
          <w:p w14:paraId="601BD6EC" w14:textId="77777777" w:rsidR="00DB1F61" w:rsidRDefault="00DB1F61" w:rsidP="00DB1F61">
            <w:pPr>
              <w:spacing w:after="0"/>
              <w:ind w:left="135"/>
              <w:jc w:val="center"/>
            </w:pPr>
          </w:p>
        </w:tc>
        <w:tc>
          <w:tcPr>
            <w:tcW w:w="1347" w:type="dxa"/>
            <w:tcMar>
              <w:top w:w="50" w:type="dxa"/>
              <w:left w:w="100" w:type="dxa"/>
            </w:tcMar>
            <w:vAlign w:val="center"/>
          </w:tcPr>
          <w:p w14:paraId="2710FE58" w14:textId="5BF753CB" w:rsidR="00DB1F61" w:rsidRPr="00B92654" w:rsidRDefault="00902A3E" w:rsidP="00DB1F61">
            <w:pPr>
              <w:spacing w:after="0"/>
              <w:ind w:left="135"/>
              <w:rPr>
                <w:lang w:val="ru-RU"/>
              </w:rPr>
            </w:pPr>
            <w:r>
              <w:rPr>
                <w:lang w:val="ru-RU"/>
              </w:rPr>
              <w:t>06</w:t>
            </w:r>
            <w:r w:rsidR="00DB1F61">
              <w:rPr>
                <w:lang w:val="ru-RU"/>
              </w:rPr>
              <w:t>,05,2</w:t>
            </w:r>
            <w:r>
              <w:rPr>
                <w:lang w:val="ru-RU"/>
              </w:rPr>
              <w:t>7</w:t>
            </w:r>
          </w:p>
        </w:tc>
        <w:tc>
          <w:tcPr>
            <w:tcW w:w="2824" w:type="dxa"/>
            <w:tcMar>
              <w:top w:w="50" w:type="dxa"/>
              <w:left w:w="100" w:type="dxa"/>
            </w:tcMar>
          </w:tcPr>
          <w:p w14:paraId="51FA2AF1" w14:textId="77777777" w:rsidR="00DB1F61" w:rsidRPr="00DB1F61" w:rsidRDefault="00DB1F61" w:rsidP="00DB1F61">
            <w:pPr>
              <w:rPr>
                <w:lang w:val="ru-RU"/>
              </w:rPr>
            </w:pPr>
            <w:r w:rsidRPr="006C6006">
              <w:rPr>
                <w:rFonts w:ascii="Times New Roman" w:hAnsi="Times New Roman"/>
                <w:color w:val="000000"/>
                <w:sz w:val="24"/>
                <w:lang w:val="ru-RU"/>
              </w:rPr>
              <w:t xml:space="preserve">Библиотека ЦОК </w:t>
            </w:r>
            <w:hyperlink r:id="rId81">
              <w:r w:rsidRPr="006C6006">
                <w:rPr>
                  <w:rFonts w:ascii="Times New Roman" w:hAnsi="Times New Roman"/>
                  <w:color w:val="0000FF"/>
                  <w:u w:val="single"/>
                </w:rPr>
                <w:t>https</w:t>
              </w:r>
              <w:r w:rsidRPr="006C6006">
                <w:rPr>
                  <w:rFonts w:ascii="Times New Roman" w:hAnsi="Times New Roman"/>
                  <w:color w:val="0000FF"/>
                  <w:u w:val="single"/>
                  <w:lang w:val="ru-RU"/>
                </w:rPr>
                <w:t>://</w:t>
              </w:r>
              <w:r w:rsidRPr="006C6006">
                <w:rPr>
                  <w:rFonts w:ascii="Times New Roman" w:hAnsi="Times New Roman"/>
                  <w:color w:val="0000FF"/>
                  <w:u w:val="single"/>
                </w:rPr>
                <w:t>m</w:t>
              </w:r>
              <w:r w:rsidRPr="006C6006">
                <w:rPr>
                  <w:rFonts w:ascii="Times New Roman" w:hAnsi="Times New Roman"/>
                  <w:color w:val="0000FF"/>
                  <w:u w:val="single"/>
                  <w:lang w:val="ru-RU"/>
                </w:rPr>
                <w:t>.</w:t>
              </w:r>
              <w:r w:rsidRPr="006C6006">
                <w:rPr>
                  <w:rFonts w:ascii="Times New Roman" w:hAnsi="Times New Roman"/>
                  <w:color w:val="0000FF"/>
                  <w:u w:val="single"/>
                </w:rPr>
                <w:t>edsoo</w:t>
              </w:r>
              <w:r w:rsidRPr="006C6006">
                <w:rPr>
                  <w:rFonts w:ascii="Times New Roman" w:hAnsi="Times New Roman"/>
                  <w:color w:val="0000FF"/>
                  <w:u w:val="single"/>
                  <w:lang w:val="ru-RU"/>
                </w:rPr>
                <w:t>.</w:t>
              </w:r>
              <w:r w:rsidRPr="006C6006">
                <w:rPr>
                  <w:rFonts w:ascii="Times New Roman" w:hAnsi="Times New Roman"/>
                  <w:color w:val="0000FF"/>
                  <w:u w:val="single"/>
                </w:rPr>
                <w:t>ru</w:t>
              </w:r>
              <w:r w:rsidRPr="006C6006">
                <w:rPr>
                  <w:rFonts w:ascii="Times New Roman" w:hAnsi="Times New Roman"/>
                  <w:color w:val="0000FF"/>
                  <w:u w:val="single"/>
                  <w:lang w:val="ru-RU"/>
                </w:rPr>
                <w:t>/</w:t>
              </w:r>
              <w:r w:rsidRPr="006C6006">
                <w:rPr>
                  <w:rFonts w:ascii="Times New Roman" w:hAnsi="Times New Roman"/>
                  <w:color w:val="0000FF"/>
                  <w:u w:val="single"/>
                </w:rPr>
                <w:t>f</w:t>
              </w:r>
              <w:r w:rsidRPr="006C6006">
                <w:rPr>
                  <w:rFonts w:ascii="Times New Roman" w:hAnsi="Times New Roman"/>
                  <w:color w:val="0000FF"/>
                  <w:u w:val="single"/>
                  <w:lang w:val="ru-RU"/>
                </w:rPr>
                <w:t>5</w:t>
              </w:r>
              <w:r w:rsidRPr="006C6006">
                <w:rPr>
                  <w:rFonts w:ascii="Times New Roman" w:hAnsi="Times New Roman"/>
                  <w:color w:val="0000FF"/>
                  <w:u w:val="single"/>
                </w:rPr>
                <w:t>eb</w:t>
              </w:r>
              <w:r w:rsidRPr="006C6006">
                <w:rPr>
                  <w:rFonts w:ascii="Times New Roman" w:hAnsi="Times New Roman"/>
                  <w:color w:val="0000FF"/>
                  <w:u w:val="single"/>
                  <w:lang w:val="ru-RU"/>
                </w:rPr>
                <w:t>46</w:t>
              </w:r>
              <w:r w:rsidRPr="006C6006">
                <w:rPr>
                  <w:rFonts w:ascii="Times New Roman" w:hAnsi="Times New Roman"/>
                  <w:color w:val="0000FF"/>
                  <w:u w:val="single"/>
                </w:rPr>
                <w:t>da</w:t>
              </w:r>
            </w:hyperlink>
          </w:p>
        </w:tc>
      </w:tr>
      <w:tr w:rsidR="00DB1F61" w:rsidRPr="002D47D9" w14:paraId="4A723AD9" w14:textId="77777777" w:rsidTr="00DB1F61">
        <w:trPr>
          <w:trHeight w:val="144"/>
          <w:tblCellSpacing w:w="20" w:type="nil"/>
        </w:trPr>
        <w:tc>
          <w:tcPr>
            <w:tcW w:w="1005" w:type="dxa"/>
            <w:tcMar>
              <w:top w:w="50" w:type="dxa"/>
              <w:left w:w="100" w:type="dxa"/>
            </w:tcMar>
            <w:vAlign w:val="center"/>
          </w:tcPr>
          <w:p w14:paraId="27668732" w14:textId="77777777" w:rsidR="00DB1F61" w:rsidRDefault="00DB1F61" w:rsidP="00DB1F61">
            <w:pPr>
              <w:spacing w:after="0"/>
            </w:pPr>
            <w:r>
              <w:rPr>
                <w:rFonts w:ascii="Times New Roman" w:hAnsi="Times New Roman"/>
                <w:color w:val="000000"/>
                <w:sz w:val="24"/>
              </w:rPr>
              <w:t>33</w:t>
            </w:r>
          </w:p>
        </w:tc>
        <w:tc>
          <w:tcPr>
            <w:tcW w:w="4027" w:type="dxa"/>
            <w:tcMar>
              <w:top w:w="50" w:type="dxa"/>
              <w:left w:w="100" w:type="dxa"/>
            </w:tcMar>
            <w:vAlign w:val="center"/>
          </w:tcPr>
          <w:p w14:paraId="235D5EE2" w14:textId="17255504" w:rsidR="00DB1F61" w:rsidRPr="00902A3E" w:rsidRDefault="00902A3E" w:rsidP="00DB1F61">
            <w:pPr>
              <w:spacing w:after="0"/>
              <w:ind w:left="135"/>
              <w:rPr>
                <w:b/>
                <w:bCs/>
                <w:lang w:val="ru-RU"/>
              </w:rPr>
            </w:pPr>
            <w:r w:rsidRPr="00D95062">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086" w:type="dxa"/>
            <w:tcMar>
              <w:top w:w="50" w:type="dxa"/>
              <w:left w:w="100" w:type="dxa"/>
            </w:tcMar>
            <w:vAlign w:val="center"/>
          </w:tcPr>
          <w:p w14:paraId="500DD626" w14:textId="77777777" w:rsidR="00DB1F61" w:rsidRDefault="00DB1F61" w:rsidP="00DB1F61">
            <w:pPr>
              <w:spacing w:after="0"/>
              <w:ind w:left="135"/>
              <w:jc w:val="center"/>
            </w:pPr>
            <w:r w:rsidRPr="00D9506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14:paraId="3DDD45AC" w14:textId="77777777" w:rsidR="00DB1F61" w:rsidRDefault="00DB1F61" w:rsidP="00DB1F61">
            <w:pPr>
              <w:spacing w:after="0"/>
              <w:ind w:left="135"/>
              <w:jc w:val="center"/>
            </w:pPr>
          </w:p>
        </w:tc>
        <w:tc>
          <w:tcPr>
            <w:tcW w:w="1910" w:type="dxa"/>
            <w:tcMar>
              <w:top w:w="50" w:type="dxa"/>
              <w:left w:w="100" w:type="dxa"/>
            </w:tcMar>
            <w:vAlign w:val="center"/>
          </w:tcPr>
          <w:p w14:paraId="6CC6B777" w14:textId="77777777" w:rsidR="00DB1F61" w:rsidRDefault="00DB1F61" w:rsidP="00DB1F61">
            <w:pPr>
              <w:spacing w:after="0"/>
              <w:ind w:left="135"/>
              <w:jc w:val="center"/>
            </w:pPr>
          </w:p>
        </w:tc>
        <w:tc>
          <w:tcPr>
            <w:tcW w:w="1347" w:type="dxa"/>
            <w:tcMar>
              <w:top w:w="50" w:type="dxa"/>
              <w:left w:w="100" w:type="dxa"/>
            </w:tcMar>
            <w:vAlign w:val="center"/>
          </w:tcPr>
          <w:p w14:paraId="1E794439" w14:textId="09663E81" w:rsidR="00DB1F61" w:rsidRPr="00B92654" w:rsidRDefault="00902A3E" w:rsidP="00DB1F61">
            <w:pPr>
              <w:spacing w:after="0"/>
              <w:ind w:left="135"/>
              <w:rPr>
                <w:lang w:val="ru-RU"/>
              </w:rPr>
            </w:pPr>
            <w:r>
              <w:rPr>
                <w:lang w:val="ru-RU"/>
              </w:rPr>
              <w:t>13</w:t>
            </w:r>
            <w:r w:rsidR="00DB1F61">
              <w:rPr>
                <w:lang w:val="ru-RU"/>
              </w:rPr>
              <w:t>,05,2</w:t>
            </w:r>
            <w:r>
              <w:rPr>
                <w:lang w:val="ru-RU"/>
              </w:rPr>
              <w:t>7</w:t>
            </w:r>
          </w:p>
        </w:tc>
        <w:tc>
          <w:tcPr>
            <w:tcW w:w="2824" w:type="dxa"/>
            <w:tcMar>
              <w:top w:w="50" w:type="dxa"/>
              <w:left w:w="100" w:type="dxa"/>
            </w:tcMar>
          </w:tcPr>
          <w:p w14:paraId="2D3AF914" w14:textId="77777777" w:rsidR="00DB1F61" w:rsidRPr="00DB1F61" w:rsidRDefault="00DB1F61" w:rsidP="00DB1F61">
            <w:pPr>
              <w:rPr>
                <w:lang w:val="ru-RU"/>
              </w:rPr>
            </w:pPr>
            <w:r w:rsidRPr="006C6006">
              <w:rPr>
                <w:rFonts w:ascii="Times New Roman" w:hAnsi="Times New Roman"/>
                <w:color w:val="000000"/>
                <w:sz w:val="24"/>
                <w:lang w:val="ru-RU"/>
              </w:rPr>
              <w:t xml:space="preserve">Библиотека ЦОК </w:t>
            </w:r>
            <w:hyperlink r:id="rId82">
              <w:r w:rsidRPr="006C6006">
                <w:rPr>
                  <w:rFonts w:ascii="Times New Roman" w:hAnsi="Times New Roman"/>
                  <w:color w:val="0000FF"/>
                  <w:u w:val="single"/>
                </w:rPr>
                <w:t>https</w:t>
              </w:r>
              <w:r w:rsidRPr="006C6006">
                <w:rPr>
                  <w:rFonts w:ascii="Times New Roman" w:hAnsi="Times New Roman"/>
                  <w:color w:val="0000FF"/>
                  <w:u w:val="single"/>
                  <w:lang w:val="ru-RU"/>
                </w:rPr>
                <w:t>://</w:t>
              </w:r>
              <w:r w:rsidRPr="006C6006">
                <w:rPr>
                  <w:rFonts w:ascii="Times New Roman" w:hAnsi="Times New Roman"/>
                  <w:color w:val="0000FF"/>
                  <w:u w:val="single"/>
                </w:rPr>
                <w:t>m</w:t>
              </w:r>
              <w:r w:rsidRPr="006C6006">
                <w:rPr>
                  <w:rFonts w:ascii="Times New Roman" w:hAnsi="Times New Roman"/>
                  <w:color w:val="0000FF"/>
                  <w:u w:val="single"/>
                  <w:lang w:val="ru-RU"/>
                </w:rPr>
                <w:t>.</w:t>
              </w:r>
              <w:r w:rsidRPr="006C6006">
                <w:rPr>
                  <w:rFonts w:ascii="Times New Roman" w:hAnsi="Times New Roman"/>
                  <w:color w:val="0000FF"/>
                  <w:u w:val="single"/>
                </w:rPr>
                <w:t>edsoo</w:t>
              </w:r>
              <w:r w:rsidRPr="006C6006">
                <w:rPr>
                  <w:rFonts w:ascii="Times New Roman" w:hAnsi="Times New Roman"/>
                  <w:color w:val="0000FF"/>
                  <w:u w:val="single"/>
                  <w:lang w:val="ru-RU"/>
                </w:rPr>
                <w:t>.</w:t>
              </w:r>
              <w:r w:rsidRPr="006C6006">
                <w:rPr>
                  <w:rFonts w:ascii="Times New Roman" w:hAnsi="Times New Roman"/>
                  <w:color w:val="0000FF"/>
                  <w:u w:val="single"/>
                </w:rPr>
                <w:t>ru</w:t>
              </w:r>
              <w:r w:rsidRPr="006C6006">
                <w:rPr>
                  <w:rFonts w:ascii="Times New Roman" w:hAnsi="Times New Roman"/>
                  <w:color w:val="0000FF"/>
                  <w:u w:val="single"/>
                  <w:lang w:val="ru-RU"/>
                </w:rPr>
                <w:t>/</w:t>
              </w:r>
              <w:r w:rsidRPr="006C6006">
                <w:rPr>
                  <w:rFonts w:ascii="Times New Roman" w:hAnsi="Times New Roman"/>
                  <w:color w:val="0000FF"/>
                  <w:u w:val="single"/>
                </w:rPr>
                <w:t>f</w:t>
              </w:r>
              <w:r w:rsidRPr="006C6006">
                <w:rPr>
                  <w:rFonts w:ascii="Times New Roman" w:hAnsi="Times New Roman"/>
                  <w:color w:val="0000FF"/>
                  <w:u w:val="single"/>
                  <w:lang w:val="ru-RU"/>
                </w:rPr>
                <w:t>5</w:t>
              </w:r>
              <w:r w:rsidRPr="006C6006">
                <w:rPr>
                  <w:rFonts w:ascii="Times New Roman" w:hAnsi="Times New Roman"/>
                  <w:color w:val="0000FF"/>
                  <w:u w:val="single"/>
                </w:rPr>
                <w:t>eb</w:t>
              </w:r>
              <w:r w:rsidRPr="006C6006">
                <w:rPr>
                  <w:rFonts w:ascii="Times New Roman" w:hAnsi="Times New Roman"/>
                  <w:color w:val="0000FF"/>
                  <w:u w:val="single"/>
                  <w:lang w:val="ru-RU"/>
                </w:rPr>
                <w:t>46</w:t>
              </w:r>
              <w:r w:rsidRPr="006C6006">
                <w:rPr>
                  <w:rFonts w:ascii="Times New Roman" w:hAnsi="Times New Roman"/>
                  <w:color w:val="0000FF"/>
                  <w:u w:val="single"/>
                </w:rPr>
                <w:t>da</w:t>
              </w:r>
            </w:hyperlink>
          </w:p>
        </w:tc>
      </w:tr>
      <w:tr w:rsidR="00902A3E" w:rsidRPr="00BE6976" w14:paraId="4DDCED26" w14:textId="77777777" w:rsidTr="00DB1F61">
        <w:trPr>
          <w:trHeight w:val="144"/>
          <w:tblCellSpacing w:w="20" w:type="nil"/>
        </w:trPr>
        <w:tc>
          <w:tcPr>
            <w:tcW w:w="1005" w:type="dxa"/>
            <w:tcMar>
              <w:top w:w="50" w:type="dxa"/>
              <w:left w:w="100" w:type="dxa"/>
            </w:tcMar>
            <w:vAlign w:val="center"/>
          </w:tcPr>
          <w:p w14:paraId="4EF330DB" w14:textId="022DF143" w:rsidR="00902A3E" w:rsidRPr="00902A3E" w:rsidRDefault="008E1307" w:rsidP="00DB1F61">
            <w:pPr>
              <w:spacing w:after="0"/>
              <w:rPr>
                <w:rFonts w:ascii="Times New Roman" w:hAnsi="Times New Roman"/>
                <w:color w:val="000000"/>
                <w:sz w:val="24"/>
                <w:lang w:val="ru-RU"/>
              </w:rPr>
            </w:pPr>
            <w:r>
              <w:rPr>
                <w:rFonts w:ascii="Times New Roman" w:hAnsi="Times New Roman"/>
                <w:color w:val="000000"/>
                <w:sz w:val="24"/>
                <w:lang w:val="ru-RU"/>
              </w:rPr>
              <w:t>3</w:t>
            </w:r>
            <w:r w:rsidR="00902A3E">
              <w:rPr>
                <w:rFonts w:ascii="Times New Roman" w:hAnsi="Times New Roman"/>
                <w:color w:val="000000"/>
                <w:sz w:val="24"/>
                <w:lang w:val="ru-RU"/>
              </w:rPr>
              <w:t>4</w:t>
            </w:r>
          </w:p>
        </w:tc>
        <w:tc>
          <w:tcPr>
            <w:tcW w:w="4027" w:type="dxa"/>
            <w:tcMar>
              <w:top w:w="50" w:type="dxa"/>
              <w:left w:w="100" w:type="dxa"/>
            </w:tcMar>
            <w:vAlign w:val="center"/>
          </w:tcPr>
          <w:p w14:paraId="62A62702" w14:textId="0D668560" w:rsidR="00902A3E" w:rsidRPr="00D95062" w:rsidRDefault="00902A3E" w:rsidP="00DB1F61">
            <w:pPr>
              <w:spacing w:after="0"/>
              <w:ind w:left="135"/>
              <w:rPr>
                <w:rFonts w:ascii="Times New Roman" w:hAnsi="Times New Roman"/>
                <w:color w:val="000000"/>
                <w:sz w:val="24"/>
                <w:lang w:val="ru-RU"/>
              </w:rPr>
            </w:pPr>
            <w:r w:rsidRPr="00D95062">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086" w:type="dxa"/>
            <w:tcMar>
              <w:top w:w="50" w:type="dxa"/>
              <w:left w:w="100" w:type="dxa"/>
            </w:tcMar>
            <w:vAlign w:val="center"/>
          </w:tcPr>
          <w:p w14:paraId="1B3375AF" w14:textId="3E42BAB5" w:rsidR="00902A3E" w:rsidRPr="00D95062" w:rsidRDefault="00902A3E" w:rsidP="00DB1F6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0367B04" w14:textId="77777777" w:rsidR="00902A3E" w:rsidRPr="00902A3E" w:rsidRDefault="00902A3E" w:rsidP="00DB1F61">
            <w:pPr>
              <w:spacing w:after="0"/>
              <w:ind w:left="135"/>
              <w:jc w:val="center"/>
              <w:rPr>
                <w:lang w:val="ru-RU"/>
              </w:rPr>
            </w:pPr>
          </w:p>
        </w:tc>
        <w:tc>
          <w:tcPr>
            <w:tcW w:w="1910" w:type="dxa"/>
            <w:tcMar>
              <w:top w:w="50" w:type="dxa"/>
              <w:left w:w="100" w:type="dxa"/>
            </w:tcMar>
            <w:vAlign w:val="center"/>
          </w:tcPr>
          <w:p w14:paraId="651A0405" w14:textId="77777777" w:rsidR="00902A3E" w:rsidRPr="00902A3E" w:rsidRDefault="00902A3E" w:rsidP="00DB1F61">
            <w:pPr>
              <w:spacing w:after="0"/>
              <w:ind w:left="135"/>
              <w:jc w:val="center"/>
              <w:rPr>
                <w:lang w:val="ru-RU"/>
              </w:rPr>
            </w:pPr>
          </w:p>
        </w:tc>
        <w:tc>
          <w:tcPr>
            <w:tcW w:w="1347" w:type="dxa"/>
            <w:tcMar>
              <w:top w:w="50" w:type="dxa"/>
              <w:left w:w="100" w:type="dxa"/>
            </w:tcMar>
            <w:vAlign w:val="center"/>
          </w:tcPr>
          <w:p w14:paraId="32191D2B" w14:textId="40DB8BF4" w:rsidR="00902A3E" w:rsidRDefault="00902A3E" w:rsidP="00DB1F61">
            <w:pPr>
              <w:spacing w:after="0"/>
              <w:ind w:left="135"/>
              <w:rPr>
                <w:lang w:val="ru-RU"/>
              </w:rPr>
            </w:pPr>
            <w:r>
              <w:rPr>
                <w:lang w:val="ru-RU"/>
              </w:rPr>
              <w:t>20,05,27</w:t>
            </w:r>
          </w:p>
        </w:tc>
        <w:tc>
          <w:tcPr>
            <w:tcW w:w="2824" w:type="dxa"/>
            <w:tcMar>
              <w:top w:w="50" w:type="dxa"/>
              <w:left w:w="100" w:type="dxa"/>
            </w:tcMar>
          </w:tcPr>
          <w:p w14:paraId="0880BCF0" w14:textId="77777777" w:rsidR="00902A3E" w:rsidRPr="006C6006" w:rsidRDefault="00902A3E" w:rsidP="00DB1F61">
            <w:pPr>
              <w:rPr>
                <w:rFonts w:ascii="Times New Roman" w:hAnsi="Times New Roman"/>
                <w:color w:val="000000"/>
                <w:sz w:val="24"/>
                <w:lang w:val="ru-RU"/>
              </w:rPr>
            </w:pPr>
          </w:p>
        </w:tc>
      </w:tr>
      <w:tr w:rsidR="0003743F" w14:paraId="58AA70ED" w14:textId="77777777" w:rsidTr="00DB1F61">
        <w:trPr>
          <w:trHeight w:val="144"/>
          <w:tblCellSpacing w:w="20" w:type="nil"/>
        </w:trPr>
        <w:tc>
          <w:tcPr>
            <w:tcW w:w="0" w:type="auto"/>
            <w:gridSpan w:val="2"/>
            <w:tcMar>
              <w:top w:w="50" w:type="dxa"/>
              <w:left w:w="100" w:type="dxa"/>
            </w:tcMar>
            <w:vAlign w:val="center"/>
          </w:tcPr>
          <w:p w14:paraId="1B4874B8" w14:textId="77777777" w:rsidR="0003743F" w:rsidRPr="00D95062" w:rsidRDefault="00D95062">
            <w:pPr>
              <w:spacing w:after="0"/>
              <w:ind w:left="135"/>
              <w:rPr>
                <w:lang w:val="ru-RU"/>
              </w:rPr>
            </w:pPr>
            <w:r w:rsidRPr="00D95062">
              <w:rPr>
                <w:rFonts w:ascii="Times New Roman" w:hAnsi="Times New Roman"/>
                <w:color w:val="000000"/>
                <w:sz w:val="24"/>
                <w:lang w:val="ru-RU"/>
              </w:rPr>
              <w:t>ОБЩЕЕ КОЛИЧЕСТВО ЧАСОВ ПО ПРОГРАММЕ</w:t>
            </w:r>
          </w:p>
        </w:tc>
        <w:tc>
          <w:tcPr>
            <w:tcW w:w="1086" w:type="dxa"/>
            <w:tcMar>
              <w:top w:w="50" w:type="dxa"/>
              <w:left w:w="100" w:type="dxa"/>
            </w:tcMar>
            <w:vAlign w:val="center"/>
          </w:tcPr>
          <w:p w14:paraId="45B2812C" w14:textId="0FDBE5DF" w:rsidR="0003743F" w:rsidRPr="00B92654" w:rsidRDefault="00D95062" w:rsidP="00B92654">
            <w:pPr>
              <w:spacing w:after="0"/>
              <w:ind w:left="135"/>
              <w:jc w:val="center"/>
              <w:rPr>
                <w:lang w:val="ru-RU"/>
              </w:rPr>
            </w:pPr>
            <w:r w:rsidRPr="00D95062">
              <w:rPr>
                <w:rFonts w:ascii="Times New Roman" w:hAnsi="Times New Roman"/>
                <w:color w:val="000000"/>
                <w:sz w:val="24"/>
                <w:lang w:val="ru-RU"/>
              </w:rPr>
              <w:t xml:space="preserve"> </w:t>
            </w:r>
            <w:r w:rsidR="008E1307">
              <w:rPr>
                <w:rFonts w:ascii="Times New Roman" w:hAnsi="Times New Roman"/>
                <w:color w:val="000000"/>
                <w:sz w:val="24"/>
                <w:lang w:val="ru-RU"/>
              </w:rPr>
              <w:t>34</w:t>
            </w:r>
          </w:p>
        </w:tc>
        <w:tc>
          <w:tcPr>
            <w:tcW w:w="1841" w:type="dxa"/>
            <w:tcMar>
              <w:top w:w="50" w:type="dxa"/>
              <w:left w:w="100" w:type="dxa"/>
            </w:tcMar>
            <w:vAlign w:val="center"/>
          </w:tcPr>
          <w:p w14:paraId="6C125604" w14:textId="77777777" w:rsidR="0003743F" w:rsidRDefault="00D9506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14:paraId="167AB9E9" w14:textId="77777777" w:rsidR="0003743F" w:rsidRDefault="00D9506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7D3AED31" w14:textId="77777777" w:rsidR="0003743F" w:rsidRDefault="0003743F"/>
        </w:tc>
      </w:tr>
    </w:tbl>
    <w:p w14:paraId="1DBB2551" w14:textId="77777777" w:rsidR="0003743F" w:rsidRDefault="0003743F">
      <w:pPr>
        <w:sectPr w:rsidR="0003743F">
          <w:pgSz w:w="16383" w:h="11906" w:orient="landscape"/>
          <w:pgMar w:top="1134" w:right="850" w:bottom="1134" w:left="1701" w:header="720" w:footer="720" w:gutter="0"/>
          <w:cols w:space="720"/>
        </w:sectPr>
      </w:pPr>
    </w:p>
    <w:p w14:paraId="2F935983" w14:textId="77777777" w:rsidR="0003743F" w:rsidRPr="00A93A49" w:rsidRDefault="00D95062">
      <w:pPr>
        <w:spacing w:after="0"/>
        <w:ind w:left="120"/>
        <w:rPr>
          <w:lang w:val="ru-RU"/>
        </w:rPr>
      </w:pPr>
      <w:bookmarkStart w:id="8" w:name="block-66713038"/>
      <w:bookmarkEnd w:id="7"/>
      <w:r w:rsidRPr="00A93A49">
        <w:rPr>
          <w:rFonts w:ascii="Times New Roman" w:hAnsi="Times New Roman"/>
          <w:b/>
          <w:color w:val="000000"/>
          <w:sz w:val="28"/>
          <w:lang w:val="ru-RU"/>
        </w:rPr>
        <w:lastRenderedPageBreak/>
        <w:t>УЧЕБНО-МЕТОДИЧЕСКОЕ ОБЕСПЕЧЕНИЕ ОБРАЗОВАТЕЛЬНОГО ПРОЦЕССА</w:t>
      </w:r>
    </w:p>
    <w:p w14:paraId="42DDBC33" w14:textId="77777777" w:rsidR="0003743F" w:rsidRPr="00A93A49" w:rsidRDefault="00D95062">
      <w:pPr>
        <w:spacing w:after="0" w:line="480" w:lineRule="auto"/>
        <w:ind w:left="120"/>
        <w:rPr>
          <w:lang w:val="ru-RU"/>
        </w:rPr>
      </w:pPr>
      <w:r w:rsidRPr="00A93A49">
        <w:rPr>
          <w:rFonts w:ascii="Times New Roman" w:hAnsi="Times New Roman"/>
          <w:b/>
          <w:color w:val="000000"/>
          <w:sz w:val="28"/>
          <w:lang w:val="ru-RU"/>
        </w:rPr>
        <w:t>ОБЯЗАТЕЛЬНЫЕ УЧЕБНЫЕ МАТЕРИАЛЫ ДЛЯ УЧЕНИКА</w:t>
      </w:r>
    </w:p>
    <w:p w14:paraId="4F89C08D" w14:textId="77777777" w:rsidR="00A93A49" w:rsidRPr="00056324" w:rsidRDefault="00A93A49" w:rsidP="00A93A49">
      <w:pPr>
        <w:spacing w:after="0" w:line="480" w:lineRule="auto"/>
        <w:ind w:left="120"/>
        <w:rPr>
          <w:lang w:val="ru-RU"/>
        </w:rPr>
      </w:pPr>
      <w:bookmarkStart w:id="9" w:name="dea971fa-9aae-469c-8a9b-f4f233706a2c"/>
      <w:r w:rsidRPr="00A93A49">
        <w:rPr>
          <w:rFonts w:ascii="Times New Roman" w:hAnsi="Times New Roman"/>
          <w:color w:val="000000"/>
          <w:sz w:val="28"/>
          <w:lang w:val="ru-RU"/>
        </w:rPr>
        <w:t xml:space="preserve">    </w:t>
      </w:r>
      <w:r w:rsidRPr="00056324">
        <w:rPr>
          <w:rFonts w:ascii="Times New Roman" w:hAnsi="Times New Roman"/>
          <w:color w:val="000000"/>
          <w:sz w:val="28"/>
          <w:lang w:val="ru-RU"/>
        </w:rPr>
        <w:t>Основы безопасности жизнедеятельности, 8 класс/ Хренников Б.О., Гололобов Н.В., Льняная Л.И., Маслов М.В.; под редакцией Егорова С.Н., Акционерное общество «Издательство «Просвещение»</w:t>
      </w:r>
      <w:bookmarkEnd w:id="9"/>
      <w:r w:rsidRPr="00056324">
        <w:rPr>
          <w:rFonts w:ascii="Times New Roman" w:hAnsi="Times New Roman"/>
          <w:color w:val="000000"/>
          <w:sz w:val="28"/>
          <w:lang w:val="ru-RU"/>
        </w:rPr>
        <w:t>‌​</w:t>
      </w:r>
    </w:p>
    <w:p w14:paraId="72ACBAC2" w14:textId="77777777" w:rsidR="0003743F" w:rsidRPr="00A93A49" w:rsidRDefault="00A93A49" w:rsidP="00A93A49">
      <w:pPr>
        <w:spacing w:after="0" w:line="480" w:lineRule="auto"/>
        <w:ind w:left="120"/>
        <w:rPr>
          <w:lang w:val="ru-RU"/>
        </w:rPr>
      </w:pPr>
      <w:r w:rsidRPr="00056324">
        <w:rPr>
          <w:rFonts w:ascii="Times New Roman" w:hAnsi="Times New Roman"/>
          <w:color w:val="000000"/>
          <w:sz w:val="28"/>
          <w:lang w:val="ru-RU"/>
        </w:rPr>
        <w:t>​‌• Основы безопасности жизнедеятельности, 9 класс/ Хренников Б.О.,</w:t>
      </w:r>
      <w:r w:rsidRPr="00056324">
        <w:rPr>
          <w:sz w:val="28"/>
          <w:lang w:val="ru-RU"/>
        </w:rPr>
        <w:br/>
      </w:r>
      <w:bookmarkStart w:id="10" w:name="adb1d9d1-cf33-4708-ba95-e123daeb3e97"/>
      <w:r w:rsidRPr="00056324">
        <w:rPr>
          <w:rFonts w:ascii="Times New Roman" w:hAnsi="Times New Roman"/>
          <w:color w:val="000000"/>
          <w:sz w:val="28"/>
          <w:lang w:val="ru-RU"/>
        </w:rPr>
        <w:t xml:space="preserve"> Гололобов Н.В., Льняная Л.И., Маслов М.В.; под редакцией Егорова С.Н., Акционерное общество «Издательство «Просвещение»</w:t>
      </w:r>
      <w:bookmarkEnd w:id="10"/>
      <w:r w:rsidRPr="00056324">
        <w:rPr>
          <w:rFonts w:ascii="Times New Roman" w:hAnsi="Times New Roman"/>
          <w:color w:val="000000"/>
          <w:sz w:val="28"/>
          <w:lang w:val="ru-RU"/>
        </w:rPr>
        <w:t>‌</w:t>
      </w:r>
    </w:p>
    <w:p w14:paraId="6785A700" w14:textId="77777777" w:rsidR="0003743F" w:rsidRPr="00A93A49" w:rsidRDefault="00D95062">
      <w:pPr>
        <w:spacing w:after="0" w:line="480" w:lineRule="auto"/>
        <w:ind w:left="120"/>
        <w:rPr>
          <w:lang w:val="ru-RU"/>
        </w:rPr>
      </w:pPr>
      <w:r w:rsidRPr="00A93A49">
        <w:rPr>
          <w:rFonts w:ascii="Times New Roman" w:hAnsi="Times New Roman"/>
          <w:b/>
          <w:color w:val="000000"/>
          <w:sz w:val="28"/>
          <w:lang w:val="ru-RU"/>
        </w:rPr>
        <w:t>МЕТОДИЧЕСКИЕ МАТЕРИАЛЫ ДЛЯ УЧИТЕЛЯ</w:t>
      </w:r>
    </w:p>
    <w:p w14:paraId="0D649507" w14:textId="77777777" w:rsidR="0003743F" w:rsidRPr="00D95062" w:rsidRDefault="00A93A49">
      <w:pPr>
        <w:spacing w:after="0" w:line="480" w:lineRule="auto"/>
        <w:ind w:left="120"/>
        <w:jc w:val="both"/>
        <w:rPr>
          <w:lang w:val="ru-RU"/>
        </w:rPr>
      </w:pPr>
      <w:r w:rsidRPr="00A93A49">
        <w:rPr>
          <w:rFonts w:ascii="Times New Roman" w:hAnsi="Times New Roman"/>
          <w:color w:val="000000"/>
          <w:sz w:val="28"/>
          <w:lang w:val="ru-RU"/>
        </w:rPr>
        <w:t xml:space="preserve">     </w:t>
      </w:r>
      <w:r w:rsidR="00D95062" w:rsidRPr="00D95062">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sidR="00D95062">
        <w:rPr>
          <w:rFonts w:ascii="Times New Roman" w:hAnsi="Times New Roman"/>
          <w:color w:val="000000"/>
          <w:sz w:val="28"/>
        </w:rPr>
        <w:t>https</w:t>
      </w:r>
      <w:r w:rsidR="00D95062" w:rsidRPr="00D95062">
        <w:rPr>
          <w:rFonts w:ascii="Times New Roman" w:hAnsi="Times New Roman"/>
          <w:color w:val="000000"/>
          <w:sz w:val="28"/>
          <w:lang w:val="ru-RU"/>
        </w:rPr>
        <w:t>://</w:t>
      </w:r>
      <w:r w:rsidR="00D95062">
        <w:rPr>
          <w:rFonts w:ascii="Times New Roman" w:hAnsi="Times New Roman"/>
          <w:color w:val="000000"/>
          <w:sz w:val="28"/>
        </w:rPr>
        <w:t>uchitel</w:t>
      </w:r>
      <w:r w:rsidR="00D95062" w:rsidRPr="00D95062">
        <w:rPr>
          <w:rFonts w:ascii="Times New Roman" w:hAnsi="Times New Roman"/>
          <w:color w:val="000000"/>
          <w:sz w:val="28"/>
          <w:lang w:val="ru-RU"/>
        </w:rPr>
        <w:t>.</w:t>
      </w:r>
      <w:r w:rsidR="00D95062">
        <w:rPr>
          <w:rFonts w:ascii="Times New Roman" w:hAnsi="Times New Roman"/>
          <w:color w:val="000000"/>
          <w:sz w:val="28"/>
        </w:rPr>
        <w:t>club</w:t>
      </w:r>
      <w:r w:rsidR="00D95062" w:rsidRPr="00D95062">
        <w:rPr>
          <w:rFonts w:ascii="Times New Roman" w:hAnsi="Times New Roman"/>
          <w:color w:val="000000"/>
          <w:sz w:val="28"/>
          <w:lang w:val="ru-RU"/>
        </w:rPr>
        <w:t>/</w:t>
      </w:r>
      <w:r w:rsidR="00D95062">
        <w:rPr>
          <w:rFonts w:ascii="Times New Roman" w:hAnsi="Times New Roman"/>
          <w:color w:val="000000"/>
          <w:sz w:val="28"/>
        </w:rPr>
        <w:t>fgos</w:t>
      </w:r>
      <w:r w:rsidR="00D95062" w:rsidRPr="00D95062">
        <w:rPr>
          <w:rFonts w:ascii="Times New Roman" w:hAnsi="Times New Roman"/>
          <w:color w:val="000000"/>
          <w:sz w:val="28"/>
          <w:lang w:val="ru-RU"/>
        </w:rPr>
        <w:t>/</w:t>
      </w:r>
      <w:r w:rsidR="00D95062">
        <w:rPr>
          <w:rFonts w:ascii="Times New Roman" w:hAnsi="Times New Roman"/>
          <w:color w:val="000000"/>
          <w:sz w:val="28"/>
        </w:rPr>
        <w:t>fgos</w:t>
      </w:r>
      <w:r w:rsidR="00D95062" w:rsidRPr="00D95062">
        <w:rPr>
          <w:rFonts w:ascii="Times New Roman" w:hAnsi="Times New Roman"/>
          <w:color w:val="000000"/>
          <w:sz w:val="28"/>
          <w:lang w:val="ru-RU"/>
        </w:rPr>
        <w:t>-</w:t>
      </w:r>
      <w:r w:rsidR="00D95062">
        <w:rPr>
          <w:rFonts w:ascii="Times New Roman" w:hAnsi="Times New Roman"/>
          <w:color w:val="000000"/>
          <w:sz w:val="28"/>
        </w:rPr>
        <w:t>obzh</w:t>
      </w:r>
      <w:r w:rsidR="00D95062" w:rsidRPr="00D95062">
        <w:rPr>
          <w:rFonts w:ascii="Times New Roman" w:hAnsi="Times New Roman"/>
          <w:color w:val="000000"/>
          <w:sz w:val="28"/>
          <w:lang w:val="ru-RU"/>
        </w:rPr>
        <w:t xml:space="preserve">. </w:t>
      </w:r>
    </w:p>
    <w:p w14:paraId="66B5E1D7" w14:textId="77777777" w:rsidR="0003743F" w:rsidRPr="00D95062" w:rsidRDefault="0003743F">
      <w:pPr>
        <w:spacing w:after="0"/>
        <w:ind w:left="120"/>
        <w:rPr>
          <w:lang w:val="ru-RU"/>
        </w:rPr>
      </w:pPr>
    </w:p>
    <w:p w14:paraId="6AA5ED10" w14:textId="77777777" w:rsidR="0003743F" w:rsidRDefault="00D95062">
      <w:pPr>
        <w:spacing w:after="0" w:line="480" w:lineRule="auto"/>
        <w:ind w:left="120"/>
        <w:rPr>
          <w:rFonts w:ascii="Times New Roman" w:hAnsi="Times New Roman"/>
          <w:b/>
          <w:color w:val="000000"/>
          <w:sz w:val="28"/>
          <w:lang w:val="ru-RU"/>
        </w:rPr>
      </w:pPr>
      <w:r w:rsidRPr="00D95062">
        <w:rPr>
          <w:rFonts w:ascii="Times New Roman" w:hAnsi="Times New Roman"/>
          <w:b/>
          <w:color w:val="000000"/>
          <w:sz w:val="28"/>
          <w:lang w:val="ru-RU"/>
        </w:rPr>
        <w:t>ЦИФРОВЫЕ ОБРАЗОВАТЕЛЬНЫЕ РЕСУРСЫ И РЕСУРСЫ СЕТИ ИНТЕРНЕТ</w:t>
      </w:r>
    </w:p>
    <w:p w14:paraId="7A847798" w14:textId="77777777" w:rsidR="00A93A49" w:rsidRPr="00D95062" w:rsidRDefault="00A93A49">
      <w:pPr>
        <w:spacing w:after="0" w:line="480" w:lineRule="auto"/>
        <w:ind w:left="120"/>
        <w:rPr>
          <w:lang w:val="ru-RU"/>
        </w:rPr>
      </w:pPr>
      <w:r>
        <w:rPr>
          <w:rFonts w:ascii="Times New Roman" w:hAnsi="Times New Roman"/>
          <w:color w:val="000000"/>
          <w:sz w:val="28"/>
        </w:rPr>
        <w:t>https</w:t>
      </w:r>
      <w:r w:rsidRPr="00056324">
        <w:rPr>
          <w:rFonts w:ascii="Times New Roman" w:hAnsi="Times New Roman"/>
          <w:color w:val="000000"/>
          <w:sz w:val="28"/>
          <w:lang w:val="ru-RU"/>
        </w:rPr>
        <w:t>://</w:t>
      </w:r>
      <w:r>
        <w:rPr>
          <w:rFonts w:ascii="Times New Roman" w:hAnsi="Times New Roman"/>
          <w:color w:val="000000"/>
          <w:sz w:val="28"/>
        </w:rPr>
        <w:t>dnevnik</w:t>
      </w:r>
      <w:r w:rsidRPr="00056324">
        <w:rPr>
          <w:rFonts w:ascii="Times New Roman" w:hAnsi="Times New Roman"/>
          <w:color w:val="000000"/>
          <w:sz w:val="28"/>
          <w:lang w:val="ru-RU"/>
        </w:rPr>
        <w:t>.</w:t>
      </w:r>
      <w:r>
        <w:rPr>
          <w:rFonts w:ascii="Times New Roman" w:hAnsi="Times New Roman"/>
          <w:color w:val="000000"/>
          <w:sz w:val="28"/>
        </w:rPr>
        <w:t>ru</w:t>
      </w:r>
      <w:r w:rsidRPr="00056324">
        <w:rPr>
          <w:rFonts w:ascii="Times New Roman" w:hAnsi="Times New Roman"/>
          <w:color w:val="000000"/>
          <w:sz w:val="28"/>
          <w:lang w:val="ru-RU"/>
        </w:rPr>
        <w:t>/</w:t>
      </w:r>
      <w:r w:rsidRPr="00056324">
        <w:rPr>
          <w:sz w:val="28"/>
          <w:lang w:val="ru-RU"/>
        </w:rPr>
        <w:br/>
      </w:r>
      <w:r w:rsidRPr="00056324">
        <w:rPr>
          <w:rFonts w:ascii="Times New Roman" w:hAnsi="Times New Roman"/>
          <w:color w:val="000000"/>
          <w:sz w:val="28"/>
          <w:lang w:val="ru-RU"/>
        </w:rPr>
        <w:t xml:space="preserve"> </w:t>
      </w:r>
      <w:r>
        <w:rPr>
          <w:rFonts w:ascii="Times New Roman" w:hAnsi="Times New Roman"/>
          <w:color w:val="000000"/>
          <w:sz w:val="28"/>
        </w:rPr>
        <w:t>https</w:t>
      </w:r>
      <w:r w:rsidRPr="00056324">
        <w:rPr>
          <w:rFonts w:ascii="Times New Roman" w:hAnsi="Times New Roman"/>
          <w:color w:val="000000"/>
          <w:sz w:val="28"/>
          <w:lang w:val="ru-RU"/>
        </w:rPr>
        <w:t>://</w:t>
      </w:r>
      <w:r>
        <w:rPr>
          <w:rFonts w:ascii="Times New Roman" w:hAnsi="Times New Roman"/>
          <w:color w:val="000000"/>
          <w:sz w:val="28"/>
        </w:rPr>
        <w:t>edu</w:t>
      </w:r>
      <w:r w:rsidRPr="00056324">
        <w:rPr>
          <w:rFonts w:ascii="Times New Roman" w:hAnsi="Times New Roman"/>
          <w:color w:val="000000"/>
          <w:sz w:val="28"/>
          <w:lang w:val="ru-RU"/>
        </w:rPr>
        <w:t>.</w:t>
      </w:r>
      <w:r>
        <w:rPr>
          <w:rFonts w:ascii="Times New Roman" w:hAnsi="Times New Roman"/>
          <w:color w:val="000000"/>
          <w:sz w:val="28"/>
        </w:rPr>
        <w:t>gov</w:t>
      </w:r>
      <w:r w:rsidRPr="00056324">
        <w:rPr>
          <w:rFonts w:ascii="Times New Roman" w:hAnsi="Times New Roman"/>
          <w:color w:val="000000"/>
          <w:sz w:val="28"/>
          <w:lang w:val="ru-RU"/>
        </w:rPr>
        <w:t>.</w:t>
      </w:r>
      <w:r>
        <w:rPr>
          <w:rFonts w:ascii="Times New Roman" w:hAnsi="Times New Roman"/>
          <w:color w:val="000000"/>
          <w:sz w:val="28"/>
        </w:rPr>
        <w:t>ru</w:t>
      </w:r>
      <w:r w:rsidRPr="00056324">
        <w:rPr>
          <w:rFonts w:ascii="Times New Roman" w:hAnsi="Times New Roman"/>
          <w:color w:val="000000"/>
          <w:sz w:val="28"/>
          <w:lang w:val="ru-RU"/>
        </w:rPr>
        <w:t>/</w:t>
      </w:r>
      <w:r w:rsidRPr="00056324">
        <w:rPr>
          <w:sz w:val="28"/>
          <w:lang w:val="ru-RU"/>
        </w:rPr>
        <w:br/>
      </w:r>
      <w:r w:rsidRPr="00056324">
        <w:rPr>
          <w:rFonts w:ascii="Times New Roman" w:hAnsi="Times New Roman"/>
          <w:color w:val="000000"/>
          <w:sz w:val="28"/>
          <w:lang w:val="ru-RU"/>
        </w:rPr>
        <w:t xml:space="preserve"> </w:t>
      </w:r>
      <w:r>
        <w:rPr>
          <w:rFonts w:ascii="Times New Roman" w:hAnsi="Times New Roman"/>
          <w:color w:val="000000"/>
          <w:sz w:val="28"/>
        </w:rPr>
        <w:t>http</w:t>
      </w:r>
      <w:r w:rsidRPr="00056324">
        <w:rPr>
          <w:rFonts w:ascii="Times New Roman" w:hAnsi="Times New Roman"/>
          <w:color w:val="000000"/>
          <w:sz w:val="28"/>
          <w:lang w:val="ru-RU"/>
        </w:rPr>
        <w:t>://обж.рф</w:t>
      </w:r>
    </w:p>
    <w:p w14:paraId="46ECFAEE" w14:textId="77777777" w:rsidR="0003743F" w:rsidRPr="00D95062" w:rsidRDefault="0003743F">
      <w:pPr>
        <w:spacing w:after="0" w:line="480" w:lineRule="auto"/>
        <w:ind w:left="120"/>
        <w:rPr>
          <w:lang w:val="ru-RU"/>
        </w:rPr>
      </w:pPr>
    </w:p>
    <w:p w14:paraId="0C6347EB" w14:textId="77777777" w:rsidR="0003743F" w:rsidRPr="00D95062" w:rsidRDefault="0003743F">
      <w:pPr>
        <w:rPr>
          <w:lang w:val="ru-RU"/>
        </w:rPr>
        <w:sectPr w:rsidR="0003743F" w:rsidRPr="00D95062">
          <w:pgSz w:w="11906" w:h="16383"/>
          <w:pgMar w:top="1134" w:right="850" w:bottom="1134" w:left="1701" w:header="720" w:footer="720" w:gutter="0"/>
          <w:cols w:space="720"/>
        </w:sectPr>
      </w:pPr>
    </w:p>
    <w:bookmarkEnd w:id="8"/>
    <w:p w14:paraId="57CAB279" w14:textId="77777777" w:rsidR="000205CF" w:rsidRDefault="000205CF" w:rsidP="000205CF">
      <w:pPr>
        <w:spacing w:line="24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Лист корректировки рабочей программы (календарно-тематического планирования)</w:t>
      </w:r>
    </w:p>
    <w:p w14:paraId="162DBD54" w14:textId="5A914572" w:rsidR="000205CF" w:rsidRDefault="000205CF" w:rsidP="000205CF">
      <w:pPr>
        <w:spacing w:line="240" w:lineRule="auto"/>
        <w:jc w:val="center"/>
        <w:rPr>
          <w:rFonts w:ascii="Times New Roman" w:hAnsi="Times New Roman" w:cs="Times New Roman"/>
          <w:b/>
          <w:sz w:val="28"/>
          <w:szCs w:val="28"/>
          <w:lang w:val="ru-RU" w:eastAsia="ru-RU"/>
        </w:rPr>
      </w:pPr>
      <w:r>
        <w:rPr>
          <w:rFonts w:ascii="Times New Roman" w:hAnsi="Times New Roman" w:cs="Times New Roman"/>
          <w:b/>
          <w:sz w:val="28"/>
          <w:szCs w:val="28"/>
          <w:lang w:val="ru-RU"/>
        </w:rPr>
        <w:t>202</w:t>
      </w:r>
      <w:r w:rsidR="00C836BB">
        <w:rPr>
          <w:rFonts w:ascii="Times New Roman" w:hAnsi="Times New Roman" w:cs="Times New Roman"/>
          <w:b/>
          <w:sz w:val="28"/>
          <w:szCs w:val="28"/>
          <w:lang w:val="ru-RU"/>
        </w:rPr>
        <w:t>6</w:t>
      </w:r>
      <w:r>
        <w:rPr>
          <w:rFonts w:ascii="Times New Roman" w:hAnsi="Times New Roman" w:cs="Times New Roman"/>
          <w:b/>
          <w:sz w:val="28"/>
          <w:szCs w:val="28"/>
          <w:lang w:val="ru-RU"/>
        </w:rPr>
        <w:t>-202</w:t>
      </w:r>
      <w:r w:rsidR="00C836BB">
        <w:rPr>
          <w:rFonts w:ascii="Times New Roman" w:hAnsi="Times New Roman" w:cs="Times New Roman"/>
          <w:b/>
          <w:sz w:val="28"/>
          <w:szCs w:val="28"/>
          <w:lang w:val="ru-RU"/>
        </w:rPr>
        <w:t>7</w:t>
      </w:r>
      <w:r>
        <w:rPr>
          <w:rFonts w:ascii="Times New Roman" w:hAnsi="Times New Roman" w:cs="Times New Roman"/>
          <w:b/>
          <w:sz w:val="28"/>
          <w:szCs w:val="28"/>
          <w:lang w:val="ru-RU"/>
        </w:rPr>
        <w:t xml:space="preserve"> учебный год</w:t>
      </w:r>
    </w:p>
    <w:p w14:paraId="73C4EC2C"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Предмет ОБЗР</w:t>
      </w:r>
    </w:p>
    <w:p w14:paraId="64A537B6"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Класс 8 класс.</w:t>
      </w:r>
    </w:p>
    <w:p w14:paraId="31573854" w14:textId="77777777" w:rsidR="000205CF" w:rsidRDefault="000205CF" w:rsidP="000205CF">
      <w:pPr>
        <w:spacing w:line="240" w:lineRule="auto"/>
        <w:jc w:val="both"/>
        <w:rPr>
          <w:rFonts w:ascii="Times New Roman" w:hAnsi="Times New Roman" w:cs="Times New Roman"/>
          <w:bCs/>
          <w:sz w:val="28"/>
          <w:szCs w:val="28"/>
          <w:lang w:val="ru-RU"/>
        </w:rPr>
      </w:pPr>
      <w:r>
        <w:rPr>
          <w:rFonts w:ascii="Times New Roman" w:hAnsi="Times New Roman" w:cs="Times New Roman"/>
          <w:sz w:val="28"/>
          <w:szCs w:val="28"/>
          <w:lang w:val="ru-RU"/>
        </w:rPr>
        <w:t xml:space="preserve">Учитель </w:t>
      </w:r>
      <w:r>
        <w:rPr>
          <w:rFonts w:ascii="Times New Roman" w:hAnsi="Times New Roman" w:cs="Times New Roman"/>
          <w:bCs/>
          <w:color w:val="000000"/>
          <w:sz w:val="28"/>
          <w:szCs w:val="28"/>
          <w:lang w:val="ru-RU"/>
        </w:rPr>
        <w:t>Мышак Николай Павлович</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1806"/>
        <w:gridCol w:w="1851"/>
        <w:gridCol w:w="2496"/>
        <w:gridCol w:w="1386"/>
        <w:gridCol w:w="1606"/>
        <w:gridCol w:w="2003"/>
        <w:gridCol w:w="2118"/>
      </w:tblGrid>
      <w:tr w:rsidR="000205CF" w14:paraId="03AAFE35" w14:textId="77777777" w:rsidTr="000205CF">
        <w:trPr>
          <w:trHeight w:val="422"/>
        </w:trPr>
        <w:tc>
          <w:tcPr>
            <w:tcW w:w="1782" w:type="dxa"/>
            <w:vMerge w:val="restart"/>
            <w:tcBorders>
              <w:top w:val="single" w:sz="4" w:space="0" w:color="auto"/>
              <w:left w:val="single" w:sz="4" w:space="0" w:color="auto"/>
              <w:bottom w:val="single" w:sz="4" w:space="0" w:color="auto"/>
              <w:right w:val="single" w:sz="4" w:space="0" w:color="auto"/>
            </w:tcBorders>
            <w:hideMark/>
          </w:tcPr>
          <w:p w14:paraId="7A18C7FA"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 урока</w:t>
            </w:r>
          </w:p>
        </w:tc>
        <w:tc>
          <w:tcPr>
            <w:tcW w:w="1820" w:type="dxa"/>
            <w:vMerge w:val="restart"/>
            <w:tcBorders>
              <w:top w:val="single" w:sz="4" w:space="0" w:color="auto"/>
              <w:left w:val="single" w:sz="4" w:space="0" w:color="auto"/>
              <w:bottom w:val="single" w:sz="4" w:space="0" w:color="auto"/>
              <w:right w:val="single" w:sz="4" w:space="0" w:color="auto"/>
            </w:tcBorders>
            <w:hideMark/>
          </w:tcPr>
          <w:p w14:paraId="23BCBD61"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Дата проведения по плану</w:t>
            </w:r>
          </w:p>
        </w:tc>
        <w:tc>
          <w:tcPr>
            <w:tcW w:w="1834" w:type="dxa"/>
            <w:vMerge w:val="restart"/>
            <w:tcBorders>
              <w:top w:val="single" w:sz="4" w:space="0" w:color="auto"/>
              <w:left w:val="single" w:sz="4" w:space="0" w:color="auto"/>
              <w:bottom w:val="single" w:sz="4" w:space="0" w:color="auto"/>
              <w:right w:val="single" w:sz="4" w:space="0" w:color="auto"/>
            </w:tcBorders>
            <w:hideMark/>
          </w:tcPr>
          <w:p w14:paraId="1AB9F9F2"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Дата фактического проведения</w:t>
            </w:r>
          </w:p>
        </w:tc>
        <w:tc>
          <w:tcPr>
            <w:tcW w:w="2610" w:type="dxa"/>
            <w:vMerge w:val="restart"/>
            <w:tcBorders>
              <w:top w:val="single" w:sz="4" w:space="0" w:color="auto"/>
              <w:left w:val="single" w:sz="4" w:space="0" w:color="auto"/>
              <w:bottom w:val="single" w:sz="4" w:space="0" w:color="auto"/>
              <w:right w:val="single" w:sz="4" w:space="0" w:color="auto"/>
            </w:tcBorders>
            <w:hideMark/>
          </w:tcPr>
          <w:p w14:paraId="6BB68C3B"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Тема</w:t>
            </w:r>
          </w:p>
        </w:tc>
        <w:tc>
          <w:tcPr>
            <w:tcW w:w="2835" w:type="dxa"/>
            <w:gridSpan w:val="2"/>
            <w:tcBorders>
              <w:top w:val="single" w:sz="4" w:space="0" w:color="auto"/>
              <w:left w:val="single" w:sz="4" w:space="0" w:color="auto"/>
              <w:bottom w:val="single" w:sz="4" w:space="0" w:color="auto"/>
              <w:right w:val="single" w:sz="4" w:space="0" w:color="auto"/>
            </w:tcBorders>
            <w:hideMark/>
          </w:tcPr>
          <w:p w14:paraId="552EB309"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Количество часов</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7B9746FE"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Причина корректировки</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758B7F99"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Способ корректировки</w:t>
            </w:r>
          </w:p>
        </w:tc>
      </w:tr>
      <w:tr w:rsidR="000205CF" w14:paraId="76718E96" w14:textId="77777777" w:rsidTr="000205CF">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E6E0D7"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4C6AAE"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A54F22"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98E7C" w14:textId="77777777" w:rsidR="000205CF" w:rsidRDefault="000205CF">
            <w:pPr>
              <w:spacing w:after="0"/>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hideMark/>
          </w:tcPr>
          <w:p w14:paraId="383C21A9"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По плану</w:t>
            </w:r>
          </w:p>
        </w:tc>
        <w:tc>
          <w:tcPr>
            <w:tcW w:w="1417" w:type="dxa"/>
            <w:tcBorders>
              <w:top w:val="single" w:sz="4" w:space="0" w:color="auto"/>
              <w:left w:val="single" w:sz="4" w:space="0" w:color="auto"/>
              <w:bottom w:val="single" w:sz="4" w:space="0" w:color="auto"/>
              <w:right w:val="single" w:sz="4" w:space="0" w:color="auto"/>
            </w:tcBorders>
            <w:hideMark/>
          </w:tcPr>
          <w:p w14:paraId="75E41879"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Дано фактически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8BD01E"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BF9F8" w14:textId="77777777" w:rsidR="000205CF" w:rsidRDefault="000205CF">
            <w:pPr>
              <w:spacing w:after="0"/>
              <w:rPr>
                <w:rFonts w:ascii="Times New Roman" w:hAnsi="Times New Roman" w:cs="Times New Roman"/>
                <w:sz w:val="28"/>
                <w:szCs w:val="28"/>
              </w:rPr>
            </w:pPr>
          </w:p>
        </w:tc>
      </w:tr>
      <w:tr w:rsidR="000205CF" w14:paraId="0985CEC2"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7D77F51E"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7E037E00"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6705BAD0"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61DC9E4B"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7B19031"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21F585B0"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63167B44"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7083C0BC" w14:textId="77777777" w:rsidR="000205CF" w:rsidRDefault="000205CF">
            <w:pPr>
              <w:spacing w:line="240" w:lineRule="auto"/>
              <w:jc w:val="both"/>
              <w:rPr>
                <w:rFonts w:ascii="Times New Roman" w:hAnsi="Times New Roman" w:cs="Times New Roman"/>
                <w:sz w:val="28"/>
                <w:szCs w:val="28"/>
              </w:rPr>
            </w:pPr>
          </w:p>
        </w:tc>
      </w:tr>
      <w:tr w:rsidR="000205CF" w14:paraId="6D760DCE"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6D598FA9"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1FE94686"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53434D88"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580245DA"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A3EA82A"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00C649A6"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5204187B"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022C02DA" w14:textId="77777777" w:rsidR="000205CF" w:rsidRDefault="000205CF">
            <w:pPr>
              <w:spacing w:line="240" w:lineRule="auto"/>
              <w:jc w:val="both"/>
              <w:rPr>
                <w:rFonts w:ascii="Times New Roman" w:hAnsi="Times New Roman" w:cs="Times New Roman"/>
                <w:sz w:val="28"/>
                <w:szCs w:val="28"/>
              </w:rPr>
            </w:pPr>
          </w:p>
        </w:tc>
      </w:tr>
      <w:tr w:rsidR="000205CF" w14:paraId="5025CEEF"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64FC82E9"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463704C7"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47BF21DB"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0A82A70D"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14F650E"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6DE4A0ED"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76FE91F1"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1F31AF7B" w14:textId="77777777" w:rsidR="000205CF" w:rsidRDefault="000205CF">
            <w:pPr>
              <w:spacing w:line="240" w:lineRule="auto"/>
              <w:jc w:val="both"/>
              <w:rPr>
                <w:rFonts w:ascii="Times New Roman" w:hAnsi="Times New Roman" w:cs="Times New Roman"/>
                <w:sz w:val="28"/>
                <w:szCs w:val="28"/>
              </w:rPr>
            </w:pPr>
          </w:p>
        </w:tc>
      </w:tr>
      <w:tr w:rsidR="000205CF" w14:paraId="2BF5E53D"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55808B14"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3F645974"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07C89328"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34C21B1B"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1596AFC8"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50E23E62"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12800E52"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55B215A9" w14:textId="77777777" w:rsidR="000205CF" w:rsidRDefault="000205CF">
            <w:pPr>
              <w:spacing w:line="240" w:lineRule="auto"/>
              <w:jc w:val="both"/>
              <w:rPr>
                <w:rFonts w:ascii="Times New Roman" w:hAnsi="Times New Roman" w:cs="Times New Roman"/>
                <w:sz w:val="28"/>
                <w:szCs w:val="28"/>
              </w:rPr>
            </w:pPr>
          </w:p>
        </w:tc>
      </w:tr>
    </w:tbl>
    <w:p w14:paraId="13681DC5" w14:textId="77777777" w:rsidR="000205CF" w:rsidRDefault="000205CF" w:rsidP="000205CF">
      <w:pPr>
        <w:spacing w:line="240" w:lineRule="auto"/>
        <w:jc w:val="both"/>
        <w:rPr>
          <w:rFonts w:ascii="Times New Roman" w:hAnsi="Times New Roman" w:cs="Times New Roman"/>
          <w:sz w:val="28"/>
          <w:szCs w:val="28"/>
        </w:rPr>
      </w:pPr>
    </w:p>
    <w:p w14:paraId="1C4AC26B"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СОГЛАСОВАНО</w:t>
      </w:r>
    </w:p>
    <w:p w14:paraId="7B115105" w14:textId="77777777" w:rsidR="000205CF" w:rsidRDefault="000205CF" w:rsidP="000205CF">
      <w:pPr>
        <w:spacing w:line="240" w:lineRule="auto"/>
        <w:jc w:val="both"/>
        <w:rPr>
          <w:rFonts w:ascii="Times New Roman" w:hAnsi="Times New Roman" w:cs="Times New Roman"/>
          <w:sz w:val="28"/>
          <w:szCs w:val="28"/>
          <w:lang w:val="ru-RU"/>
        </w:rPr>
      </w:pPr>
    </w:p>
    <w:p w14:paraId="625E17F6"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Зам. директора </w:t>
      </w:r>
    </w:p>
    <w:p w14:paraId="4ECA2EFA" w14:textId="77777777" w:rsidR="000205CF" w:rsidRDefault="000205CF" w:rsidP="000205CF">
      <w:pPr>
        <w:spacing w:line="240" w:lineRule="auto"/>
        <w:jc w:val="both"/>
        <w:rPr>
          <w:rFonts w:ascii="Times New Roman" w:hAnsi="Times New Roman" w:cs="Times New Roman"/>
          <w:bCs/>
          <w:sz w:val="28"/>
          <w:szCs w:val="28"/>
          <w:lang w:val="ru-RU"/>
        </w:rPr>
      </w:pPr>
      <w:r>
        <w:rPr>
          <w:rFonts w:ascii="Times New Roman" w:hAnsi="Times New Roman" w:cs="Times New Roman"/>
          <w:sz w:val="28"/>
          <w:szCs w:val="28"/>
          <w:lang w:val="ru-RU"/>
        </w:rPr>
        <w:t>по УВР_____________Кесарь В.А.                                                                       Учитель ___________</w:t>
      </w:r>
      <w:r>
        <w:rPr>
          <w:rFonts w:ascii="Times New Roman" w:hAnsi="Times New Roman" w:cs="Times New Roman"/>
          <w:bCs/>
          <w:color w:val="000000"/>
          <w:sz w:val="28"/>
          <w:szCs w:val="28"/>
          <w:lang w:val="ru-RU"/>
        </w:rPr>
        <w:t>Мышак Н.П.</w:t>
      </w:r>
    </w:p>
    <w:p w14:paraId="3D791B44" w14:textId="77777777" w:rsidR="000205CF" w:rsidRDefault="000205CF" w:rsidP="000205CF">
      <w:pPr>
        <w:spacing w:line="240" w:lineRule="auto"/>
        <w:jc w:val="center"/>
        <w:rPr>
          <w:rFonts w:ascii="Times New Roman" w:hAnsi="Times New Roman" w:cs="Times New Roman"/>
          <w:b/>
          <w:sz w:val="28"/>
          <w:szCs w:val="28"/>
          <w:lang w:val="ru-RU"/>
        </w:rPr>
      </w:pPr>
      <w:r>
        <w:rPr>
          <w:rFonts w:ascii="Times New Roman" w:hAnsi="Times New Roman" w:cs="Times New Roman"/>
          <w:b/>
          <w:sz w:val="28"/>
          <w:szCs w:val="28"/>
          <w:lang w:val="ru-RU"/>
        </w:rPr>
        <w:lastRenderedPageBreak/>
        <w:t>Лист корректировки рабочей программы (календарно-тематического планирования)</w:t>
      </w:r>
    </w:p>
    <w:p w14:paraId="6A17CF80" w14:textId="544C58A6" w:rsidR="000205CF" w:rsidRDefault="000205CF" w:rsidP="000205CF">
      <w:pPr>
        <w:spacing w:line="240" w:lineRule="auto"/>
        <w:jc w:val="center"/>
        <w:rPr>
          <w:rFonts w:ascii="Times New Roman" w:hAnsi="Times New Roman" w:cs="Times New Roman"/>
          <w:b/>
          <w:sz w:val="28"/>
          <w:szCs w:val="28"/>
          <w:lang w:val="ru-RU" w:eastAsia="ru-RU"/>
        </w:rPr>
      </w:pPr>
      <w:r>
        <w:rPr>
          <w:rFonts w:ascii="Times New Roman" w:hAnsi="Times New Roman" w:cs="Times New Roman"/>
          <w:b/>
          <w:sz w:val="28"/>
          <w:szCs w:val="28"/>
          <w:lang w:val="ru-RU"/>
        </w:rPr>
        <w:t>202</w:t>
      </w:r>
      <w:r w:rsidR="00C836BB">
        <w:rPr>
          <w:rFonts w:ascii="Times New Roman" w:hAnsi="Times New Roman" w:cs="Times New Roman"/>
          <w:b/>
          <w:sz w:val="28"/>
          <w:szCs w:val="28"/>
          <w:lang w:val="ru-RU"/>
        </w:rPr>
        <w:t>6</w:t>
      </w:r>
      <w:r>
        <w:rPr>
          <w:rFonts w:ascii="Times New Roman" w:hAnsi="Times New Roman" w:cs="Times New Roman"/>
          <w:b/>
          <w:sz w:val="28"/>
          <w:szCs w:val="28"/>
          <w:lang w:val="ru-RU"/>
        </w:rPr>
        <w:t>-202</w:t>
      </w:r>
      <w:r w:rsidR="00C836BB">
        <w:rPr>
          <w:rFonts w:ascii="Times New Roman" w:hAnsi="Times New Roman" w:cs="Times New Roman"/>
          <w:b/>
          <w:sz w:val="28"/>
          <w:szCs w:val="28"/>
          <w:lang w:val="ru-RU"/>
        </w:rPr>
        <w:t>6</w:t>
      </w:r>
      <w:r>
        <w:rPr>
          <w:rFonts w:ascii="Times New Roman" w:hAnsi="Times New Roman" w:cs="Times New Roman"/>
          <w:b/>
          <w:sz w:val="28"/>
          <w:szCs w:val="28"/>
          <w:lang w:val="ru-RU"/>
        </w:rPr>
        <w:t xml:space="preserve"> учебный год</w:t>
      </w:r>
    </w:p>
    <w:p w14:paraId="2E804C80"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Предмет ОБЗР</w:t>
      </w:r>
    </w:p>
    <w:p w14:paraId="0B038CAA"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Класс 9 класс.</w:t>
      </w:r>
    </w:p>
    <w:p w14:paraId="22381825" w14:textId="77777777" w:rsidR="000205CF" w:rsidRDefault="000205CF" w:rsidP="000205CF">
      <w:pPr>
        <w:spacing w:line="240" w:lineRule="auto"/>
        <w:jc w:val="both"/>
        <w:rPr>
          <w:rFonts w:ascii="Times New Roman" w:hAnsi="Times New Roman" w:cs="Times New Roman"/>
          <w:bCs/>
          <w:sz w:val="28"/>
          <w:szCs w:val="28"/>
          <w:lang w:val="ru-RU"/>
        </w:rPr>
      </w:pPr>
      <w:r>
        <w:rPr>
          <w:rFonts w:ascii="Times New Roman" w:hAnsi="Times New Roman" w:cs="Times New Roman"/>
          <w:sz w:val="28"/>
          <w:szCs w:val="28"/>
          <w:lang w:val="ru-RU"/>
        </w:rPr>
        <w:t xml:space="preserve">Учитель </w:t>
      </w:r>
      <w:r>
        <w:rPr>
          <w:rFonts w:ascii="Times New Roman" w:hAnsi="Times New Roman" w:cs="Times New Roman"/>
          <w:bCs/>
          <w:color w:val="000000"/>
          <w:sz w:val="28"/>
          <w:szCs w:val="28"/>
          <w:lang w:val="ru-RU"/>
        </w:rPr>
        <w:t>Мышак Николай Павлович</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6"/>
        <w:gridCol w:w="1806"/>
        <w:gridCol w:w="1851"/>
        <w:gridCol w:w="2496"/>
        <w:gridCol w:w="1386"/>
        <w:gridCol w:w="1606"/>
        <w:gridCol w:w="2003"/>
        <w:gridCol w:w="2118"/>
      </w:tblGrid>
      <w:tr w:rsidR="000205CF" w14:paraId="2525D4EE" w14:textId="77777777" w:rsidTr="000205CF">
        <w:trPr>
          <w:trHeight w:val="422"/>
        </w:trPr>
        <w:tc>
          <w:tcPr>
            <w:tcW w:w="1782" w:type="dxa"/>
            <w:vMerge w:val="restart"/>
            <w:tcBorders>
              <w:top w:val="single" w:sz="4" w:space="0" w:color="auto"/>
              <w:left w:val="single" w:sz="4" w:space="0" w:color="auto"/>
              <w:bottom w:val="single" w:sz="4" w:space="0" w:color="auto"/>
              <w:right w:val="single" w:sz="4" w:space="0" w:color="auto"/>
            </w:tcBorders>
            <w:hideMark/>
          </w:tcPr>
          <w:p w14:paraId="5D031ABB"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 урока</w:t>
            </w:r>
          </w:p>
        </w:tc>
        <w:tc>
          <w:tcPr>
            <w:tcW w:w="1820" w:type="dxa"/>
            <w:vMerge w:val="restart"/>
            <w:tcBorders>
              <w:top w:val="single" w:sz="4" w:space="0" w:color="auto"/>
              <w:left w:val="single" w:sz="4" w:space="0" w:color="auto"/>
              <w:bottom w:val="single" w:sz="4" w:space="0" w:color="auto"/>
              <w:right w:val="single" w:sz="4" w:space="0" w:color="auto"/>
            </w:tcBorders>
            <w:hideMark/>
          </w:tcPr>
          <w:p w14:paraId="5B256939"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Дата проведения по плану</w:t>
            </w:r>
          </w:p>
        </w:tc>
        <w:tc>
          <w:tcPr>
            <w:tcW w:w="1834" w:type="dxa"/>
            <w:vMerge w:val="restart"/>
            <w:tcBorders>
              <w:top w:val="single" w:sz="4" w:space="0" w:color="auto"/>
              <w:left w:val="single" w:sz="4" w:space="0" w:color="auto"/>
              <w:bottom w:val="single" w:sz="4" w:space="0" w:color="auto"/>
              <w:right w:val="single" w:sz="4" w:space="0" w:color="auto"/>
            </w:tcBorders>
            <w:hideMark/>
          </w:tcPr>
          <w:p w14:paraId="4542A21F"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Дата фактического проведения</w:t>
            </w:r>
          </w:p>
        </w:tc>
        <w:tc>
          <w:tcPr>
            <w:tcW w:w="2610" w:type="dxa"/>
            <w:vMerge w:val="restart"/>
            <w:tcBorders>
              <w:top w:val="single" w:sz="4" w:space="0" w:color="auto"/>
              <w:left w:val="single" w:sz="4" w:space="0" w:color="auto"/>
              <w:bottom w:val="single" w:sz="4" w:space="0" w:color="auto"/>
              <w:right w:val="single" w:sz="4" w:space="0" w:color="auto"/>
            </w:tcBorders>
            <w:hideMark/>
          </w:tcPr>
          <w:p w14:paraId="2852671D"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Тема</w:t>
            </w:r>
          </w:p>
        </w:tc>
        <w:tc>
          <w:tcPr>
            <w:tcW w:w="2835" w:type="dxa"/>
            <w:gridSpan w:val="2"/>
            <w:tcBorders>
              <w:top w:val="single" w:sz="4" w:space="0" w:color="auto"/>
              <w:left w:val="single" w:sz="4" w:space="0" w:color="auto"/>
              <w:bottom w:val="single" w:sz="4" w:space="0" w:color="auto"/>
              <w:right w:val="single" w:sz="4" w:space="0" w:color="auto"/>
            </w:tcBorders>
            <w:hideMark/>
          </w:tcPr>
          <w:p w14:paraId="7C4A93EE"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Количество часов</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541A0DD7"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Причина корректировки</w:t>
            </w:r>
          </w:p>
        </w:tc>
        <w:tc>
          <w:tcPr>
            <w:tcW w:w="2126" w:type="dxa"/>
            <w:vMerge w:val="restart"/>
            <w:tcBorders>
              <w:top w:val="single" w:sz="4" w:space="0" w:color="auto"/>
              <w:left w:val="single" w:sz="4" w:space="0" w:color="auto"/>
              <w:bottom w:val="single" w:sz="4" w:space="0" w:color="auto"/>
              <w:right w:val="single" w:sz="4" w:space="0" w:color="auto"/>
            </w:tcBorders>
            <w:hideMark/>
          </w:tcPr>
          <w:p w14:paraId="0691DF07"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Способ корректировки</w:t>
            </w:r>
          </w:p>
        </w:tc>
      </w:tr>
      <w:tr w:rsidR="000205CF" w14:paraId="41EAAEB9" w14:textId="77777777" w:rsidTr="000205CF">
        <w:trPr>
          <w:trHeight w:val="4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66995"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ED38AA"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A3D329"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89A0C" w14:textId="77777777" w:rsidR="000205CF" w:rsidRDefault="000205CF">
            <w:pPr>
              <w:spacing w:after="0"/>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hideMark/>
          </w:tcPr>
          <w:p w14:paraId="666A8324"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По плану</w:t>
            </w:r>
          </w:p>
        </w:tc>
        <w:tc>
          <w:tcPr>
            <w:tcW w:w="1417" w:type="dxa"/>
            <w:tcBorders>
              <w:top w:val="single" w:sz="4" w:space="0" w:color="auto"/>
              <w:left w:val="single" w:sz="4" w:space="0" w:color="auto"/>
              <w:bottom w:val="single" w:sz="4" w:space="0" w:color="auto"/>
              <w:right w:val="single" w:sz="4" w:space="0" w:color="auto"/>
            </w:tcBorders>
            <w:hideMark/>
          </w:tcPr>
          <w:p w14:paraId="1F35F28B" w14:textId="77777777" w:rsidR="000205CF" w:rsidRDefault="000205CF">
            <w:pPr>
              <w:spacing w:line="240" w:lineRule="auto"/>
              <w:jc w:val="both"/>
              <w:rPr>
                <w:rFonts w:ascii="Times New Roman" w:hAnsi="Times New Roman" w:cs="Times New Roman"/>
                <w:sz w:val="28"/>
                <w:szCs w:val="28"/>
              </w:rPr>
            </w:pPr>
            <w:r>
              <w:rPr>
                <w:rFonts w:ascii="Times New Roman" w:hAnsi="Times New Roman" w:cs="Times New Roman"/>
                <w:sz w:val="28"/>
                <w:szCs w:val="28"/>
              </w:rPr>
              <w:t>Дано фактически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A678A3" w14:textId="77777777" w:rsidR="000205CF" w:rsidRDefault="000205CF">
            <w:pPr>
              <w:spacing w:after="0"/>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6F039E" w14:textId="77777777" w:rsidR="000205CF" w:rsidRDefault="000205CF">
            <w:pPr>
              <w:spacing w:after="0"/>
              <w:rPr>
                <w:rFonts w:ascii="Times New Roman" w:hAnsi="Times New Roman" w:cs="Times New Roman"/>
                <w:sz w:val="28"/>
                <w:szCs w:val="28"/>
              </w:rPr>
            </w:pPr>
          </w:p>
        </w:tc>
      </w:tr>
      <w:tr w:rsidR="000205CF" w14:paraId="7A2AF2F0"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633DBF61"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52E3D3B7"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093DE767"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26E31EAE"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721CBEE4"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53D42E2F"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0DFC9692"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2E291C2F" w14:textId="77777777" w:rsidR="000205CF" w:rsidRDefault="000205CF">
            <w:pPr>
              <w:spacing w:line="240" w:lineRule="auto"/>
              <w:jc w:val="both"/>
              <w:rPr>
                <w:rFonts w:ascii="Times New Roman" w:hAnsi="Times New Roman" w:cs="Times New Roman"/>
                <w:sz w:val="28"/>
                <w:szCs w:val="28"/>
              </w:rPr>
            </w:pPr>
          </w:p>
        </w:tc>
      </w:tr>
      <w:tr w:rsidR="000205CF" w14:paraId="0A3AE86F"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5CB6E669"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6FB2227B"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1FE1CECF"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34C79412"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67884B35"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72BA13D5"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6797BB93"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4303F781" w14:textId="77777777" w:rsidR="000205CF" w:rsidRDefault="000205CF">
            <w:pPr>
              <w:spacing w:line="240" w:lineRule="auto"/>
              <w:jc w:val="both"/>
              <w:rPr>
                <w:rFonts w:ascii="Times New Roman" w:hAnsi="Times New Roman" w:cs="Times New Roman"/>
                <w:sz w:val="28"/>
                <w:szCs w:val="28"/>
              </w:rPr>
            </w:pPr>
          </w:p>
        </w:tc>
      </w:tr>
      <w:tr w:rsidR="000205CF" w14:paraId="742F0063"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10F39244"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6B3EE70F"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673318AB"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2E463974"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716EF1B"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25DFC217"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1425B9AF"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06513370" w14:textId="77777777" w:rsidR="000205CF" w:rsidRDefault="000205CF">
            <w:pPr>
              <w:spacing w:line="240" w:lineRule="auto"/>
              <w:jc w:val="both"/>
              <w:rPr>
                <w:rFonts w:ascii="Times New Roman" w:hAnsi="Times New Roman" w:cs="Times New Roman"/>
                <w:sz w:val="28"/>
                <w:szCs w:val="28"/>
              </w:rPr>
            </w:pPr>
          </w:p>
        </w:tc>
      </w:tr>
      <w:tr w:rsidR="000205CF" w14:paraId="3E6F35CC" w14:textId="77777777" w:rsidTr="000205CF">
        <w:trPr>
          <w:trHeight w:val="283"/>
        </w:trPr>
        <w:tc>
          <w:tcPr>
            <w:tcW w:w="1782" w:type="dxa"/>
            <w:tcBorders>
              <w:top w:val="single" w:sz="4" w:space="0" w:color="auto"/>
              <w:left w:val="single" w:sz="4" w:space="0" w:color="auto"/>
              <w:bottom w:val="single" w:sz="4" w:space="0" w:color="auto"/>
              <w:right w:val="single" w:sz="4" w:space="0" w:color="auto"/>
            </w:tcBorders>
          </w:tcPr>
          <w:p w14:paraId="4A2ED8B7" w14:textId="77777777" w:rsidR="000205CF" w:rsidRDefault="000205CF">
            <w:pPr>
              <w:spacing w:line="240" w:lineRule="auto"/>
              <w:jc w:val="both"/>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14:paraId="023CBCFA" w14:textId="77777777" w:rsidR="000205CF" w:rsidRDefault="000205CF">
            <w:pPr>
              <w:spacing w:line="240" w:lineRule="auto"/>
              <w:jc w:val="both"/>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tcPr>
          <w:p w14:paraId="6F2A63C9" w14:textId="77777777" w:rsidR="000205CF" w:rsidRDefault="000205CF">
            <w:pPr>
              <w:spacing w:line="240" w:lineRule="auto"/>
              <w:jc w:val="both"/>
              <w:rPr>
                <w:rFonts w:ascii="Times New Roman" w:hAnsi="Times New Roman" w:cs="Times New Roman"/>
                <w:sz w:val="28"/>
                <w:szCs w:val="28"/>
              </w:rPr>
            </w:pPr>
          </w:p>
        </w:tc>
        <w:tc>
          <w:tcPr>
            <w:tcW w:w="2610" w:type="dxa"/>
            <w:tcBorders>
              <w:top w:val="single" w:sz="4" w:space="0" w:color="auto"/>
              <w:left w:val="single" w:sz="4" w:space="0" w:color="auto"/>
              <w:bottom w:val="single" w:sz="4" w:space="0" w:color="auto"/>
              <w:right w:val="single" w:sz="4" w:space="0" w:color="auto"/>
            </w:tcBorders>
          </w:tcPr>
          <w:p w14:paraId="4843133A" w14:textId="77777777" w:rsidR="000205CF" w:rsidRDefault="000205CF">
            <w:pPr>
              <w:spacing w:line="240" w:lineRule="auto"/>
              <w:jc w:val="both"/>
              <w:rPr>
                <w:rFonts w:ascii="Times New Roman" w:hAnsi="Times New Roman" w:cs="Times New Roman"/>
                <w:sz w:val="28"/>
                <w:szCs w:val="28"/>
              </w:rPr>
            </w:pPr>
          </w:p>
        </w:tc>
        <w:tc>
          <w:tcPr>
            <w:tcW w:w="1418" w:type="dxa"/>
            <w:tcBorders>
              <w:top w:val="single" w:sz="4" w:space="0" w:color="auto"/>
              <w:left w:val="single" w:sz="4" w:space="0" w:color="auto"/>
              <w:bottom w:val="single" w:sz="4" w:space="0" w:color="auto"/>
              <w:right w:val="single" w:sz="4" w:space="0" w:color="auto"/>
            </w:tcBorders>
          </w:tcPr>
          <w:p w14:paraId="5045768E" w14:textId="77777777" w:rsidR="000205CF" w:rsidRDefault="000205CF">
            <w:pPr>
              <w:spacing w:line="240" w:lineRule="auto"/>
              <w:jc w:val="both"/>
              <w:rPr>
                <w:rFonts w:ascii="Times New Roman" w:hAnsi="Times New Roman" w:cs="Times New Roman"/>
                <w:sz w:val="28"/>
                <w:szCs w:val="28"/>
              </w:rPr>
            </w:pPr>
          </w:p>
        </w:tc>
        <w:tc>
          <w:tcPr>
            <w:tcW w:w="1417" w:type="dxa"/>
            <w:tcBorders>
              <w:top w:val="single" w:sz="4" w:space="0" w:color="auto"/>
              <w:left w:val="single" w:sz="4" w:space="0" w:color="auto"/>
              <w:bottom w:val="single" w:sz="4" w:space="0" w:color="auto"/>
              <w:right w:val="single" w:sz="4" w:space="0" w:color="auto"/>
            </w:tcBorders>
          </w:tcPr>
          <w:p w14:paraId="13E2014D" w14:textId="77777777" w:rsidR="000205CF" w:rsidRDefault="000205CF">
            <w:pPr>
              <w:spacing w:line="240" w:lineRule="auto"/>
              <w:jc w:val="both"/>
              <w:rPr>
                <w:rFonts w:ascii="Times New Roman" w:hAnsi="Times New Roman" w:cs="Times New Roman"/>
                <w:sz w:val="28"/>
                <w:szCs w:val="28"/>
              </w:rPr>
            </w:pPr>
          </w:p>
        </w:tc>
        <w:tc>
          <w:tcPr>
            <w:tcW w:w="1985" w:type="dxa"/>
            <w:tcBorders>
              <w:top w:val="single" w:sz="4" w:space="0" w:color="auto"/>
              <w:left w:val="single" w:sz="4" w:space="0" w:color="auto"/>
              <w:bottom w:val="single" w:sz="4" w:space="0" w:color="auto"/>
              <w:right w:val="single" w:sz="4" w:space="0" w:color="auto"/>
            </w:tcBorders>
          </w:tcPr>
          <w:p w14:paraId="6058A709" w14:textId="77777777" w:rsidR="000205CF" w:rsidRDefault="000205CF">
            <w:pPr>
              <w:spacing w:line="240" w:lineRule="auto"/>
              <w:jc w:val="both"/>
              <w:rPr>
                <w:rFonts w:ascii="Times New Roman" w:hAnsi="Times New Roman" w:cs="Times New Roman"/>
                <w:sz w:val="28"/>
                <w:szCs w:val="28"/>
              </w:rPr>
            </w:pPr>
          </w:p>
        </w:tc>
        <w:tc>
          <w:tcPr>
            <w:tcW w:w="2126" w:type="dxa"/>
            <w:tcBorders>
              <w:top w:val="single" w:sz="4" w:space="0" w:color="auto"/>
              <w:left w:val="single" w:sz="4" w:space="0" w:color="auto"/>
              <w:bottom w:val="single" w:sz="4" w:space="0" w:color="auto"/>
              <w:right w:val="single" w:sz="4" w:space="0" w:color="auto"/>
            </w:tcBorders>
          </w:tcPr>
          <w:p w14:paraId="440CE9B9" w14:textId="77777777" w:rsidR="000205CF" w:rsidRDefault="000205CF">
            <w:pPr>
              <w:spacing w:line="240" w:lineRule="auto"/>
              <w:jc w:val="both"/>
              <w:rPr>
                <w:rFonts w:ascii="Times New Roman" w:hAnsi="Times New Roman" w:cs="Times New Roman"/>
                <w:sz w:val="28"/>
                <w:szCs w:val="28"/>
              </w:rPr>
            </w:pPr>
          </w:p>
        </w:tc>
      </w:tr>
    </w:tbl>
    <w:p w14:paraId="4B6FB9E9" w14:textId="77777777" w:rsidR="000205CF" w:rsidRDefault="000205CF" w:rsidP="000205CF">
      <w:pPr>
        <w:spacing w:line="240" w:lineRule="auto"/>
        <w:jc w:val="both"/>
        <w:rPr>
          <w:rFonts w:ascii="Times New Roman" w:hAnsi="Times New Roman" w:cs="Times New Roman"/>
          <w:sz w:val="28"/>
          <w:szCs w:val="28"/>
        </w:rPr>
      </w:pPr>
    </w:p>
    <w:p w14:paraId="183C0194"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СОГЛАСОВАНО</w:t>
      </w:r>
    </w:p>
    <w:p w14:paraId="51154DC0" w14:textId="77777777" w:rsidR="000205CF" w:rsidRDefault="000205CF" w:rsidP="000205CF">
      <w:pPr>
        <w:spacing w:line="240" w:lineRule="auto"/>
        <w:jc w:val="both"/>
        <w:rPr>
          <w:rFonts w:ascii="Times New Roman" w:hAnsi="Times New Roman" w:cs="Times New Roman"/>
          <w:sz w:val="28"/>
          <w:szCs w:val="28"/>
          <w:lang w:val="ru-RU"/>
        </w:rPr>
      </w:pPr>
    </w:p>
    <w:p w14:paraId="3954A76D" w14:textId="77777777" w:rsidR="000205CF" w:rsidRDefault="000205CF" w:rsidP="000205CF">
      <w:pPr>
        <w:spacing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Зам. директора </w:t>
      </w:r>
    </w:p>
    <w:p w14:paraId="7FA7D0EB" w14:textId="77777777" w:rsidR="000205CF" w:rsidRDefault="000205CF" w:rsidP="000205CF">
      <w:pPr>
        <w:spacing w:line="240" w:lineRule="auto"/>
        <w:jc w:val="both"/>
        <w:rPr>
          <w:rFonts w:ascii="Times New Roman" w:hAnsi="Times New Roman" w:cs="Times New Roman"/>
          <w:bCs/>
          <w:sz w:val="28"/>
          <w:szCs w:val="28"/>
          <w:lang w:val="ru-RU"/>
        </w:rPr>
      </w:pPr>
      <w:r>
        <w:rPr>
          <w:rFonts w:ascii="Times New Roman" w:hAnsi="Times New Roman" w:cs="Times New Roman"/>
          <w:sz w:val="28"/>
          <w:szCs w:val="28"/>
          <w:lang w:val="ru-RU"/>
        </w:rPr>
        <w:t>по УВР_____________Кесарь В.А.                                                                       Учитель ___________</w:t>
      </w:r>
      <w:r>
        <w:rPr>
          <w:rFonts w:ascii="Times New Roman" w:hAnsi="Times New Roman" w:cs="Times New Roman"/>
          <w:bCs/>
          <w:color w:val="000000"/>
          <w:sz w:val="28"/>
          <w:szCs w:val="28"/>
          <w:lang w:val="ru-RU"/>
        </w:rPr>
        <w:t>Мышак Н.П.</w:t>
      </w:r>
    </w:p>
    <w:p w14:paraId="6406BCC8" w14:textId="77777777" w:rsidR="00D95062" w:rsidRPr="00D95062" w:rsidRDefault="00D95062" w:rsidP="000205CF">
      <w:pPr>
        <w:rPr>
          <w:lang w:val="ru-RU"/>
        </w:rPr>
      </w:pPr>
    </w:p>
    <w:sectPr w:rsidR="00D95062" w:rsidRPr="00D95062" w:rsidSect="000205CF">
      <w:pgSz w:w="16839" w:h="11907" w:orient="landscape"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189BC" w14:textId="77777777" w:rsidR="0072542A" w:rsidRDefault="0072542A" w:rsidP="00025118">
      <w:pPr>
        <w:spacing w:after="0" w:line="240" w:lineRule="auto"/>
      </w:pPr>
      <w:r>
        <w:separator/>
      </w:r>
    </w:p>
  </w:endnote>
  <w:endnote w:type="continuationSeparator" w:id="0">
    <w:p w14:paraId="5BD70B73" w14:textId="77777777" w:rsidR="0072542A" w:rsidRDefault="0072542A" w:rsidP="00025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457800"/>
      <w:docPartObj>
        <w:docPartGallery w:val="Page Numbers (Bottom of Page)"/>
        <w:docPartUnique/>
      </w:docPartObj>
    </w:sdtPr>
    <w:sdtEndPr/>
    <w:sdtContent>
      <w:p w14:paraId="43EB3FCD" w14:textId="768AD04E" w:rsidR="00A47D25" w:rsidRDefault="00A47D25">
        <w:pPr>
          <w:pStyle w:val="af0"/>
          <w:jc w:val="center"/>
        </w:pPr>
        <w:r>
          <w:fldChar w:fldCharType="begin"/>
        </w:r>
        <w:r>
          <w:instrText>PAGE   \* MERGEFORMAT</w:instrText>
        </w:r>
        <w:r>
          <w:fldChar w:fldCharType="separate"/>
        </w:r>
        <w:r>
          <w:rPr>
            <w:lang w:val="ru-RU"/>
          </w:rPr>
          <w:t>2</w:t>
        </w:r>
        <w:r>
          <w:fldChar w:fldCharType="end"/>
        </w:r>
      </w:p>
    </w:sdtContent>
  </w:sdt>
  <w:p w14:paraId="775C333A" w14:textId="77777777" w:rsidR="00A47D25" w:rsidRDefault="00A47D2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0F0A6" w14:textId="77777777" w:rsidR="0072542A" w:rsidRDefault="0072542A" w:rsidP="00025118">
      <w:pPr>
        <w:spacing w:after="0" w:line="240" w:lineRule="auto"/>
      </w:pPr>
      <w:r>
        <w:separator/>
      </w:r>
    </w:p>
  </w:footnote>
  <w:footnote w:type="continuationSeparator" w:id="0">
    <w:p w14:paraId="79AA1158" w14:textId="77777777" w:rsidR="0072542A" w:rsidRDefault="0072542A" w:rsidP="000251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65D2A" w14:textId="15AAB075" w:rsidR="00A47D25" w:rsidRDefault="00A47D25">
    <w:pPr>
      <w:pStyle w:val="a3"/>
      <w:jc w:val="center"/>
    </w:pPr>
  </w:p>
  <w:p w14:paraId="6F2140B0" w14:textId="77777777" w:rsidR="00A47D25" w:rsidRDefault="00A47D2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F71AC"/>
    <w:multiLevelType w:val="multilevel"/>
    <w:tmpl w:val="2F508A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3743F"/>
    <w:rsid w:val="000205CF"/>
    <w:rsid w:val="000227FA"/>
    <w:rsid w:val="00025118"/>
    <w:rsid w:val="0003743F"/>
    <w:rsid w:val="00173FC3"/>
    <w:rsid w:val="002779B6"/>
    <w:rsid w:val="002D47D9"/>
    <w:rsid w:val="003F1C78"/>
    <w:rsid w:val="004E1AA5"/>
    <w:rsid w:val="0061172A"/>
    <w:rsid w:val="006D7A6E"/>
    <w:rsid w:val="006E3E97"/>
    <w:rsid w:val="0072542A"/>
    <w:rsid w:val="008E1307"/>
    <w:rsid w:val="008F58CC"/>
    <w:rsid w:val="00902A3E"/>
    <w:rsid w:val="00A47D25"/>
    <w:rsid w:val="00A5556C"/>
    <w:rsid w:val="00A93A49"/>
    <w:rsid w:val="00AB4CAE"/>
    <w:rsid w:val="00AF215B"/>
    <w:rsid w:val="00B92654"/>
    <w:rsid w:val="00BE6976"/>
    <w:rsid w:val="00C836BB"/>
    <w:rsid w:val="00D95062"/>
    <w:rsid w:val="00DB1F61"/>
    <w:rsid w:val="00DC2D3F"/>
    <w:rsid w:val="00DC3CDE"/>
    <w:rsid w:val="00F60267"/>
    <w:rsid w:val="00F86A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78E07"/>
  <w15:docId w15:val="{C017FC76-1968-4558-9ECC-D14B422E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02511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25118"/>
    <w:rPr>
      <w:rFonts w:ascii="Segoe UI" w:hAnsi="Segoe UI" w:cs="Segoe UI"/>
      <w:sz w:val="18"/>
      <w:szCs w:val="18"/>
    </w:rPr>
  </w:style>
  <w:style w:type="paragraph" w:styleId="af0">
    <w:name w:val="footer"/>
    <w:basedOn w:val="a"/>
    <w:link w:val="af1"/>
    <w:uiPriority w:val="99"/>
    <w:unhideWhenUsed/>
    <w:rsid w:val="00025118"/>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0251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384685">
      <w:bodyDiv w:val="1"/>
      <w:marLeft w:val="0"/>
      <w:marRight w:val="0"/>
      <w:marTop w:val="0"/>
      <w:marBottom w:val="0"/>
      <w:divBdr>
        <w:top w:val="none" w:sz="0" w:space="0" w:color="auto"/>
        <w:left w:val="none" w:sz="0" w:space="0" w:color="auto"/>
        <w:bottom w:val="none" w:sz="0" w:space="0" w:color="auto"/>
        <w:right w:val="none" w:sz="0" w:space="0" w:color="auto"/>
      </w:divBdr>
    </w:div>
    <w:div w:id="1183742718">
      <w:bodyDiv w:val="1"/>
      <w:marLeft w:val="0"/>
      <w:marRight w:val="0"/>
      <w:marTop w:val="0"/>
      <w:marBottom w:val="0"/>
      <w:divBdr>
        <w:top w:val="none" w:sz="0" w:space="0" w:color="auto"/>
        <w:left w:val="none" w:sz="0" w:space="0" w:color="auto"/>
        <w:bottom w:val="none" w:sz="0" w:space="0" w:color="auto"/>
        <w:right w:val="none" w:sz="0" w:space="0" w:color="auto"/>
      </w:divBdr>
    </w:div>
    <w:div w:id="1923835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ac746" TargetMode="External"/><Relationship Id="rId21" Type="http://schemas.openxmlformats.org/officeDocument/2006/relationships/hyperlink" Target="https://m.edsoo.ru/f5eac746" TargetMode="External"/><Relationship Id="rId42" Type="http://schemas.openxmlformats.org/officeDocument/2006/relationships/hyperlink" Target="https://m.edsoo.ru/f5eaf78e" TargetMode="External"/><Relationship Id="rId47" Type="http://schemas.openxmlformats.org/officeDocument/2006/relationships/hyperlink" Target="https://m.edsoo.ru/f5eb038c" TargetMode="External"/><Relationship Id="rId63" Type="http://schemas.openxmlformats.org/officeDocument/2006/relationships/hyperlink" Target="https://m.edsoo.ru/f5eb350a" TargetMode="External"/><Relationship Id="rId68" Type="http://schemas.openxmlformats.org/officeDocument/2006/relationships/hyperlink" Target="https://m.edsoo.ru/f5eb425c" TargetMode="External"/><Relationship Id="rId84" Type="http://schemas.openxmlformats.org/officeDocument/2006/relationships/theme" Target="theme/theme1.xml"/><Relationship Id="rId16" Type="http://schemas.openxmlformats.org/officeDocument/2006/relationships/hyperlink" Target="https://m.edsoo.ru/7f41b590" TargetMode="External"/><Relationship Id="rId11" Type="http://schemas.openxmlformats.org/officeDocument/2006/relationships/hyperlink" Target="https://m.edsoo.ru/7f419506" TargetMode="External"/><Relationship Id="rId32" Type="http://schemas.openxmlformats.org/officeDocument/2006/relationships/hyperlink" Target="https://m.edsoo.ru/f5eac746" TargetMode="External"/><Relationship Id="rId37" Type="http://schemas.openxmlformats.org/officeDocument/2006/relationships/hyperlink" Target="https://m.edsoo.ru/f5eacdf4" TargetMode="External"/><Relationship Id="rId53" Type="http://schemas.openxmlformats.org/officeDocument/2006/relationships/hyperlink" Target="https://m.edsoo.ru/f5eb0efe" TargetMode="External"/><Relationship Id="rId58" Type="http://schemas.openxmlformats.org/officeDocument/2006/relationships/hyperlink" Target="https://m.edsoo.ru/f5eb23a8" TargetMode="External"/><Relationship Id="rId74" Type="http://schemas.openxmlformats.org/officeDocument/2006/relationships/hyperlink" Target="https://m.edsoo.ru/f5eb46da" TargetMode="External"/><Relationship Id="rId79" Type="http://schemas.openxmlformats.org/officeDocument/2006/relationships/hyperlink" Target="https://m.edsoo.ru/f5eb46da" TargetMode="External"/><Relationship Id="rId5" Type="http://schemas.openxmlformats.org/officeDocument/2006/relationships/footnotes" Target="footnotes.xml"/><Relationship Id="rId61" Type="http://schemas.openxmlformats.org/officeDocument/2006/relationships/hyperlink" Target="https://m.edsoo.ru/f5eb2d94" TargetMode="External"/><Relationship Id="rId82" Type="http://schemas.openxmlformats.org/officeDocument/2006/relationships/hyperlink" Target="https://m.edsoo.ru/f5eb46da" TargetMode="External"/><Relationship Id="rId19" Type="http://schemas.openxmlformats.org/officeDocument/2006/relationships/hyperlink" Target="https://m.edsoo.ru/7f41b590" TargetMode="External"/><Relationship Id="rId14" Type="http://schemas.openxmlformats.org/officeDocument/2006/relationships/hyperlink" Target="https://m.edsoo.ru/7f419506" TargetMode="External"/><Relationship Id="rId22" Type="http://schemas.openxmlformats.org/officeDocument/2006/relationships/hyperlink" Target="https://m.edsoo.ru/f5eac746" TargetMode="External"/><Relationship Id="rId27" Type="http://schemas.openxmlformats.org/officeDocument/2006/relationships/hyperlink" Target="https://m.edsoo.ru/f5eac746" TargetMode="External"/><Relationship Id="rId30" Type="http://schemas.openxmlformats.org/officeDocument/2006/relationships/hyperlink" Target="https://m.edsoo.ru/f5eac746" TargetMode="External"/><Relationship Id="rId35" Type="http://schemas.openxmlformats.org/officeDocument/2006/relationships/hyperlink" Target="https://m.edsoo.ru/f5eac8c2" TargetMode="External"/><Relationship Id="rId43" Type="http://schemas.openxmlformats.org/officeDocument/2006/relationships/hyperlink" Target="https://m.edsoo.ru/f5eaf946" TargetMode="External"/><Relationship Id="rId48" Type="http://schemas.openxmlformats.org/officeDocument/2006/relationships/hyperlink" Target="https://m.edsoo.ru/f5eb0c10" TargetMode="External"/><Relationship Id="rId56" Type="http://schemas.openxmlformats.org/officeDocument/2006/relationships/hyperlink" Target="https://m.edsoo.ru/f5eb209c" TargetMode="External"/><Relationship Id="rId64" Type="http://schemas.openxmlformats.org/officeDocument/2006/relationships/hyperlink" Target="https://m.edsoo.ru/f5eb367c" TargetMode="External"/><Relationship Id="rId69" Type="http://schemas.openxmlformats.org/officeDocument/2006/relationships/hyperlink" Target="https://m.edsoo.ru/f5eb425c" TargetMode="External"/><Relationship Id="rId77" Type="http://schemas.openxmlformats.org/officeDocument/2006/relationships/hyperlink" Target="https://m.edsoo.ru/f5eb46da" TargetMode="External"/><Relationship Id="rId8" Type="http://schemas.openxmlformats.org/officeDocument/2006/relationships/footer" Target="footer1.xml"/><Relationship Id="rId51" Type="http://schemas.openxmlformats.org/officeDocument/2006/relationships/hyperlink" Target="https://m.edsoo.ru/f5eb0c10" TargetMode="External"/><Relationship Id="rId72" Type="http://schemas.openxmlformats.org/officeDocument/2006/relationships/hyperlink" Target="https://m.edsoo.ru/f5eb4568" TargetMode="External"/><Relationship Id="rId80" Type="http://schemas.openxmlformats.org/officeDocument/2006/relationships/hyperlink" Target="https://m.edsoo.ru/f5eb46da"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c746" TargetMode="External"/><Relationship Id="rId33" Type="http://schemas.openxmlformats.org/officeDocument/2006/relationships/hyperlink" Target="https://m.edsoo.ru/f5eac746" TargetMode="External"/><Relationship Id="rId38" Type="http://schemas.openxmlformats.org/officeDocument/2006/relationships/hyperlink" Target="https://m.edsoo.ru/f5eacf84" TargetMode="External"/><Relationship Id="rId46" Type="http://schemas.openxmlformats.org/officeDocument/2006/relationships/hyperlink" Target="https://m.edsoo.ru/f5eb0210" TargetMode="External"/><Relationship Id="rId59" Type="http://schemas.openxmlformats.org/officeDocument/2006/relationships/hyperlink" Target="https://m.edsoo.ru/f5eb279a" TargetMode="External"/><Relationship Id="rId67" Type="http://schemas.openxmlformats.org/officeDocument/2006/relationships/hyperlink" Target="https://m.edsoo.ru/f5eb3ca8" TargetMode="External"/><Relationship Id="rId20" Type="http://schemas.openxmlformats.org/officeDocument/2006/relationships/hyperlink" Target="https://m.edsoo.ru/f5eac746" TargetMode="External"/><Relationship Id="rId41" Type="http://schemas.openxmlformats.org/officeDocument/2006/relationships/hyperlink" Target="https://m.edsoo.ru/f5eaefa0" TargetMode="External"/><Relationship Id="rId54" Type="http://schemas.openxmlformats.org/officeDocument/2006/relationships/hyperlink" Target="https://m.edsoo.ru/f5eb1ac0" TargetMode="External"/><Relationship Id="rId62" Type="http://schemas.openxmlformats.org/officeDocument/2006/relationships/hyperlink" Target="https://m.edsoo.ru/f5eb3078" TargetMode="External"/><Relationship Id="rId70" Type="http://schemas.openxmlformats.org/officeDocument/2006/relationships/hyperlink" Target="https://m.edsoo.ru/f5eb40ea" TargetMode="External"/><Relationship Id="rId75" Type="http://schemas.openxmlformats.org/officeDocument/2006/relationships/hyperlink" Target="https://m.edsoo.ru/f5eb4842"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7f41b590" TargetMode="External"/><Relationship Id="rId23" Type="http://schemas.openxmlformats.org/officeDocument/2006/relationships/hyperlink" Target="https://m.edsoo.ru/f5eac746" TargetMode="External"/><Relationship Id="rId28" Type="http://schemas.openxmlformats.org/officeDocument/2006/relationships/hyperlink" Target="https://m.edsoo.ru/f5eac746" TargetMode="External"/><Relationship Id="rId36" Type="http://schemas.openxmlformats.org/officeDocument/2006/relationships/hyperlink" Target="https://m.edsoo.ru/f5eac8c2" TargetMode="External"/><Relationship Id="rId49" Type="http://schemas.openxmlformats.org/officeDocument/2006/relationships/hyperlink" Target="https://m.edsoo.ru/f5eb0c10" TargetMode="External"/><Relationship Id="rId57" Type="http://schemas.openxmlformats.org/officeDocument/2006/relationships/hyperlink" Target="https://m.edsoo.ru/f5eb222c" TargetMode="External"/><Relationship Id="rId10" Type="http://schemas.openxmlformats.org/officeDocument/2006/relationships/hyperlink" Target="https://m.edsoo.ru/7f419506" TargetMode="External"/><Relationship Id="rId31" Type="http://schemas.openxmlformats.org/officeDocument/2006/relationships/hyperlink" Target="https://m.edsoo.ru/f5eac746" TargetMode="External"/><Relationship Id="rId44" Type="http://schemas.openxmlformats.org/officeDocument/2006/relationships/hyperlink" Target="https://m.edsoo.ru/f5eafef0" TargetMode="External"/><Relationship Id="rId52" Type="http://schemas.openxmlformats.org/officeDocument/2006/relationships/hyperlink" Target="https://m.edsoo.ru/f5eb14e4" TargetMode="External"/><Relationship Id="rId60" Type="http://schemas.openxmlformats.org/officeDocument/2006/relationships/hyperlink" Target="https://m.edsoo.ru/f5eb2c0e" TargetMode="External"/><Relationship Id="rId65" Type="http://schemas.openxmlformats.org/officeDocument/2006/relationships/hyperlink" Target="https://m.edsoo.ru/f5eb46da" TargetMode="External"/><Relationship Id="rId73" Type="http://schemas.openxmlformats.org/officeDocument/2006/relationships/hyperlink" Target="https://m.edsoo.ru/f5eb46da" TargetMode="External"/><Relationship Id="rId78" Type="http://schemas.openxmlformats.org/officeDocument/2006/relationships/hyperlink" Target="https://m.edsoo.ru/f5eb46da" TargetMode="External"/><Relationship Id="rId81" Type="http://schemas.openxmlformats.org/officeDocument/2006/relationships/hyperlink" Target="https://m.edsoo.ru/f5eb46da" TargetMode="External"/><Relationship Id="rId4" Type="http://schemas.openxmlformats.org/officeDocument/2006/relationships/webSettings" Target="webSettings.xml"/><Relationship Id="rId9" Type="http://schemas.openxmlformats.org/officeDocument/2006/relationships/hyperlink" Target="https://m.edsoo.ru/7f419506" TargetMode="External"/><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39" Type="http://schemas.openxmlformats.org/officeDocument/2006/relationships/hyperlink" Target="https://m.edsoo.ru/f5ead51a" TargetMode="External"/><Relationship Id="rId34" Type="http://schemas.openxmlformats.org/officeDocument/2006/relationships/hyperlink" Target="https://m.edsoo.ru/f5eac746" TargetMode="External"/><Relationship Id="rId50" Type="http://schemas.openxmlformats.org/officeDocument/2006/relationships/hyperlink" Target="https://m.edsoo.ru/f5eb0c10" TargetMode="External"/><Relationship Id="rId55" Type="http://schemas.openxmlformats.org/officeDocument/2006/relationships/hyperlink" Target="https://m.edsoo.ru/f5eb1da4" TargetMode="External"/><Relationship Id="rId76" Type="http://schemas.openxmlformats.org/officeDocument/2006/relationships/hyperlink" Target="https://m.edsoo.ru/f5eb46da" TargetMode="External"/><Relationship Id="rId7" Type="http://schemas.openxmlformats.org/officeDocument/2006/relationships/header" Target="header1.xml"/><Relationship Id="rId71" Type="http://schemas.openxmlformats.org/officeDocument/2006/relationships/hyperlink" Target="https://m.edsoo.ru/f5eb40ea" TargetMode="External"/><Relationship Id="rId2" Type="http://schemas.openxmlformats.org/officeDocument/2006/relationships/styles" Target="styles.xml"/><Relationship Id="rId29" Type="http://schemas.openxmlformats.org/officeDocument/2006/relationships/hyperlink" Target="https://m.edsoo.ru/f5eac746" TargetMode="External"/><Relationship Id="rId24" Type="http://schemas.openxmlformats.org/officeDocument/2006/relationships/hyperlink" Target="https://m.edsoo.ru/f5eac746" TargetMode="External"/><Relationship Id="rId40" Type="http://schemas.openxmlformats.org/officeDocument/2006/relationships/hyperlink" Target="https://m.edsoo.ru/f5ead68c" TargetMode="External"/><Relationship Id="rId45" Type="http://schemas.openxmlformats.org/officeDocument/2006/relationships/hyperlink" Target="https://m.edsoo.ru/f5eafd42" TargetMode="External"/><Relationship Id="rId66" Type="http://schemas.openxmlformats.org/officeDocument/2006/relationships/hyperlink" Target="https://m.edsoo.ru/f5eb46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302</TotalTime>
  <Pages>50</Pages>
  <Words>11415</Words>
  <Characters>65066</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OGE_PPE_3902</cp:lastModifiedBy>
  <cp:revision>19</cp:revision>
  <cp:lastPrinted>2026-04-10T13:42:00Z</cp:lastPrinted>
  <dcterms:created xsi:type="dcterms:W3CDTF">2025-09-19T06:24:00Z</dcterms:created>
  <dcterms:modified xsi:type="dcterms:W3CDTF">2026-10-28T10:52:00Z</dcterms:modified>
</cp:coreProperties>
</file>