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295" w:rsidRPr="00B21034" w:rsidRDefault="00FD4295" w:rsidP="00FD4295">
      <w:pPr>
        <w:spacing w:line="408" w:lineRule="auto"/>
        <w:ind w:left="120"/>
        <w:jc w:val="center"/>
      </w:pPr>
      <w:r w:rsidRPr="00B21034">
        <w:rPr>
          <w:b/>
          <w:color w:val="000000"/>
          <w:sz w:val="28"/>
        </w:rPr>
        <w:t>МИНИСТЕРСТВО ПРОСВЕЩЕНИЯ РОССИЙСКОЙ ФЕДЕРАЦИИ</w:t>
      </w:r>
    </w:p>
    <w:p w:rsidR="00FD4295" w:rsidRPr="00B21034" w:rsidRDefault="00FD4295" w:rsidP="00FD4295">
      <w:pPr>
        <w:spacing w:line="408" w:lineRule="auto"/>
        <w:ind w:left="120"/>
        <w:jc w:val="center"/>
      </w:pPr>
    </w:p>
    <w:p w:rsidR="00FD4295" w:rsidRPr="00B21034" w:rsidRDefault="00FD4295" w:rsidP="00FD4295">
      <w:pPr>
        <w:spacing w:line="408" w:lineRule="auto"/>
        <w:ind w:left="120"/>
        <w:jc w:val="center"/>
      </w:pPr>
    </w:p>
    <w:p w:rsidR="00FD4295" w:rsidRPr="00B21034" w:rsidRDefault="00FD4295" w:rsidP="00FD4295">
      <w:pPr>
        <w:spacing w:line="408" w:lineRule="auto"/>
        <w:ind w:left="120"/>
        <w:jc w:val="center"/>
      </w:pPr>
      <w:r w:rsidRPr="00B21034">
        <w:rPr>
          <w:b/>
          <w:color w:val="000000"/>
          <w:sz w:val="28"/>
        </w:rPr>
        <w:t>МБОУ Авило-Успенская сош</w:t>
      </w:r>
    </w:p>
    <w:p w:rsidR="00FD4295" w:rsidRPr="00B21034" w:rsidRDefault="00FD4295" w:rsidP="00FD4295">
      <w:pPr>
        <w:ind w:left="120"/>
      </w:pPr>
    </w:p>
    <w:p w:rsidR="00FD4295" w:rsidRPr="00B21034" w:rsidRDefault="00FD4295" w:rsidP="00FD4295">
      <w:pPr>
        <w:ind w:left="120"/>
      </w:pPr>
    </w:p>
    <w:p w:rsidR="00FD4295" w:rsidRPr="00B21034" w:rsidRDefault="00FD4295" w:rsidP="00FD4295">
      <w:pPr>
        <w:ind w:left="120"/>
      </w:pPr>
    </w:p>
    <w:tbl>
      <w:tblPr>
        <w:tblpPr w:leftFromText="180" w:rightFromText="180" w:bottomFromText="200" w:vertAnchor="text" w:horzAnchor="margin" w:tblpXSpec="center" w:tblpY="-182"/>
        <w:tblOverlap w:val="never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FD4295" w:rsidRPr="008A672C" w:rsidTr="00FD4295">
        <w:tc>
          <w:tcPr>
            <w:tcW w:w="3022" w:type="dxa"/>
          </w:tcPr>
          <w:p w:rsidR="00FD4295" w:rsidRPr="008A672C" w:rsidRDefault="00FD4295" w:rsidP="00FD4295">
            <w:pPr>
              <w:ind w:left="-108" w:right="-442"/>
              <w:rPr>
                <w:color w:val="000000"/>
                <w:sz w:val="28"/>
                <w:szCs w:val="28"/>
              </w:rPr>
            </w:pPr>
            <w:r w:rsidRPr="008A672C">
              <w:rPr>
                <w:color w:val="000000"/>
                <w:sz w:val="28"/>
                <w:szCs w:val="28"/>
              </w:rPr>
              <w:t xml:space="preserve">РАССМОТРЕНО </w:t>
            </w:r>
          </w:p>
          <w:p w:rsidR="00FD4295" w:rsidRPr="008A672C" w:rsidRDefault="00FD4295" w:rsidP="00FD4295">
            <w:pPr>
              <w:ind w:left="-108" w:right="-442"/>
              <w:rPr>
                <w:color w:val="000000"/>
                <w:sz w:val="28"/>
                <w:szCs w:val="28"/>
              </w:rPr>
            </w:pPr>
            <w:r w:rsidRPr="008A672C">
              <w:rPr>
                <w:color w:val="000000"/>
                <w:sz w:val="28"/>
                <w:szCs w:val="28"/>
              </w:rPr>
              <w:t>На заседании ШМО</w:t>
            </w:r>
          </w:p>
          <w:p w:rsidR="00FD4295" w:rsidRPr="008A672C" w:rsidRDefault="00FD4295" w:rsidP="00FD4295">
            <w:pPr>
              <w:ind w:left="-108" w:right="-442"/>
              <w:rPr>
                <w:color w:val="000000"/>
                <w:sz w:val="24"/>
                <w:szCs w:val="24"/>
              </w:rPr>
            </w:pPr>
            <w:r w:rsidRPr="008A672C">
              <w:rPr>
                <w:color w:val="000000"/>
                <w:sz w:val="24"/>
                <w:szCs w:val="24"/>
              </w:rPr>
              <w:t>Протокол №1 от 27.08.2026</w:t>
            </w:r>
          </w:p>
        </w:tc>
        <w:tc>
          <w:tcPr>
            <w:tcW w:w="235" w:type="dxa"/>
          </w:tcPr>
          <w:p w:rsidR="00FD4295" w:rsidRPr="008A672C" w:rsidRDefault="00FD4295" w:rsidP="00FD4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FD4295" w:rsidRPr="008A672C" w:rsidRDefault="00FD4295" w:rsidP="00FD4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FD4295" w:rsidRPr="008A672C" w:rsidRDefault="00FD4295" w:rsidP="00FD4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FD4295" w:rsidRPr="008A672C" w:rsidRDefault="00FD4295" w:rsidP="00FD4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FD4295" w:rsidRPr="008A672C" w:rsidRDefault="00FD4295" w:rsidP="00FD4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FD4295" w:rsidRPr="008A672C" w:rsidRDefault="00FD4295" w:rsidP="00FD4295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FD4295" w:rsidRPr="008A672C" w:rsidRDefault="00FD4295" w:rsidP="00FD4295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 w:rsidRPr="008A672C">
              <w:rPr>
                <w:color w:val="000000"/>
                <w:sz w:val="28"/>
                <w:szCs w:val="28"/>
              </w:rPr>
              <w:t>СОГЛАСОВАНО</w:t>
            </w:r>
          </w:p>
          <w:p w:rsidR="00FD4295" w:rsidRPr="008A672C" w:rsidRDefault="00FD4295" w:rsidP="00FD4295">
            <w:pPr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 w:rsidRPr="008A672C"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FD4295" w:rsidRPr="008A672C" w:rsidRDefault="00FD4295" w:rsidP="00FD4295">
            <w:pPr>
              <w:spacing w:after="120"/>
              <w:ind w:left="-368" w:firstLine="284"/>
              <w:rPr>
                <w:color w:val="000000"/>
                <w:sz w:val="24"/>
                <w:szCs w:val="24"/>
              </w:rPr>
            </w:pPr>
            <w:r w:rsidRPr="008A672C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D4295" w:rsidRPr="008A672C" w:rsidRDefault="00FD4295" w:rsidP="00FD4295">
            <w:pPr>
              <w:ind w:left="-368" w:firstLine="284"/>
              <w:rPr>
                <w:color w:val="000000"/>
                <w:sz w:val="24"/>
                <w:szCs w:val="24"/>
              </w:rPr>
            </w:pPr>
            <w:r w:rsidRPr="008A672C">
              <w:rPr>
                <w:color w:val="000000"/>
                <w:sz w:val="24"/>
                <w:szCs w:val="24"/>
              </w:rPr>
              <w:t>Кесарь В.А.</w:t>
            </w:r>
          </w:p>
          <w:p w:rsidR="00FD4295" w:rsidRPr="008A672C" w:rsidRDefault="00FD4295" w:rsidP="00FD4295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FD4295" w:rsidRPr="008A672C" w:rsidRDefault="00FD4295" w:rsidP="00FD429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FD4295" w:rsidRPr="008A672C" w:rsidRDefault="00FD4295" w:rsidP="00FD4295">
            <w:pPr>
              <w:spacing w:after="120"/>
              <w:rPr>
                <w:color w:val="000000"/>
                <w:sz w:val="28"/>
                <w:szCs w:val="28"/>
              </w:rPr>
            </w:pPr>
            <w:r w:rsidRPr="008A672C">
              <w:rPr>
                <w:color w:val="000000"/>
                <w:sz w:val="28"/>
                <w:szCs w:val="28"/>
              </w:rPr>
              <w:t>УТВЕРЖДЕНО</w:t>
            </w:r>
          </w:p>
          <w:p w:rsidR="00FD4295" w:rsidRPr="008A672C" w:rsidRDefault="00FD4295" w:rsidP="00FD4295">
            <w:pPr>
              <w:spacing w:after="120"/>
              <w:rPr>
                <w:color w:val="000000"/>
                <w:sz w:val="28"/>
                <w:szCs w:val="28"/>
              </w:rPr>
            </w:pPr>
            <w:r w:rsidRPr="008A672C">
              <w:rPr>
                <w:color w:val="000000"/>
                <w:sz w:val="28"/>
                <w:szCs w:val="28"/>
              </w:rPr>
              <w:t>Директор школы</w:t>
            </w:r>
          </w:p>
          <w:p w:rsidR="00FD4295" w:rsidRPr="008A672C" w:rsidRDefault="00FD4295" w:rsidP="00FD4295">
            <w:pPr>
              <w:spacing w:after="120"/>
              <w:rPr>
                <w:color w:val="000000"/>
                <w:sz w:val="24"/>
                <w:szCs w:val="24"/>
              </w:rPr>
            </w:pPr>
            <w:r w:rsidRPr="008A672C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FD4295" w:rsidRPr="008A672C" w:rsidRDefault="00FD4295" w:rsidP="00FD4295">
            <w:pPr>
              <w:jc w:val="right"/>
              <w:rPr>
                <w:color w:val="000000"/>
                <w:sz w:val="24"/>
                <w:szCs w:val="24"/>
              </w:rPr>
            </w:pPr>
            <w:r w:rsidRPr="008A672C">
              <w:rPr>
                <w:color w:val="000000"/>
                <w:sz w:val="24"/>
                <w:szCs w:val="24"/>
              </w:rPr>
              <w:t>Косякова В.М.</w:t>
            </w:r>
          </w:p>
          <w:p w:rsidR="00FD4295" w:rsidRPr="008A672C" w:rsidRDefault="00FD4295" w:rsidP="00FD4295">
            <w:pPr>
              <w:jc w:val="right"/>
              <w:rPr>
                <w:color w:val="000000"/>
                <w:sz w:val="24"/>
                <w:szCs w:val="24"/>
              </w:rPr>
            </w:pPr>
            <w:r w:rsidRPr="008A672C">
              <w:rPr>
                <w:color w:val="000000"/>
                <w:sz w:val="24"/>
                <w:szCs w:val="24"/>
              </w:rPr>
              <w:t>Приказ №78 от 01.09.2026</w:t>
            </w:r>
          </w:p>
          <w:p w:rsidR="00FD4295" w:rsidRPr="008A672C" w:rsidRDefault="00FD4295" w:rsidP="00FD4295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654C1" w:rsidRDefault="006654C1">
      <w:pPr>
        <w:spacing w:line="360" w:lineRule="auto"/>
        <w:ind w:left="3413" w:right="134" w:firstLine="7"/>
        <w:jc w:val="both"/>
        <w:rPr>
          <w:sz w:val="24"/>
        </w:rPr>
      </w:pPr>
    </w:p>
    <w:p w:rsidR="006654C1" w:rsidRDefault="006654C1">
      <w:pPr>
        <w:pStyle w:val="a3"/>
        <w:ind w:left="0" w:firstLine="0"/>
        <w:jc w:val="left"/>
        <w:rPr>
          <w:sz w:val="24"/>
        </w:rPr>
      </w:pPr>
    </w:p>
    <w:p w:rsidR="006654C1" w:rsidRDefault="006654C1">
      <w:pPr>
        <w:pStyle w:val="a3"/>
        <w:ind w:left="0" w:firstLine="0"/>
        <w:jc w:val="left"/>
        <w:rPr>
          <w:sz w:val="24"/>
        </w:rPr>
      </w:pPr>
    </w:p>
    <w:p w:rsidR="006654C1" w:rsidRDefault="006654C1">
      <w:pPr>
        <w:pStyle w:val="a3"/>
        <w:ind w:left="0" w:firstLine="0"/>
        <w:jc w:val="left"/>
        <w:rPr>
          <w:sz w:val="24"/>
        </w:rPr>
      </w:pPr>
    </w:p>
    <w:p w:rsidR="006654C1" w:rsidRDefault="006654C1">
      <w:pPr>
        <w:pStyle w:val="a3"/>
        <w:ind w:left="0" w:firstLine="0"/>
        <w:jc w:val="left"/>
        <w:rPr>
          <w:sz w:val="24"/>
        </w:rPr>
      </w:pPr>
    </w:p>
    <w:p w:rsidR="006654C1" w:rsidRDefault="006654C1">
      <w:pPr>
        <w:pStyle w:val="a3"/>
        <w:spacing w:before="179"/>
        <w:ind w:left="0" w:firstLine="0"/>
        <w:jc w:val="left"/>
        <w:rPr>
          <w:sz w:val="24"/>
        </w:rPr>
      </w:pPr>
    </w:p>
    <w:p w:rsidR="006654C1" w:rsidRDefault="00FD4295">
      <w:pPr>
        <w:ind w:left="641"/>
        <w:jc w:val="center"/>
        <w:rPr>
          <w:b/>
          <w:sz w:val="32"/>
        </w:rPr>
      </w:pPr>
      <w:r>
        <w:rPr>
          <w:b/>
          <w:sz w:val="32"/>
        </w:rPr>
        <w:t>РАБОЧАЯ</w:t>
      </w:r>
      <w:r>
        <w:rPr>
          <w:b/>
          <w:spacing w:val="-20"/>
          <w:sz w:val="32"/>
        </w:rPr>
        <w:t xml:space="preserve"> </w:t>
      </w:r>
      <w:r>
        <w:rPr>
          <w:b/>
          <w:spacing w:val="-2"/>
          <w:sz w:val="32"/>
        </w:rPr>
        <w:t>ПРОГРАММА</w:t>
      </w:r>
    </w:p>
    <w:p w:rsidR="006654C1" w:rsidRDefault="00FD4295">
      <w:pPr>
        <w:spacing w:before="256"/>
        <w:ind w:left="641" w:right="362"/>
        <w:jc w:val="center"/>
        <w:rPr>
          <w:b/>
          <w:sz w:val="32"/>
        </w:rPr>
      </w:pPr>
      <w:r>
        <w:rPr>
          <w:b/>
          <w:sz w:val="32"/>
        </w:rPr>
        <w:t>внеурочной</w:t>
      </w:r>
      <w:r>
        <w:rPr>
          <w:b/>
          <w:spacing w:val="-19"/>
          <w:sz w:val="32"/>
        </w:rPr>
        <w:t xml:space="preserve"> </w:t>
      </w:r>
      <w:r>
        <w:rPr>
          <w:b/>
          <w:spacing w:val="-2"/>
          <w:sz w:val="32"/>
        </w:rPr>
        <w:t>деятельности</w:t>
      </w:r>
    </w:p>
    <w:p w:rsidR="006654C1" w:rsidRDefault="00FD4295">
      <w:pPr>
        <w:spacing w:before="57"/>
        <w:ind w:left="641" w:right="278"/>
        <w:jc w:val="center"/>
        <w:rPr>
          <w:b/>
          <w:sz w:val="32"/>
        </w:rPr>
      </w:pPr>
      <w:r>
        <w:rPr>
          <w:b/>
          <w:spacing w:val="-2"/>
          <w:sz w:val="32"/>
        </w:rPr>
        <w:t>«Семьеведение»</w:t>
      </w:r>
    </w:p>
    <w:p w:rsidR="006654C1" w:rsidRDefault="006654C1">
      <w:pPr>
        <w:pStyle w:val="a3"/>
        <w:spacing w:before="109"/>
        <w:ind w:left="0" w:firstLine="0"/>
        <w:jc w:val="left"/>
        <w:rPr>
          <w:b/>
          <w:sz w:val="32"/>
        </w:rPr>
      </w:pPr>
    </w:p>
    <w:p w:rsidR="006654C1" w:rsidRDefault="00FD4295">
      <w:pPr>
        <w:spacing w:before="1"/>
        <w:ind w:left="641" w:right="356"/>
        <w:jc w:val="center"/>
        <w:rPr>
          <w:b/>
          <w:sz w:val="32"/>
        </w:rPr>
      </w:pPr>
      <w:r>
        <w:rPr>
          <w:b/>
          <w:sz w:val="32"/>
        </w:rPr>
        <w:t>для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5-9</w:t>
      </w:r>
      <w:r>
        <w:rPr>
          <w:b/>
          <w:spacing w:val="-5"/>
          <w:sz w:val="32"/>
        </w:rPr>
        <w:t xml:space="preserve"> </w:t>
      </w:r>
      <w:r>
        <w:rPr>
          <w:b/>
          <w:spacing w:val="-2"/>
          <w:sz w:val="32"/>
        </w:rPr>
        <w:t>классов</w:t>
      </w:r>
    </w:p>
    <w:p w:rsidR="006654C1" w:rsidRDefault="00FD4295">
      <w:pPr>
        <w:spacing w:before="56"/>
        <w:ind w:left="641" w:right="356"/>
        <w:jc w:val="center"/>
        <w:rPr>
          <w:b/>
          <w:sz w:val="32"/>
        </w:rPr>
      </w:pPr>
      <w:r>
        <w:rPr>
          <w:b/>
          <w:sz w:val="32"/>
        </w:rPr>
        <w:t>на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2026-2027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учебный</w:t>
      </w:r>
      <w:r>
        <w:rPr>
          <w:b/>
          <w:spacing w:val="-11"/>
          <w:sz w:val="32"/>
        </w:rPr>
        <w:t xml:space="preserve"> </w:t>
      </w:r>
      <w:r>
        <w:rPr>
          <w:b/>
          <w:spacing w:val="-5"/>
          <w:sz w:val="32"/>
        </w:rPr>
        <w:t>год</w:t>
      </w: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ind w:left="0" w:firstLine="0"/>
        <w:jc w:val="left"/>
        <w:rPr>
          <w:b/>
          <w:sz w:val="32"/>
        </w:rPr>
      </w:pPr>
    </w:p>
    <w:p w:rsidR="006654C1" w:rsidRDefault="006654C1">
      <w:pPr>
        <w:pStyle w:val="a3"/>
        <w:spacing w:before="29"/>
        <w:ind w:left="0" w:firstLine="0"/>
        <w:jc w:val="left"/>
        <w:rPr>
          <w:b/>
          <w:sz w:val="32"/>
        </w:rPr>
      </w:pPr>
    </w:p>
    <w:p w:rsidR="006654C1" w:rsidRDefault="00FD4295">
      <w:pPr>
        <w:ind w:left="641" w:right="353"/>
        <w:jc w:val="center"/>
        <w:rPr>
          <w:sz w:val="24"/>
        </w:rPr>
      </w:pPr>
      <w:r>
        <w:rPr>
          <w:sz w:val="24"/>
        </w:rPr>
        <w:t>С. Авило-Успенка,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2026</w:t>
      </w:r>
    </w:p>
    <w:p w:rsidR="006654C1" w:rsidRDefault="006654C1">
      <w:pPr>
        <w:jc w:val="center"/>
        <w:rPr>
          <w:sz w:val="24"/>
        </w:rPr>
        <w:sectPr w:rsidR="006654C1">
          <w:type w:val="continuous"/>
          <w:pgSz w:w="11910" w:h="16840"/>
          <w:pgMar w:top="1040" w:right="992" w:bottom="280" w:left="1275" w:header="720" w:footer="720" w:gutter="0"/>
          <w:cols w:space="720"/>
        </w:sectPr>
      </w:pPr>
    </w:p>
    <w:p w:rsidR="006654C1" w:rsidRDefault="00FD4295">
      <w:pPr>
        <w:pStyle w:val="2"/>
        <w:spacing w:before="72" w:line="240" w:lineRule="auto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6654C1" w:rsidRDefault="00FD4295">
      <w:pPr>
        <w:pStyle w:val="a3"/>
        <w:spacing w:before="245"/>
        <w:ind w:right="134" w:firstLine="0"/>
      </w:pPr>
      <w:r>
        <w:t>Программа курса внеурочной деятельности «Семьеведение» для 5-9 классов разработана в соответствии с требованиями Федерального государственного образовательного стандарта основного общего образования, программе воспитания МБОУ Авило-Успенской сош.</w:t>
      </w:r>
    </w:p>
    <w:p w:rsidR="006654C1" w:rsidRDefault="00FD4295">
      <w:pPr>
        <w:pStyle w:val="2"/>
        <w:spacing w:before="5" w:line="240" w:lineRule="auto"/>
        <w:ind w:left="1135"/>
      </w:pPr>
      <w:r>
        <w:t>Связь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rPr>
          <w:spacing w:val="-2"/>
        </w:rPr>
        <w:t>воспитания</w:t>
      </w:r>
    </w:p>
    <w:p w:rsidR="006654C1" w:rsidRDefault="00FD4295" w:rsidP="00FD4295">
      <w:pPr>
        <w:pStyle w:val="a3"/>
        <w:spacing w:before="43" w:line="276" w:lineRule="auto"/>
        <w:ind w:right="133" w:firstLine="0"/>
      </w:pPr>
      <w:r>
        <w:t>Рабочая программа курса внеурочной деятельности «Семьеведение» составлена с учётом рабочей программы воспитания МБОУ Авило-Успенской сош.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предполагает:</w:t>
      </w:r>
    </w:p>
    <w:p w:rsidR="006654C1" w:rsidRDefault="00FD4295">
      <w:pPr>
        <w:pStyle w:val="a4"/>
        <w:numPr>
          <w:ilvl w:val="0"/>
          <w:numId w:val="8"/>
        </w:numPr>
        <w:tabs>
          <w:tab w:val="left" w:pos="1563"/>
        </w:tabs>
        <w:spacing w:before="48"/>
        <w:ind w:right="135" w:firstLine="707"/>
        <w:rPr>
          <w:sz w:val="28"/>
        </w:rPr>
      </w:pPr>
      <w:r>
        <w:rPr>
          <w:sz w:val="28"/>
        </w:rPr>
        <w:t>осознание семьи и традиционных семейных отношений как ценности в жизни современного человека;</w:t>
      </w:r>
    </w:p>
    <w:p w:rsidR="006654C1" w:rsidRDefault="00FD4295">
      <w:pPr>
        <w:pStyle w:val="a4"/>
        <w:numPr>
          <w:ilvl w:val="0"/>
          <w:numId w:val="8"/>
        </w:numPr>
        <w:tabs>
          <w:tab w:val="left" w:pos="1563"/>
        </w:tabs>
        <w:ind w:right="136" w:firstLine="707"/>
        <w:rPr>
          <w:sz w:val="28"/>
        </w:rPr>
      </w:pPr>
      <w:r>
        <w:rPr>
          <w:sz w:val="28"/>
        </w:rPr>
        <w:t xml:space="preserve">приобщение к системе традиционных духовно-нравственных </w:t>
      </w:r>
      <w:r>
        <w:rPr>
          <w:spacing w:val="-2"/>
          <w:sz w:val="28"/>
        </w:rPr>
        <w:t>ценностей;</w:t>
      </w:r>
    </w:p>
    <w:p w:rsidR="006654C1" w:rsidRDefault="00FD4295">
      <w:pPr>
        <w:pStyle w:val="a4"/>
        <w:numPr>
          <w:ilvl w:val="0"/>
          <w:numId w:val="8"/>
        </w:numPr>
        <w:tabs>
          <w:tab w:val="left" w:pos="1563"/>
        </w:tabs>
        <w:spacing w:before="1"/>
        <w:ind w:right="142" w:firstLine="707"/>
        <w:rPr>
          <w:sz w:val="28"/>
        </w:rPr>
      </w:pPr>
      <w:r>
        <w:rPr>
          <w:sz w:val="28"/>
        </w:rPr>
        <w:t>формирование у обучающихся культуры семейных отношений, уважения к старшим поколениям;</w:t>
      </w:r>
    </w:p>
    <w:p w:rsidR="006654C1" w:rsidRDefault="00FD4295">
      <w:pPr>
        <w:pStyle w:val="a4"/>
        <w:numPr>
          <w:ilvl w:val="0"/>
          <w:numId w:val="8"/>
        </w:numPr>
        <w:tabs>
          <w:tab w:val="left" w:pos="1563"/>
        </w:tabs>
        <w:ind w:right="135" w:firstLine="707"/>
        <w:rPr>
          <w:sz w:val="32"/>
        </w:rPr>
      </w:pPr>
      <w:r>
        <w:rPr>
          <w:sz w:val="28"/>
        </w:rPr>
        <w:t xml:space="preserve">приобретение обучающимися опыта выстраивания моделей поведения и межличностных отношений в семье, соответствующих принятым в российском обществе традиционным духовно-нравственным </w:t>
      </w:r>
      <w:r>
        <w:rPr>
          <w:spacing w:val="-2"/>
          <w:sz w:val="28"/>
        </w:rPr>
        <w:t>ценностям</w:t>
      </w:r>
      <w:r>
        <w:rPr>
          <w:spacing w:val="-2"/>
          <w:sz w:val="32"/>
        </w:rPr>
        <w:t>.</w:t>
      </w:r>
    </w:p>
    <w:p w:rsidR="006654C1" w:rsidRDefault="006654C1">
      <w:pPr>
        <w:pStyle w:val="a3"/>
        <w:spacing w:before="52"/>
        <w:ind w:left="0" w:firstLine="0"/>
        <w:jc w:val="left"/>
      </w:pPr>
    </w:p>
    <w:p w:rsidR="006654C1" w:rsidRDefault="00FD4295">
      <w:pPr>
        <w:pStyle w:val="2"/>
        <w:spacing w:before="1"/>
        <w:ind w:left="710"/>
      </w:pPr>
      <w:r>
        <w:t>Цель</w:t>
      </w:r>
      <w:r>
        <w:rPr>
          <w:spacing w:val="-4"/>
        </w:rPr>
        <w:t xml:space="preserve"> </w:t>
      </w:r>
      <w:r>
        <w:t>курса</w:t>
      </w:r>
      <w:r>
        <w:rPr>
          <w:spacing w:val="-2"/>
        </w:rPr>
        <w:t xml:space="preserve"> «Семьеведение»</w:t>
      </w:r>
    </w:p>
    <w:p w:rsidR="006654C1" w:rsidRDefault="00FD4295">
      <w:pPr>
        <w:pStyle w:val="a3"/>
        <w:ind w:right="133"/>
      </w:pPr>
      <w:r>
        <w:rPr>
          <w:i/>
        </w:rPr>
        <w:t>Целью</w:t>
      </w:r>
      <w:r>
        <w:rPr>
          <w:i/>
          <w:spacing w:val="80"/>
          <w:w w:val="150"/>
        </w:rPr>
        <w:t xml:space="preserve"> </w:t>
      </w:r>
      <w:r>
        <w:t>курса</w:t>
      </w:r>
      <w:r>
        <w:rPr>
          <w:spacing w:val="80"/>
          <w:w w:val="150"/>
        </w:rPr>
        <w:t xml:space="preserve"> </w:t>
      </w:r>
      <w:r>
        <w:t>является</w:t>
      </w:r>
      <w:r>
        <w:rPr>
          <w:spacing w:val="80"/>
          <w:w w:val="150"/>
        </w:rPr>
        <w:t xml:space="preserve"> </w:t>
      </w:r>
      <w:r>
        <w:t>введение</w:t>
      </w:r>
      <w:r>
        <w:rPr>
          <w:spacing w:val="80"/>
          <w:w w:val="150"/>
        </w:rPr>
        <w:t xml:space="preserve"> </w:t>
      </w:r>
      <w:r>
        <w:t>молодых</w:t>
      </w:r>
      <w:r>
        <w:rPr>
          <w:spacing w:val="80"/>
          <w:w w:val="150"/>
        </w:rPr>
        <w:t xml:space="preserve"> </w:t>
      </w:r>
      <w:r>
        <w:t>людей</w:t>
      </w:r>
      <w:r>
        <w:rPr>
          <w:spacing w:val="80"/>
          <w:w w:val="150"/>
        </w:rPr>
        <w:t xml:space="preserve"> </w:t>
      </w:r>
      <w:r>
        <w:t>в традиционную для нашего Отечества систему семейных ценностей и формирование просемейных ценностно-смысловых установок: брачности, многодетности, целомудрия.</w:t>
      </w:r>
    </w:p>
    <w:p w:rsidR="006654C1" w:rsidRDefault="00FD4295">
      <w:pPr>
        <w:pStyle w:val="a3"/>
        <w:spacing w:line="322" w:lineRule="exact"/>
        <w:ind w:firstLine="0"/>
      </w:pPr>
      <w:r>
        <w:t>Изучение</w:t>
      </w:r>
      <w:r>
        <w:rPr>
          <w:spacing w:val="-16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направлено</w:t>
      </w:r>
      <w:r>
        <w:rPr>
          <w:spacing w:val="-1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rPr>
          <w:spacing w:val="-2"/>
        </w:rPr>
        <w:t>формирование:</w:t>
      </w:r>
    </w:p>
    <w:p w:rsidR="006654C1" w:rsidRDefault="00FD4295">
      <w:pPr>
        <w:pStyle w:val="a4"/>
        <w:numPr>
          <w:ilvl w:val="0"/>
          <w:numId w:val="8"/>
        </w:numPr>
        <w:tabs>
          <w:tab w:val="left" w:pos="1563"/>
        </w:tabs>
        <w:ind w:right="133" w:firstLine="705"/>
        <w:rPr>
          <w:sz w:val="28"/>
        </w:rPr>
      </w:pPr>
      <w:r>
        <w:rPr>
          <w:sz w:val="28"/>
        </w:rPr>
        <w:t xml:space="preserve">четких ценностных установок на семейность и многодетность, чтобы обучающиеся связывали свое будущее именно с семейным образом </w:t>
      </w:r>
      <w:r>
        <w:rPr>
          <w:spacing w:val="-2"/>
          <w:sz w:val="28"/>
        </w:rPr>
        <w:t>жизни;</w:t>
      </w:r>
    </w:p>
    <w:p w:rsidR="006654C1" w:rsidRDefault="00FD4295">
      <w:pPr>
        <w:pStyle w:val="a4"/>
        <w:numPr>
          <w:ilvl w:val="0"/>
          <w:numId w:val="8"/>
        </w:numPr>
        <w:tabs>
          <w:tab w:val="left" w:pos="1563"/>
        </w:tabs>
        <w:ind w:right="138" w:firstLine="705"/>
        <w:rPr>
          <w:sz w:val="28"/>
        </w:rPr>
      </w:pPr>
      <w:r>
        <w:rPr>
          <w:sz w:val="28"/>
        </w:rPr>
        <w:t>понимания обучающимися 5–9 классов особой значимости института семьи для самосохранения и развития общества, сохранения исторической памяти и преемственности поколений;</w:t>
      </w:r>
    </w:p>
    <w:p w:rsidR="006654C1" w:rsidRDefault="00FD4295">
      <w:pPr>
        <w:pStyle w:val="a4"/>
        <w:numPr>
          <w:ilvl w:val="0"/>
          <w:numId w:val="8"/>
        </w:numPr>
        <w:tabs>
          <w:tab w:val="left" w:pos="1564"/>
        </w:tabs>
        <w:ind w:right="132" w:firstLine="0"/>
        <w:rPr>
          <w:sz w:val="28"/>
        </w:rPr>
      </w:pPr>
      <w:r>
        <w:rPr>
          <w:sz w:val="28"/>
        </w:rPr>
        <w:t>ответственного и уважительного отношения обучающихся к старшему</w:t>
      </w:r>
      <w:r>
        <w:rPr>
          <w:spacing w:val="40"/>
          <w:sz w:val="28"/>
        </w:rPr>
        <w:t xml:space="preserve"> </w:t>
      </w:r>
      <w:r>
        <w:rPr>
          <w:sz w:val="28"/>
        </w:rPr>
        <w:t>поколению,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российским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традиционным</w:t>
      </w:r>
      <w:r>
        <w:rPr>
          <w:spacing w:val="40"/>
          <w:sz w:val="28"/>
        </w:rPr>
        <w:t xml:space="preserve"> </w:t>
      </w:r>
      <w:r>
        <w:rPr>
          <w:sz w:val="28"/>
        </w:rPr>
        <w:t>духовно-нравственным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ценностям, в том числе крепкой семье, институту брака как союзу мужчины и женщины, рождению и воспитанию детей.</w:t>
      </w:r>
    </w:p>
    <w:p w:rsidR="006654C1" w:rsidRDefault="00FD4295">
      <w:pPr>
        <w:pStyle w:val="2"/>
        <w:spacing w:before="2" w:line="321" w:lineRule="exact"/>
      </w:pPr>
      <w:r>
        <w:t>Задачи</w:t>
      </w:r>
      <w:r>
        <w:rPr>
          <w:spacing w:val="-5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rPr>
          <w:spacing w:val="-2"/>
        </w:rPr>
        <w:t>«Семьеведение»</w:t>
      </w:r>
    </w:p>
    <w:p w:rsidR="006654C1" w:rsidRDefault="00FD4295">
      <w:pPr>
        <w:pStyle w:val="a3"/>
        <w:spacing w:line="321" w:lineRule="exact"/>
        <w:ind w:firstLine="0"/>
      </w:pPr>
      <w:r>
        <w:t>В</w:t>
      </w:r>
      <w:r>
        <w:rPr>
          <w:spacing w:val="-15"/>
        </w:rPr>
        <w:t xml:space="preserve"> </w:t>
      </w:r>
      <w:r>
        <w:t>рамках</w:t>
      </w:r>
      <w:r>
        <w:rPr>
          <w:spacing w:val="-14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основных</w:t>
      </w:r>
      <w:r>
        <w:rPr>
          <w:spacing w:val="-13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должно</w:t>
      </w:r>
      <w:r>
        <w:rPr>
          <w:spacing w:val="-14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rPr>
          <w:spacing w:val="-2"/>
        </w:rPr>
        <w:t>обеспечено:</w:t>
      </w:r>
    </w:p>
    <w:p w:rsidR="006654C1" w:rsidRDefault="00FD4295">
      <w:pPr>
        <w:pStyle w:val="a4"/>
        <w:numPr>
          <w:ilvl w:val="1"/>
          <w:numId w:val="8"/>
        </w:numPr>
        <w:tabs>
          <w:tab w:val="left" w:pos="1563"/>
        </w:tabs>
        <w:ind w:right="139" w:firstLine="705"/>
        <w:rPr>
          <w:sz w:val="28"/>
        </w:rPr>
      </w:pPr>
      <w:r>
        <w:rPr>
          <w:sz w:val="28"/>
        </w:rPr>
        <w:t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</w:t>
      </w:r>
    </w:p>
    <w:p w:rsidR="006654C1" w:rsidRDefault="00FD4295">
      <w:pPr>
        <w:pStyle w:val="a4"/>
        <w:numPr>
          <w:ilvl w:val="1"/>
          <w:numId w:val="8"/>
        </w:numPr>
        <w:tabs>
          <w:tab w:val="left" w:pos="1563"/>
        </w:tabs>
        <w:spacing w:line="321" w:lineRule="exact"/>
        <w:ind w:left="1563" w:hanging="431"/>
        <w:rPr>
          <w:sz w:val="28"/>
        </w:rPr>
      </w:pPr>
      <w:r>
        <w:rPr>
          <w:sz w:val="28"/>
        </w:rPr>
        <w:t>формирование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у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молодых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людей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77"/>
          <w:w w:val="150"/>
          <w:sz w:val="28"/>
        </w:rPr>
        <w:t xml:space="preserve"> </w:t>
      </w:r>
      <w:r>
        <w:rPr>
          <w:spacing w:val="-10"/>
          <w:sz w:val="28"/>
        </w:rPr>
        <w:t>о</w:t>
      </w:r>
    </w:p>
    <w:p w:rsidR="006654C1" w:rsidRDefault="006654C1">
      <w:pPr>
        <w:pStyle w:val="a4"/>
        <w:spacing w:line="321" w:lineRule="exact"/>
        <w:rPr>
          <w:sz w:val="28"/>
        </w:rPr>
        <w:sectPr w:rsidR="006654C1">
          <w:footerReference w:type="default" r:id="rId7"/>
          <w:pgSz w:w="11910" w:h="16840"/>
          <w:pgMar w:top="1040" w:right="992" w:bottom="1200" w:left="1275" w:header="0" w:footer="1002" w:gutter="0"/>
          <w:pgNumType w:start="2"/>
          <w:cols w:space="720"/>
        </w:sectPr>
      </w:pPr>
    </w:p>
    <w:p w:rsidR="006654C1" w:rsidRDefault="00FD4295">
      <w:pPr>
        <w:pStyle w:val="a3"/>
        <w:spacing w:before="67"/>
        <w:ind w:firstLine="0"/>
      </w:pPr>
      <w:r>
        <w:lastRenderedPageBreak/>
        <w:t>семейной</w:t>
      </w:r>
      <w:r>
        <w:rPr>
          <w:spacing w:val="-7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позиции</w:t>
      </w:r>
      <w:r>
        <w:rPr>
          <w:spacing w:val="-6"/>
        </w:rPr>
        <w:t xml:space="preserve"> </w:t>
      </w:r>
      <w:r>
        <w:t>психологии,</w:t>
      </w:r>
      <w:r>
        <w:rPr>
          <w:spacing w:val="-9"/>
        </w:rPr>
        <w:t xml:space="preserve"> </w:t>
      </w:r>
      <w:r>
        <w:t>культурологии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этики;</w:t>
      </w:r>
    </w:p>
    <w:p w:rsidR="006654C1" w:rsidRDefault="00FD4295">
      <w:pPr>
        <w:pStyle w:val="a4"/>
        <w:numPr>
          <w:ilvl w:val="1"/>
          <w:numId w:val="8"/>
        </w:numPr>
        <w:tabs>
          <w:tab w:val="left" w:pos="1563"/>
        </w:tabs>
        <w:spacing w:before="3"/>
        <w:ind w:right="136" w:firstLine="705"/>
        <w:rPr>
          <w:sz w:val="28"/>
        </w:rPr>
      </w:pPr>
      <w:r>
        <w:rPr>
          <w:sz w:val="28"/>
        </w:rPr>
        <w:t>осознание обучающимися системы российских семейных ценностей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и принятие их для построения собственной семьи в будущем;</w:t>
      </w:r>
    </w:p>
    <w:p w:rsidR="006654C1" w:rsidRDefault="00FD4295">
      <w:pPr>
        <w:pStyle w:val="a4"/>
        <w:numPr>
          <w:ilvl w:val="1"/>
          <w:numId w:val="8"/>
        </w:numPr>
        <w:tabs>
          <w:tab w:val="left" w:pos="1563"/>
        </w:tabs>
        <w:ind w:right="140" w:firstLine="705"/>
        <w:rPr>
          <w:sz w:val="28"/>
        </w:rPr>
      </w:pPr>
      <w:r>
        <w:rPr>
          <w:sz w:val="28"/>
        </w:rPr>
        <w:t>содействие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в решении ими личных смысложизненных вопросов, связанных с семейными отношениями;</w:t>
      </w:r>
    </w:p>
    <w:p w:rsidR="006654C1" w:rsidRDefault="00FD4295">
      <w:pPr>
        <w:pStyle w:val="a4"/>
        <w:numPr>
          <w:ilvl w:val="1"/>
          <w:numId w:val="8"/>
        </w:numPr>
        <w:tabs>
          <w:tab w:val="left" w:pos="1563"/>
        </w:tabs>
        <w:ind w:right="135" w:firstLine="705"/>
        <w:rPr>
          <w:sz w:val="28"/>
        </w:rPr>
      </w:pPr>
      <w:r>
        <w:rPr>
          <w:sz w:val="28"/>
        </w:rPr>
        <w:t>обеспечение осознания обучающимися своей гражданской и социальной идентичности как граждан России и продолжателей традиций рода и семьи;</w:t>
      </w:r>
    </w:p>
    <w:p w:rsidR="006654C1" w:rsidRDefault="00FD4295">
      <w:pPr>
        <w:pStyle w:val="a4"/>
        <w:numPr>
          <w:ilvl w:val="1"/>
          <w:numId w:val="8"/>
        </w:numPr>
        <w:tabs>
          <w:tab w:val="left" w:pos="1563"/>
        </w:tabs>
        <w:ind w:right="137" w:firstLine="705"/>
        <w:rPr>
          <w:sz w:val="28"/>
        </w:rPr>
      </w:pPr>
      <w:r>
        <w:rPr>
          <w:sz w:val="28"/>
        </w:rPr>
        <w:t xml:space="preserve">содействие направленности обучающихся на создание крепкой, счастливой семьи, снижение и предотвращение рисков на пути к ее </w:t>
      </w:r>
      <w:r>
        <w:rPr>
          <w:spacing w:val="-2"/>
          <w:sz w:val="28"/>
        </w:rPr>
        <w:t>созданию;</w:t>
      </w:r>
    </w:p>
    <w:p w:rsidR="006654C1" w:rsidRDefault="00FD4295">
      <w:pPr>
        <w:pStyle w:val="a3"/>
        <w:spacing w:line="321" w:lineRule="exact"/>
        <w:ind w:left="139" w:firstLine="0"/>
      </w:pPr>
      <w:r>
        <w:t>–</w:t>
      </w:r>
      <w:r>
        <w:rPr>
          <w:spacing w:val="57"/>
        </w:rPr>
        <w:t xml:space="preserve"> </w:t>
      </w:r>
      <w:r>
        <w:t>ознакомление</w:t>
      </w:r>
      <w:r>
        <w:rPr>
          <w:spacing w:val="-18"/>
        </w:rPr>
        <w:t xml:space="preserve"> </w:t>
      </w:r>
      <w:r>
        <w:t>обучающихся</w:t>
      </w:r>
      <w:r>
        <w:rPr>
          <w:spacing w:val="-14"/>
        </w:rPr>
        <w:t xml:space="preserve"> </w:t>
      </w:r>
      <w:r>
        <w:t>со</w:t>
      </w:r>
      <w:r>
        <w:rPr>
          <w:spacing w:val="-17"/>
        </w:rPr>
        <w:t xml:space="preserve"> </w:t>
      </w:r>
      <w:r>
        <w:t>средствами</w:t>
      </w:r>
      <w:r>
        <w:rPr>
          <w:spacing w:val="-18"/>
        </w:rPr>
        <w:t xml:space="preserve"> </w:t>
      </w:r>
      <w:r>
        <w:t>решения</w:t>
      </w:r>
      <w:r>
        <w:rPr>
          <w:spacing w:val="-17"/>
        </w:rPr>
        <w:t xml:space="preserve"> </w:t>
      </w:r>
      <w:r>
        <w:t>семейных</w:t>
      </w:r>
      <w:r>
        <w:rPr>
          <w:spacing w:val="-13"/>
        </w:rPr>
        <w:t xml:space="preserve"> </w:t>
      </w:r>
      <w:r>
        <w:rPr>
          <w:spacing w:val="-2"/>
        </w:rPr>
        <w:t>проблем;</w:t>
      </w:r>
    </w:p>
    <w:p w:rsidR="006654C1" w:rsidRDefault="00FD4295">
      <w:pPr>
        <w:pStyle w:val="a3"/>
        <w:spacing w:line="242" w:lineRule="auto"/>
        <w:ind w:right="135"/>
      </w:pPr>
      <w:r>
        <w:t>– обучение основам психологической и духовно-нравственной безопасности в сфере семейных отношений.</w:t>
      </w:r>
    </w:p>
    <w:p w:rsidR="006654C1" w:rsidRDefault="00FD4295">
      <w:pPr>
        <w:pStyle w:val="2"/>
        <w:ind w:left="571"/>
      </w:pPr>
      <w:r>
        <w:t>Место</w:t>
      </w:r>
      <w:r>
        <w:rPr>
          <w:spacing w:val="-8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«Семьеведение»</w:t>
      </w:r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rPr>
          <w:spacing w:val="-2"/>
        </w:rPr>
        <w:t>плане</w:t>
      </w:r>
    </w:p>
    <w:p w:rsidR="006654C1" w:rsidRDefault="00FD4295">
      <w:pPr>
        <w:pStyle w:val="a3"/>
        <w:ind w:left="571" w:right="135" w:firstLine="0"/>
      </w:pPr>
      <w:r>
        <w:t>Программа курса внеурочной деятельности «</w:t>
      </w:r>
      <w:r>
        <w:rPr>
          <w:b/>
        </w:rPr>
        <w:t>Семьеведение</w:t>
      </w:r>
      <w:r>
        <w:t>» предназначена для реализации в 5-9 классах и рассчитаны на 1 ч в</w:t>
      </w:r>
      <w:r>
        <w:rPr>
          <w:spacing w:val="40"/>
        </w:rPr>
        <w:t xml:space="preserve"> </w:t>
      </w:r>
      <w:r>
        <w:t>неделю, 34 ч в год.</w:t>
      </w:r>
    </w:p>
    <w:p w:rsidR="006654C1" w:rsidRDefault="00FD4295">
      <w:pPr>
        <w:pStyle w:val="2"/>
        <w:ind w:left="571"/>
      </w:pPr>
      <w:r>
        <w:rPr>
          <w:spacing w:val="-2"/>
        </w:rPr>
        <w:t>Содержание</w:t>
      </w:r>
      <w:r>
        <w:rPr>
          <w:spacing w:val="-9"/>
        </w:rPr>
        <w:t xml:space="preserve"> </w:t>
      </w:r>
      <w:r>
        <w:rPr>
          <w:spacing w:val="-2"/>
        </w:rPr>
        <w:t>курса</w:t>
      </w:r>
      <w:r>
        <w:rPr>
          <w:spacing w:val="-11"/>
        </w:rPr>
        <w:t xml:space="preserve"> </w:t>
      </w:r>
      <w:r>
        <w:rPr>
          <w:spacing w:val="-2"/>
        </w:rPr>
        <w:t>внеурочной</w:t>
      </w:r>
      <w:r>
        <w:rPr>
          <w:spacing w:val="-12"/>
        </w:rPr>
        <w:t xml:space="preserve"> </w:t>
      </w:r>
      <w:r>
        <w:rPr>
          <w:spacing w:val="-2"/>
        </w:rPr>
        <w:t>деятельности</w:t>
      </w:r>
    </w:p>
    <w:p w:rsidR="006654C1" w:rsidRDefault="00FD4295">
      <w:pPr>
        <w:pStyle w:val="a3"/>
        <w:spacing w:line="278" w:lineRule="auto"/>
        <w:ind w:right="136" w:firstLine="0"/>
      </w:pPr>
      <w:r>
        <w:t>Данный курс включает в себя по 5 разделов в 5-9 классах, каждый раздел предусматривает</w:t>
      </w:r>
      <w:r>
        <w:rPr>
          <w:spacing w:val="67"/>
          <w:w w:val="150"/>
        </w:rPr>
        <w:t xml:space="preserve">  </w:t>
      </w:r>
      <w:r>
        <w:t>постепенное</w:t>
      </w:r>
      <w:r>
        <w:rPr>
          <w:spacing w:val="68"/>
          <w:w w:val="150"/>
        </w:rPr>
        <w:t xml:space="preserve">  </w:t>
      </w:r>
      <w:r>
        <w:t>расширение</w:t>
      </w:r>
      <w:r>
        <w:rPr>
          <w:spacing w:val="69"/>
          <w:w w:val="150"/>
        </w:rPr>
        <w:t xml:space="preserve">  </w:t>
      </w:r>
      <w:r>
        <w:t>изучаемого</w:t>
      </w:r>
      <w:r>
        <w:rPr>
          <w:spacing w:val="71"/>
          <w:w w:val="150"/>
        </w:rPr>
        <w:t xml:space="preserve">  </w:t>
      </w:r>
      <w:r>
        <w:rPr>
          <w:spacing w:val="-2"/>
        </w:rPr>
        <w:t>материала,</w:t>
      </w:r>
    </w:p>
    <w:p w:rsidR="006654C1" w:rsidRDefault="006654C1">
      <w:pPr>
        <w:pStyle w:val="a3"/>
        <w:spacing w:before="247"/>
        <w:ind w:left="0" w:firstLine="0"/>
        <w:jc w:val="left"/>
      </w:pPr>
    </w:p>
    <w:p w:rsidR="006654C1" w:rsidRDefault="00FD4295">
      <w:pPr>
        <w:pStyle w:val="1"/>
      </w:pPr>
      <w:r>
        <w:t>РАЗДЕЛ</w:t>
      </w:r>
      <w:r>
        <w:rPr>
          <w:spacing w:val="-18"/>
        </w:rPr>
        <w:t xml:space="preserve"> </w:t>
      </w:r>
      <w:r>
        <w:t>1.</w:t>
      </w:r>
      <w:r>
        <w:rPr>
          <w:spacing w:val="-13"/>
        </w:rPr>
        <w:t xml:space="preserve"> </w:t>
      </w:r>
      <w:r>
        <w:t>«ЧЕЛОВЕК,</w:t>
      </w:r>
      <w:r>
        <w:rPr>
          <w:spacing w:val="-8"/>
        </w:rPr>
        <w:t xml:space="preserve"> </w:t>
      </w:r>
      <w:r>
        <w:t>СЕМЬЯ,</w:t>
      </w:r>
      <w:r>
        <w:rPr>
          <w:spacing w:val="-8"/>
        </w:rPr>
        <w:t xml:space="preserve"> </w:t>
      </w:r>
      <w:r>
        <w:rPr>
          <w:spacing w:val="-2"/>
        </w:rPr>
        <w:t>ОБЩЕСТВО…»</w:t>
      </w:r>
    </w:p>
    <w:p w:rsidR="006654C1" w:rsidRDefault="00FD4295">
      <w:pPr>
        <w:pStyle w:val="2"/>
      </w:pPr>
      <w:r>
        <w:t>Как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чего</w:t>
      </w:r>
      <w:r>
        <w:rPr>
          <w:spacing w:val="-13"/>
        </w:rPr>
        <w:t xml:space="preserve"> </w:t>
      </w:r>
      <w:r>
        <w:t>создается</w:t>
      </w:r>
      <w:r>
        <w:rPr>
          <w:spacing w:val="-4"/>
        </w:rPr>
        <w:t xml:space="preserve"> </w:t>
      </w:r>
      <w:r>
        <w:rPr>
          <w:spacing w:val="-2"/>
        </w:rPr>
        <w:t>семья?</w:t>
      </w:r>
    </w:p>
    <w:p w:rsidR="006654C1" w:rsidRDefault="00FD4295">
      <w:pPr>
        <w:pStyle w:val="a3"/>
        <w:ind w:right="138"/>
      </w:pPr>
      <w:r>
        <w:t>Семья в различные исторические эпохи – от древности до</w:t>
      </w:r>
      <w:r>
        <w:rPr>
          <w:spacing w:val="40"/>
        </w:rPr>
        <w:t xml:space="preserve"> </w:t>
      </w:r>
      <w:r>
        <w:t>настоящего времени: мотивы создания семьи и вступления в брак. Семья и духовно- нравственные ценности.</w:t>
      </w:r>
    </w:p>
    <w:p w:rsidR="006654C1" w:rsidRDefault="00FD4295">
      <w:pPr>
        <w:pStyle w:val="a3"/>
        <w:ind w:right="135"/>
      </w:pPr>
      <w:r>
        <w:t>Выбор спутника жизни. Особенности брачно-семейных отношений. Изменение</w:t>
      </w:r>
      <w:r>
        <w:rPr>
          <w:spacing w:val="80"/>
          <w:w w:val="150"/>
        </w:rPr>
        <w:t xml:space="preserve"> </w:t>
      </w:r>
      <w:r>
        <w:t>ролей</w:t>
      </w:r>
      <w:r>
        <w:rPr>
          <w:spacing w:val="80"/>
          <w:w w:val="150"/>
        </w:rPr>
        <w:t xml:space="preserve"> </w:t>
      </w:r>
      <w:r>
        <w:t>мужчины,</w:t>
      </w:r>
      <w:r>
        <w:rPr>
          <w:spacing w:val="80"/>
          <w:w w:val="150"/>
        </w:rPr>
        <w:t xml:space="preserve"> </w:t>
      </w:r>
      <w:r>
        <w:t>женщины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детей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семье.</w:t>
      </w:r>
      <w:r>
        <w:rPr>
          <w:spacing w:val="80"/>
          <w:w w:val="150"/>
        </w:rPr>
        <w:t xml:space="preserve"> </w:t>
      </w:r>
      <w:r>
        <w:t>Семья</w:t>
      </w:r>
      <w:r>
        <w:rPr>
          <w:spacing w:val="80"/>
          <w:w w:val="150"/>
        </w:rPr>
        <w:t xml:space="preserve"> </w:t>
      </w:r>
      <w:r>
        <w:t>и брак в современном обществе.</w:t>
      </w:r>
    </w:p>
    <w:p w:rsidR="006654C1" w:rsidRDefault="00FD4295">
      <w:pPr>
        <w:pStyle w:val="2"/>
        <w:spacing w:before="3"/>
      </w:pPr>
      <w:r>
        <w:t>Семья</w:t>
      </w:r>
      <w:r>
        <w:rPr>
          <w:spacing w:val="-12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ценность</w:t>
      </w:r>
      <w:r>
        <w:rPr>
          <w:spacing w:val="-12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ребенка</w:t>
      </w:r>
    </w:p>
    <w:p w:rsidR="006654C1" w:rsidRDefault="00FD4295">
      <w:pPr>
        <w:pStyle w:val="a3"/>
        <w:ind w:right="133"/>
      </w:pPr>
      <w:r>
        <w:t>Крепкая</w:t>
      </w:r>
      <w:r>
        <w:rPr>
          <w:spacing w:val="40"/>
        </w:rPr>
        <w:t xml:space="preserve"> </w:t>
      </w:r>
      <w:r>
        <w:t>семья,</w:t>
      </w:r>
      <w:r>
        <w:rPr>
          <w:spacing w:val="40"/>
        </w:rPr>
        <w:t xml:space="preserve"> </w:t>
      </w:r>
      <w:r>
        <w:t>основанная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любви,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основа</w:t>
      </w:r>
      <w:r>
        <w:rPr>
          <w:spacing w:val="40"/>
        </w:rPr>
        <w:t xml:space="preserve"> </w:t>
      </w:r>
      <w:r>
        <w:t>для формирования 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интеллектуального роста, профессионального и социального самоопределения.</w:t>
      </w:r>
    </w:p>
    <w:p w:rsidR="006654C1" w:rsidRDefault="00FD4295">
      <w:pPr>
        <w:pStyle w:val="a3"/>
        <w:ind w:right="136"/>
        <w:rPr>
          <w:b/>
        </w:rPr>
      </w:pPr>
      <w:r>
        <w:t>Семья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среда,</w:t>
      </w:r>
      <w:r>
        <w:rPr>
          <w:spacing w:val="40"/>
        </w:rPr>
        <w:t xml:space="preserve"> </w:t>
      </w:r>
      <w:r>
        <w:t>ориентированная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>уникальных условий для саморазвития и личностной самореализации детей и родителей. Эмоциональное взаимопонимание между</w:t>
      </w:r>
      <w:r>
        <w:rPr>
          <w:spacing w:val="-1"/>
        </w:rPr>
        <w:t xml:space="preserve"> </w:t>
      </w:r>
      <w:r>
        <w:t xml:space="preserve">родителями и детьми. </w:t>
      </w:r>
      <w:r>
        <w:rPr>
          <w:b/>
        </w:rPr>
        <w:t>Семья и ее роль в обществе</w:t>
      </w:r>
    </w:p>
    <w:p w:rsidR="006654C1" w:rsidRDefault="00FD4295">
      <w:pPr>
        <w:pStyle w:val="a3"/>
        <w:ind w:right="133"/>
      </w:pPr>
      <w:r>
        <w:t>Семья как первичная ячейка общества, ее важность в</w:t>
      </w:r>
      <w:r>
        <w:rPr>
          <w:spacing w:val="40"/>
        </w:rPr>
        <w:t xml:space="preserve"> </w:t>
      </w:r>
      <w:r>
        <w:t>самосохранении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развитии</w:t>
      </w:r>
      <w:r>
        <w:rPr>
          <w:spacing w:val="79"/>
        </w:rPr>
        <w:t xml:space="preserve"> </w:t>
      </w:r>
      <w:r>
        <w:t>общества.</w:t>
      </w:r>
      <w:r>
        <w:rPr>
          <w:spacing w:val="77"/>
        </w:rPr>
        <w:t xml:space="preserve"> </w:t>
      </w:r>
      <w:r>
        <w:t>Семья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ее</w:t>
      </w:r>
      <w:r>
        <w:rPr>
          <w:spacing w:val="79"/>
        </w:rPr>
        <w:t xml:space="preserve"> </w:t>
      </w:r>
      <w:r>
        <w:t>основные</w:t>
      </w:r>
      <w:r>
        <w:rPr>
          <w:spacing w:val="79"/>
        </w:rPr>
        <w:t xml:space="preserve"> </w:t>
      </w:r>
      <w:r>
        <w:t>функции.</w:t>
      </w:r>
    </w:p>
    <w:p w:rsidR="006654C1" w:rsidRDefault="006654C1">
      <w:pPr>
        <w:pStyle w:val="a3"/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3"/>
        <w:spacing w:before="67"/>
        <w:ind w:right="134" w:firstLine="0"/>
      </w:pPr>
      <w:r>
        <w:lastRenderedPageBreak/>
        <w:t>Репродуктивная функция семьи и ее значение в решении демографических проблем современной России. Расширенная</w:t>
      </w:r>
      <w:r>
        <w:rPr>
          <w:spacing w:val="40"/>
        </w:rPr>
        <w:t xml:space="preserve">  </w:t>
      </w:r>
      <w:r>
        <w:t>(многопоколенная)</w:t>
      </w:r>
      <w:r>
        <w:rPr>
          <w:spacing w:val="40"/>
        </w:rPr>
        <w:t xml:space="preserve">  </w:t>
      </w:r>
      <w:r>
        <w:t>семья как</w:t>
      </w:r>
      <w:r>
        <w:rPr>
          <w:spacing w:val="80"/>
        </w:rPr>
        <w:t xml:space="preserve">  </w:t>
      </w:r>
      <w:r>
        <w:t>исторический</w:t>
      </w:r>
      <w:r>
        <w:rPr>
          <w:spacing w:val="80"/>
        </w:rPr>
        <w:t xml:space="preserve">  </w:t>
      </w:r>
      <w:r>
        <w:t>феномен.</w:t>
      </w:r>
    </w:p>
    <w:p w:rsidR="006654C1" w:rsidRDefault="00FD4295">
      <w:pPr>
        <w:pStyle w:val="a3"/>
        <w:spacing w:before="2"/>
        <w:ind w:right="136" w:firstLine="0"/>
      </w:pPr>
      <w:r>
        <w:t>Социализирующая функция семьи и важность повышения ее воспитательной роли в современном обществе.</w:t>
      </w:r>
    </w:p>
    <w:p w:rsidR="006654C1" w:rsidRDefault="006654C1">
      <w:pPr>
        <w:pStyle w:val="a3"/>
        <w:spacing w:before="3"/>
        <w:ind w:left="0" w:firstLine="0"/>
        <w:jc w:val="left"/>
      </w:pPr>
    </w:p>
    <w:p w:rsidR="006654C1" w:rsidRDefault="00FD4295">
      <w:pPr>
        <w:pStyle w:val="1"/>
        <w:spacing w:line="240" w:lineRule="auto"/>
      </w:pPr>
      <w:r>
        <w:t>РАЗДЕЛ</w:t>
      </w:r>
      <w:r>
        <w:rPr>
          <w:spacing w:val="-17"/>
        </w:rPr>
        <w:t xml:space="preserve"> </w:t>
      </w:r>
      <w:r>
        <w:t>2.</w:t>
      </w:r>
      <w:r>
        <w:rPr>
          <w:spacing w:val="-12"/>
        </w:rPr>
        <w:t xml:space="preserve"> </w:t>
      </w:r>
      <w:r>
        <w:t>«МОИ</w:t>
      </w:r>
      <w:r>
        <w:rPr>
          <w:spacing w:val="-8"/>
        </w:rPr>
        <w:t xml:space="preserve"> </w:t>
      </w:r>
      <w:r>
        <w:t>РОДСТВЕННИКИ</w:t>
      </w:r>
      <w:r>
        <w:rPr>
          <w:spacing w:val="-8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ПОХОЖИЕ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РАЗНЫЕ»</w:t>
      </w:r>
    </w:p>
    <w:p w:rsidR="006654C1" w:rsidRDefault="00FD4295">
      <w:pPr>
        <w:pStyle w:val="2"/>
        <w:spacing w:before="2"/>
      </w:pPr>
      <w:r>
        <w:rPr>
          <w:spacing w:val="-2"/>
        </w:rPr>
        <w:t>История</w:t>
      </w:r>
      <w:r>
        <w:rPr>
          <w:spacing w:val="-11"/>
        </w:rPr>
        <w:t xml:space="preserve"> </w:t>
      </w:r>
      <w:r>
        <w:rPr>
          <w:spacing w:val="-4"/>
        </w:rPr>
        <w:t>семьи</w:t>
      </w:r>
    </w:p>
    <w:p w:rsidR="006654C1" w:rsidRDefault="00FD4295">
      <w:pPr>
        <w:pStyle w:val="a3"/>
        <w:ind w:right="135"/>
      </w:pPr>
      <w:r>
        <w:t>Родословная</w:t>
      </w:r>
      <w:r>
        <w:rPr>
          <w:spacing w:val="40"/>
        </w:rPr>
        <w:t xml:space="preserve"> </w:t>
      </w:r>
      <w:r>
        <w:t>моей</w:t>
      </w:r>
      <w:r>
        <w:rPr>
          <w:spacing w:val="40"/>
        </w:rPr>
        <w:t xml:space="preserve"> </w:t>
      </w:r>
      <w:r>
        <w:t>семьи.</w:t>
      </w:r>
      <w:r>
        <w:rPr>
          <w:spacing w:val="40"/>
        </w:rPr>
        <w:t xml:space="preserve"> </w:t>
      </w:r>
      <w:r>
        <w:t>Семейное</w:t>
      </w:r>
      <w:r>
        <w:rPr>
          <w:spacing w:val="40"/>
        </w:rPr>
        <w:t xml:space="preserve"> </w:t>
      </w:r>
      <w:r>
        <w:t>(родовое)</w:t>
      </w:r>
      <w:r>
        <w:rPr>
          <w:spacing w:val="40"/>
        </w:rPr>
        <w:t xml:space="preserve"> </w:t>
      </w:r>
      <w:r>
        <w:t>генеалогическое древо</w:t>
      </w:r>
      <w:r>
        <w:rPr>
          <w:spacing w:val="40"/>
        </w:rPr>
        <w:t xml:space="preserve"> </w:t>
      </w:r>
      <w:r>
        <w:t>и правила его реконструкции (описания).</w:t>
      </w:r>
    </w:p>
    <w:p w:rsidR="006654C1" w:rsidRDefault="00FD4295">
      <w:pPr>
        <w:pStyle w:val="a3"/>
        <w:ind w:right="137"/>
      </w:pPr>
      <w:r>
        <w:t>Важность сохранения исторической памяти о поколениях рода (семьи). Способы передачи информации о связи поколений и родственных отношениях: семейные архивы, фотоальбомы, мемуары. Примерная</w:t>
      </w:r>
      <w:r>
        <w:rPr>
          <w:spacing w:val="40"/>
        </w:rPr>
        <w:t xml:space="preserve"> </w:t>
      </w:r>
      <w:r>
        <w:t>модель поиска и обработки информации по истории семьи (рода).</w:t>
      </w:r>
    </w:p>
    <w:p w:rsidR="006654C1" w:rsidRDefault="00FD4295">
      <w:pPr>
        <w:pStyle w:val="a3"/>
        <w:ind w:right="134"/>
      </w:pPr>
      <w:r>
        <w:t>Предания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традиции</w:t>
      </w:r>
      <w:r>
        <w:rPr>
          <w:spacing w:val="80"/>
        </w:rPr>
        <w:t xml:space="preserve"> </w:t>
      </w:r>
      <w:r>
        <w:t>моей</w:t>
      </w:r>
      <w:r>
        <w:rPr>
          <w:spacing w:val="80"/>
        </w:rPr>
        <w:t xml:space="preserve"> </w:t>
      </w:r>
      <w:r>
        <w:t>семьи.</w:t>
      </w:r>
      <w:r>
        <w:rPr>
          <w:spacing w:val="80"/>
        </w:rPr>
        <w:t xml:space="preserve"> </w:t>
      </w:r>
      <w:r>
        <w:t>Ценности</w:t>
      </w:r>
      <w:r>
        <w:rPr>
          <w:spacing w:val="80"/>
        </w:rPr>
        <w:t xml:space="preserve"> </w:t>
      </w:r>
      <w:r>
        <w:t>семьи, передающиеся 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</w:t>
      </w:r>
      <w:r>
        <w:rPr>
          <w:spacing w:val="-1"/>
        </w:rPr>
        <w:t xml:space="preserve"> </w:t>
      </w:r>
      <w:r>
        <w:t>Достойные примеры для подражания и сохранения семейных традиций. Известные многодетные семьи.</w:t>
      </w:r>
    </w:p>
    <w:p w:rsidR="006654C1" w:rsidRDefault="00FD4295">
      <w:pPr>
        <w:pStyle w:val="2"/>
        <w:spacing w:before="4" w:line="320" w:lineRule="exact"/>
        <w:jc w:val="left"/>
      </w:pPr>
      <w:r>
        <w:rPr>
          <w:spacing w:val="-2"/>
        </w:rPr>
        <w:t>Родители</w:t>
      </w:r>
    </w:p>
    <w:p w:rsidR="006654C1" w:rsidRDefault="00FD4295">
      <w:pPr>
        <w:pStyle w:val="a3"/>
        <w:ind w:right="135"/>
      </w:pPr>
      <w: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</w:t>
      </w:r>
      <w:r>
        <w:rPr>
          <w:spacing w:val="40"/>
        </w:rPr>
        <w:t xml:space="preserve">  </w:t>
      </w:r>
      <w:r>
        <w:t>между</w:t>
      </w:r>
      <w:r>
        <w:rPr>
          <w:spacing w:val="40"/>
        </w:rPr>
        <w:t xml:space="preserve">  </w:t>
      </w:r>
      <w:r>
        <w:t>собой,</w:t>
      </w:r>
      <w:r>
        <w:rPr>
          <w:spacing w:val="40"/>
        </w:rPr>
        <w:t xml:space="preserve">  </w:t>
      </w:r>
      <w:r>
        <w:t>а</w:t>
      </w:r>
      <w:r>
        <w:rPr>
          <w:spacing w:val="40"/>
        </w:rPr>
        <w:t xml:space="preserve">  </w:t>
      </w:r>
      <w:r>
        <w:t>также</w:t>
      </w:r>
      <w:r>
        <w:rPr>
          <w:spacing w:val="40"/>
        </w:rPr>
        <w:t xml:space="preserve">  </w:t>
      </w:r>
      <w:r>
        <w:t>родителей</w:t>
      </w:r>
      <w:r>
        <w:rPr>
          <w:spacing w:val="40"/>
        </w:rPr>
        <w:t xml:space="preserve">  </w:t>
      </w:r>
      <w:r>
        <w:t>и детей.</w:t>
      </w:r>
      <w:r>
        <w:rPr>
          <w:spacing w:val="80"/>
        </w:rPr>
        <w:t xml:space="preserve"> </w:t>
      </w:r>
      <w:r>
        <w:t>Образ</w:t>
      </w:r>
      <w:r>
        <w:rPr>
          <w:spacing w:val="80"/>
        </w:rPr>
        <w:t xml:space="preserve"> </w:t>
      </w:r>
      <w:r>
        <w:t>семьи в художественных произведениях второй половины ХХ – начала XXI века (мультипликация, кино, литература и др.).</w:t>
      </w:r>
    </w:p>
    <w:p w:rsidR="006654C1" w:rsidRDefault="00FD4295">
      <w:pPr>
        <w:pStyle w:val="a3"/>
        <w:ind w:right="136"/>
      </w:pPr>
      <w:r>
        <w:t>Особенности выстраивания взаимоотношений между родителями и детьми в зависимости от их возраста и изменений в социальном статусе. Уважительное взаимодействие родителей и детей.</w:t>
      </w:r>
    </w:p>
    <w:p w:rsidR="006654C1" w:rsidRDefault="00FD4295">
      <w:pPr>
        <w:pStyle w:val="2"/>
        <w:spacing w:before="2"/>
      </w:pPr>
      <w:r>
        <w:t>Братья</w:t>
      </w:r>
      <w:r>
        <w:rPr>
          <w:spacing w:val="-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сестры</w:t>
      </w:r>
    </w:p>
    <w:p w:rsidR="006654C1" w:rsidRDefault="00FD4295">
      <w:pPr>
        <w:pStyle w:val="a3"/>
        <w:ind w:right="134"/>
      </w:pPr>
      <w:r>
        <w:t>Конструктивное взаимодействие детей с братьями, сестрами. Общение</w:t>
      </w:r>
      <w:r>
        <w:rPr>
          <w:spacing w:val="3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братьями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сестрами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семье –</w:t>
      </w:r>
      <w:r>
        <w:rPr>
          <w:spacing w:val="-3"/>
        </w:rPr>
        <w:t xml:space="preserve"> </w:t>
      </w:r>
      <w:r>
        <w:t>необходимый</w:t>
      </w:r>
      <w:r>
        <w:rPr>
          <w:spacing w:val="-3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создания в будущем собственной семьи. Отношения братьев и сестер в художественных произведениях (мультипликация, кино, литература).</w:t>
      </w:r>
    </w:p>
    <w:p w:rsidR="006654C1" w:rsidRDefault="00FD4295">
      <w:pPr>
        <w:pStyle w:val="a3"/>
        <w:ind w:right="141"/>
      </w:pPr>
      <w:r>
        <w:t>Проблема психологического неприятия и конкуренции между разновозрастными и сводными детьми в семье и пути ее преодоления.</w:t>
      </w:r>
    </w:p>
    <w:p w:rsidR="006654C1" w:rsidRDefault="00FD4295">
      <w:pPr>
        <w:pStyle w:val="2"/>
        <w:spacing w:before="2"/>
      </w:pPr>
      <w:r>
        <w:t>Чем</w:t>
      </w:r>
      <w:r>
        <w:rPr>
          <w:spacing w:val="-13"/>
        </w:rPr>
        <w:t xml:space="preserve"> </w:t>
      </w:r>
      <w:r>
        <w:t>ценны</w:t>
      </w:r>
      <w:r>
        <w:rPr>
          <w:spacing w:val="-9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внуков</w:t>
      </w:r>
      <w:r>
        <w:rPr>
          <w:spacing w:val="-1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бабушками</w:t>
      </w:r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rPr>
          <w:spacing w:val="-2"/>
        </w:rPr>
        <w:t>дедушками?</w:t>
      </w:r>
    </w:p>
    <w:p w:rsidR="006654C1" w:rsidRDefault="00FD4295">
      <w:pPr>
        <w:pStyle w:val="a3"/>
        <w:spacing w:line="242" w:lineRule="auto"/>
        <w:ind w:right="143"/>
      </w:pPr>
      <w:r>
        <w:t>Бабушки и дедушки в семье. Доверительное, эмоционально теплое общение внуков с бабушками и дедушками.</w:t>
      </w:r>
    </w:p>
    <w:p w:rsidR="006654C1" w:rsidRDefault="00FD4295">
      <w:pPr>
        <w:pStyle w:val="a3"/>
        <w:ind w:right="135"/>
      </w:pPr>
      <w:r>
        <w:t>Уважительное отношение к старшим членам семьи. Чувство благодарности старшим. Почитание старших в семье. Забота о пожилых членах семьи, помощь по дому.</w:t>
      </w:r>
    </w:p>
    <w:p w:rsidR="006654C1" w:rsidRDefault="006654C1">
      <w:pPr>
        <w:pStyle w:val="a3"/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3"/>
        <w:spacing w:before="67"/>
        <w:ind w:right="132"/>
        <w:rPr>
          <w:i/>
        </w:rPr>
      </w:pPr>
      <w:r>
        <w:lastRenderedPageBreak/>
        <w:t>Межпоколенное общение как способ передачи и усвоения накопленного старшими поколениями жизненного опыта и духовно-нравственных</w:t>
      </w:r>
      <w:r>
        <w:rPr>
          <w:spacing w:val="-1"/>
        </w:rPr>
        <w:t xml:space="preserve"> </w:t>
      </w:r>
      <w:r>
        <w:t>ценностей</w:t>
      </w:r>
      <w:r>
        <w:rPr>
          <w:i/>
        </w:rPr>
        <w:t>.</w:t>
      </w:r>
    </w:p>
    <w:p w:rsidR="006654C1" w:rsidRDefault="00FD4295">
      <w:pPr>
        <w:pStyle w:val="2"/>
        <w:spacing w:before="7"/>
      </w:pPr>
      <w:r>
        <w:t>Мои</w:t>
      </w:r>
      <w:r>
        <w:rPr>
          <w:spacing w:val="-9"/>
        </w:rPr>
        <w:t xml:space="preserve"> </w:t>
      </w:r>
      <w:r>
        <w:t>близкие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дальние</w:t>
      </w:r>
      <w:r>
        <w:rPr>
          <w:spacing w:val="-11"/>
        </w:rPr>
        <w:t xml:space="preserve"> </w:t>
      </w:r>
      <w:r>
        <w:rPr>
          <w:spacing w:val="-2"/>
        </w:rPr>
        <w:t>родственники</w:t>
      </w:r>
    </w:p>
    <w:p w:rsidR="006654C1" w:rsidRDefault="00FD4295">
      <w:pPr>
        <w:pStyle w:val="a3"/>
        <w:ind w:right="138"/>
      </w:pPr>
      <w:r>
        <w:t>Многообразие родственных отношений. Важность поддержания добрых и уважительных родственных отношений для сохранения межпоколенных связей и семейных традиций.</w:t>
      </w:r>
    </w:p>
    <w:p w:rsidR="006654C1" w:rsidRDefault="006654C1">
      <w:pPr>
        <w:pStyle w:val="a3"/>
        <w:spacing w:before="3"/>
        <w:ind w:left="0" w:firstLine="0"/>
        <w:jc w:val="left"/>
      </w:pPr>
    </w:p>
    <w:p w:rsidR="006654C1" w:rsidRDefault="00FD4295">
      <w:pPr>
        <w:pStyle w:val="1"/>
      </w:pPr>
      <w:r>
        <w:t>РАЗДЕЛ</w:t>
      </w:r>
      <w:r>
        <w:rPr>
          <w:spacing w:val="-16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«О</w:t>
      </w:r>
      <w:r>
        <w:rPr>
          <w:spacing w:val="-5"/>
        </w:rPr>
        <w:t xml:space="preserve"> </w:t>
      </w:r>
      <w:r>
        <w:t>СЕМЕЙНОМ</w:t>
      </w:r>
      <w:r>
        <w:rPr>
          <w:spacing w:val="-9"/>
        </w:rPr>
        <w:t xml:space="preserve"> </w:t>
      </w:r>
      <w:r>
        <w:t>УЮТЕ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</w:t>
      </w:r>
      <w:r>
        <w:rPr>
          <w:spacing w:val="-2"/>
        </w:rPr>
        <w:t xml:space="preserve"> ТОЛЬКО…»</w:t>
      </w:r>
    </w:p>
    <w:p w:rsidR="006654C1" w:rsidRDefault="00FD4295">
      <w:pPr>
        <w:pStyle w:val="2"/>
      </w:pPr>
      <w:r>
        <w:t>Что</w:t>
      </w:r>
      <w:r>
        <w:rPr>
          <w:spacing w:val="-18"/>
        </w:rPr>
        <w:t xml:space="preserve"> </w:t>
      </w:r>
      <w:r>
        <w:t>мы</w:t>
      </w:r>
      <w:r>
        <w:rPr>
          <w:spacing w:val="-12"/>
        </w:rPr>
        <w:t xml:space="preserve"> </w:t>
      </w:r>
      <w:r>
        <w:t>называем</w:t>
      </w:r>
      <w:r>
        <w:rPr>
          <w:spacing w:val="-6"/>
        </w:rPr>
        <w:t xml:space="preserve"> </w:t>
      </w:r>
      <w:r>
        <w:t>своим</w:t>
      </w:r>
      <w:r>
        <w:rPr>
          <w:spacing w:val="-6"/>
        </w:rPr>
        <w:t xml:space="preserve"> </w:t>
      </w:r>
      <w:r>
        <w:rPr>
          <w:spacing w:val="-2"/>
        </w:rPr>
        <w:t>«домом»?</w:t>
      </w:r>
    </w:p>
    <w:p w:rsidR="006654C1" w:rsidRDefault="00FD4295">
      <w:pPr>
        <w:pStyle w:val="a3"/>
        <w:ind w:right="137"/>
        <w:rPr>
          <w:b/>
        </w:rPr>
      </w:pPr>
      <w:r>
        <w:t>Место проживания семьи и важность его восприятия для супругов и детей как своего «дома». Дом – это место защищенности, уюта и эмоциональной теплоты. Особенности и способы обустройства семейного хозяйства в</w:t>
      </w:r>
      <w:r>
        <w:rPr>
          <w:spacing w:val="-2"/>
        </w:rPr>
        <w:t xml:space="preserve"> </w:t>
      </w:r>
      <w:r>
        <w:t xml:space="preserve">больших и малых городах, в пригородах и сельской местности. </w:t>
      </w:r>
      <w:r>
        <w:rPr>
          <w:b/>
        </w:rPr>
        <w:t>Ведение домашнего хозяйства</w:t>
      </w:r>
    </w:p>
    <w:p w:rsidR="006654C1" w:rsidRDefault="00FD4295">
      <w:pPr>
        <w:pStyle w:val="a3"/>
        <w:tabs>
          <w:tab w:val="left" w:pos="4807"/>
          <w:tab w:val="left" w:pos="6672"/>
          <w:tab w:val="left" w:pos="8278"/>
        </w:tabs>
        <w:ind w:right="132"/>
      </w:pPr>
      <w:r>
        <w:t xml:space="preserve">Основные составляющие домашнего (семейного) хозяйства. </w:t>
      </w:r>
      <w:r>
        <w:rPr>
          <w:spacing w:val="-2"/>
        </w:rPr>
        <w:t>Хозяйственно-экономическая</w:t>
      </w:r>
      <w:r>
        <w:tab/>
      </w:r>
      <w:r>
        <w:rPr>
          <w:spacing w:val="-2"/>
        </w:rPr>
        <w:t>функция</w:t>
      </w:r>
      <w:r>
        <w:tab/>
      </w:r>
      <w:r>
        <w:rPr>
          <w:spacing w:val="-2"/>
        </w:rPr>
        <w:t>семьи.</w:t>
      </w:r>
      <w:r>
        <w:tab/>
      </w:r>
      <w:r>
        <w:rPr>
          <w:spacing w:val="-2"/>
        </w:rPr>
        <w:t xml:space="preserve">Типичные </w:t>
      </w:r>
      <w:r>
        <w:t>проблемы обустройства домашнего хозяйства у семей с детьми и способы их</w:t>
      </w:r>
      <w:r>
        <w:rPr>
          <w:spacing w:val="-2"/>
        </w:rPr>
        <w:t xml:space="preserve"> </w:t>
      </w:r>
      <w:r>
        <w:t>решения.</w:t>
      </w:r>
      <w:r>
        <w:rPr>
          <w:spacing w:val="-2"/>
        </w:rPr>
        <w:t xml:space="preserve"> </w:t>
      </w:r>
      <w:r>
        <w:t>Плюсы и минусы совместного проживания молодой семьи с детьми</w:t>
      </w:r>
      <w:r>
        <w:rPr>
          <w:spacing w:val="40"/>
        </w:rPr>
        <w:t xml:space="preserve"> </w:t>
      </w:r>
      <w:r>
        <w:t>вместе со своими родителями или родственниками.</w:t>
      </w:r>
    </w:p>
    <w:p w:rsidR="006654C1" w:rsidRDefault="00FD4295">
      <w:pPr>
        <w:pStyle w:val="2"/>
        <w:spacing w:before="4" w:line="320" w:lineRule="exact"/>
      </w:pPr>
      <w:r>
        <w:t>Семейный</w:t>
      </w:r>
      <w:r>
        <w:rPr>
          <w:spacing w:val="-17"/>
        </w:rPr>
        <w:t xml:space="preserve"> </w:t>
      </w:r>
      <w:r>
        <w:rPr>
          <w:spacing w:val="-2"/>
        </w:rPr>
        <w:t>бюджет</w:t>
      </w:r>
    </w:p>
    <w:p w:rsidR="006654C1" w:rsidRDefault="00FD4295">
      <w:pPr>
        <w:pStyle w:val="a3"/>
        <w:ind w:right="134"/>
      </w:pPr>
      <w:r>
        <w:t>Важность планирования и учета семейных доходов и расходов. Семейный</w:t>
      </w:r>
      <w:r>
        <w:rPr>
          <w:spacing w:val="-1"/>
        </w:rPr>
        <w:t xml:space="preserve"> </w:t>
      </w:r>
      <w:r>
        <w:t>бюджет и финансовая «подушка безопасности». Равноправие мужа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жены в решении финансовых вопросов, открытость семейных финансов как современные культурные нормы. Основные статьи</w:t>
      </w:r>
      <w:r>
        <w:rPr>
          <w:spacing w:val="40"/>
        </w:rPr>
        <w:t xml:space="preserve"> </w:t>
      </w:r>
      <w:r>
        <w:t>семейного бюджета. Возможности использования семьями услуг финансовых организаций – вклады, кредиты, инвестиции.</w:t>
      </w:r>
    </w:p>
    <w:p w:rsidR="006654C1" w:rsidRDefault="00FD4295">
      <w:pPr>
        <w:pStyle w:val="a3"/>
        <w:ind w:right="135"/>
      </w:pPr>
      <w:r>
        <w:t>Способы экономии семейного бюджета и статьи, на которых не следует экономить. Карманные деньги детей. Основные приоритеты детских расходов и способы рационального расходования детьми денежных средств. Детские накопления и цели их использования.</w:t>
      </w:r>
    </w:p>
    <w:p w:rsidR="006654C1" w:rsidRDefault="00FD4295">
      <w:pPr>
        <w:pStyle w:val="2"/>
        <w:spacing w:before="1"/>
      </w:pPr>
      <w:r>
        <w:t>Семейный</w:t>
      </w:r>
      <w:r>
        <w:rPr>
          <w:spacing w:val="-19"/>
        </w:rPr>
        <w:t xml:space="preserve"> </w:t>
      </w:r>
      <w:r>
        <w:rPr>
          <w:spacing w:val="-5"/>
        </w:rPr>
        <w:t>быт</w:t>
      </w:r>
    </w:p>
    <w:p w:rsidR="006654C1" w:rsidRDefault="00FD4295">
      <w:pPr>
        <w:pStyle w:val="a3"/>
        <w:ind w:right="137"/>
      </w:pPr>
      <w:r>
        <w:t xml:space="preserve">Красота, комфорт и уют в доме. Важность совместных усилий родителей и детей в решении проблем определения оптимального бюджета, выбора стиля оформления, материалов, технических решений и другого для обустройства дома. Проект обустройства дома – от идеи до </w:t>
      </w:r>
      <w:r>
        <w:rPr>
          <w:spacing w:val="-2"/>
        </w:rPr>
        <w:t>воплощения.</w:t>
      </w:r>
    </w:p>
    <w:p w:rsidR="006654C1" w:rsidRDefault="00FD4295">
      <w:pPr>
        <w:pStyle w:val="a3"/>
        <w:ind w:right="137"/>
      </w:pPr>
      <w:r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дома в разных регионах России.</w:t>
      </w:r>
    </w:p>
    <w:p w:rsidR="006654C1" w:rsidRDefault="006654C1">
      <w:pPr>
        <w:pStyle w:val="a3"/>
        <w:spacing w:before="4"/>
        <w:ind w:left="0" w:firstLine="0"/>
        <w:jc w:val="left"/>
      </w:pPr>
    </w:p>
    <w:p w:rsidR="006654C1" w:rsidRDefault="00FD4295">
      <w:pPr>
        <w:pStyle w:val="1"/>
      </w:pPr>
      <w:r>
        <w:t>РАЗДЕЛ</w:t>
      </w:r>
      <w:r>
        <w:rPr>
          <w:spacing w:val="-19"/>
        </w:rPr>
        <w:t xml:space="preserve"> </w:t>
      </w:r>
      <w:r>
        <w:t>4.</w:t>
      </w:r>
      <w:r>
        <w:rPr>
          <w:spacing w:val="-12"/>
        </w:rPr>
        <w:t xml:space="preserve"> </w:t>
      </w:r>
      <w:r>
        <w:t>«ВАЖНЕЙ</w:t>
      </w:r>
      <w:r>
        <w:rPr>
          <w:spacing w:val="-5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ПОГОДА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ДОМЕ…»</w:t>
      </w:r>
    </w:p>
    <w:p w:rsidR="006654C1" w:rsidRDefault="00FD4295">
      <w:pPr>
        <w:pStyle w:val="2"/>
      </w:pPr>
      <w:r>
        <w:rPr>
          <w:spacing w:val="-2"/>
        </w:rPr>
        <w:t>Как</w:t>
      </w:r>
      <w:r>
        <w:rPr>
          <w:spacing w:val="-9"/>
        </w:rPr>
        <w:t xml:space="preserve"> </w:t>
      </w:r>
      <w:r>
        <w:rPr>
          <w:spacing w:val="-2"/>
        </w:rPr>
        <w:t>создать</w:t>
      </w:r>
      <w:r>
        <w:rPr>
          <w:spacing w:val="2"/>
        </w:rPr>
        <w:t xml:space="preserve"> </w:t>
      </w:r>
      <w:r>
        <w:rPr>
          <w:spacing w:val="-2"/>
        </w:rPr>
        <w:t>благоприятную семейную</w:t>
      </w:r>
      <w:r>
        <w:rPr>
          <w:spacing w:val="-1"/>
        </w:rPr>
        <w:t xml:space="preserve"> </w:t>
      </w:r>
      <w:r>
        <w:rPr>
          <w:spacing w:val="-2"/>
        </w:rPr>
        <w:t>атмосферу?</w:t>
      </w:r>
    </w:p>
    <w:p w:rsidR="006654C1" w:rsidRDefault="00FD4295">
      <w:pPr>
        <w:pStyle w:val="a3"/>
        <w:tabs>
          <w:tab w:val="left" w:pos="2671"/>
          <w:tab w:val="left" w:pos="4224"/>
          <w:tab w:val="left" w:pos="5932"/>
          <w:tab w:val="left" w:pos="6781"/>
          <w:tab w:val="left" w:pos="7861"/>
        </w:tabs>
        <w:spacing w:line="319" w:lineRule="exact"/>
        <w:ind w:left="1132" w:firstLine="0"/>
        <w:jc w:val="left"/>
      </w:pPr>
      <w:r>
        <w:rPr>
          <w:spacing w:val="-2"/>
        </w:rPr>
        <w:t>Здоровая</w:t>
      </w:r>
      <w:r>
        <w:tab/>
      </w:r>
      <w:r>
        <w:rPr>
          <w:spacing w:val="-2"/>
        </w:rPr>
        <w:t>семейная</w:t>
      </w:r>
      <w:r>
        <w:tab/>
      </w:r>
      <w:r>
        <w:rPr>
          <w:spacing w:val="-2"/>
        </w:rPr>
        <w:t>атмосфера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залог</w:t>
      </w:r>
      <w:r>
        <w:tab/>
      </w:r>
      <w:r>
        <w:rPr>
          <w:spacing w:val="-2"/>
        </w:rPr>
        <w:t>устойчивости</w:t>
      </w:r>
    </w:p>
    <w:p w:rsidR="006654C1" w:rsidRDefault="006654C1">
      <w:pPr>
        <w:pStyle w:val="a3"/>
        <w:spacing w:line="319" w:lineRule="exact"/>
        <w:jc w:val="left"/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3"/>
        <w:spacing w:before="67"/>
        <w:ind w:right="134" w:firstLine="0"/>
      </w:pPr>
      <w:r>
        <w:lastRenderedPageBreak/>
        <w:t>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</w:t>
      </w:r>
      <w:r>
        <w:rPr>
          <w:spacing w:val="40"/>
        </w:rPr>
        <w:t xml:space="preserve"> </w:t>
      </w:r>
      <w:r>
        <w:t>супружеских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детско-родительских</w:t>
      </w:r>
      <w:r>
        <w:rPr>
          <w:spacing w:val="80"/>
        </w:rPr>
        <w:t xml:space="preserve"> </w:t>
      </w:r>
      <w:r>
        <w:t>отношений.</w:t>
      </w:r>
    </w:p>
    <w:p w:rsidR="006654C1" w:rsidRDefault="00FD4295">
      <w:pPr>
        <w:pStyle w:val="a3"/>
        <w:spacing w:before="1"/>
        <w:ind w:right="136" w:firstLine="0"/>
      </w:pPr>
      <w:r>
        <w:rPr>
          <w:b/>
        </w:rPr>
        <w:t xml:space="preserve">На чем держится семья? </w:t>
      </w:r>
      <w:r>
        <w:t>Важность благоприятного семейного психологического климата для развития ребенка</w:t>
      </w:r>
      <w:r>
        <w:rPr>
          <w:spacing w:val="40"/>
        </w:rPr>
        <w:t xml:space="preserve"> </w:t>
      </w:r>
      <w:r>
        <w:t>в семье и</w:t>
      </w:r>
      <w:r>
        <w:rPr>
          <w:spacing w:val="80"/>
        </w:rPr>
        <w:t xml:space="preserve"> </w:t>
      </w:r>
      <w:r>
        <w:t>эмоционального состояния супругов. Многодетность как важный компонент благоприятной семейной атмосферы.</w:t>
      </w:r>
    </w:p>
    <w:p w:rsidR="006654C1" w:rsidRDefault="00FD4295">
      <w:pPr>
        <w:pStyle w:val="a3"/>
        <w:spacing w:before="1"/>
        <w:ind w:right="133"/>
      </w:pPr>
      <w:r>
        <w:t>Нравственные основы взаимоотношений в семье: любовь, верность, взаимная поддержка, честность. Мужественность и женственность.</w:t>
      </w:r>
      <w:r>
        <w:rPr>
          <w:spacing w:val="80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слушать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слышать</w:t>
      </w:r>
      <w:r>
        <w:rPr>
          <w:spacing w:val="-3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друга,</w:t>
      </w:r>
      <w:r>
        <w:rPr>
          <w:spacing w:val="-1"/>
        </w:rPr>
        <w:t xml:space="preserve"> </w:t>
      </w:r>
      <w:r>
        <w:t>допущение</w:t>
      </w:r>
      <w:r>
        <w:rPr>
          <w:spacing w:val="-2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взглядов</w:t>
      </w:r>
      <w:r>
        <w:rPr>
          <w:spacing w:val="-3"/>
        </w:rPr>
        <w:t xml:space="preserve"> </w:t>
      </w:r>
      <w:r>
        <w:t>членов семьи на одну и ту же бытовую ситуацию, умения уступать и прощать недостатки друг другу, навыки оказания друг другу знаков внимания как факторы, укрепляющие семью.</w:t>
      </w:r>
      <w:r>
        <w:rPr>
          <w:spacing w:val="40"/>
        </w:rPr>
        <w:t xml:space="preserve"> </w:t>
      </w:r>
      <w:r>
        <w:t>Недопустимость</w:t>
      </w:r>
      <w:r>
        <w:rPr>
          <w:spacing w:val="40"/>
        </w:rPr>
        <w:t xml:space="preserve"> </w:t>
      </w:r>
      <w:r>
        <w:t>эгоистического, высокомерного,</w:t>
      </w:r>
      <w:r>
        <w:rPr>
          <w:spacing w:val="80"/>
        </w:rPr>
        <w:t xml:space="preserve"> </w:t>
      </w:r>
      <w:r>
        <w:t>равнодушного и неуважительного отношения к членам своей семьи.</w:t>
      </w:r>
    </w:p>
    <w:p w:rsidR="006654C1" w:rsidRDefault="00FD4295">
      <w:pPr>
        <w:pStyle w:val="2"/>
        <w:spacing w:before="5"/>
      </w:pPr>
      <w:r>
        <w:t>Как</w:t>
      </w:r>
      <w:r>
        <w:rPr>
          <w:spacing w:val="-14"/>
        </w:rPr>
        <w:t xml:space="preserve"> </w:t>
      </w:r>
      <w:r>
        <w:t>избегать</w:t>
      </w:r>
      <w:r>
        <w:rPr>
          <w:spacing w:val="-13"/>
        </w:rPr>
        <w:t xml:space="preserve"> </w:t>
      </w:r>
      <w:r>
        <w:t>конфликтов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семье?</w:t>
      </w:r>
    </w:p>
    <w:p w:rsidR="006654C1" w:rsidRDefault="00FD4295">
      <w:pPr>
        <w:pStyle w:val="a3"/>
        <w:ind w:right="134"/>
      </w:pPr>
      <w:r>
        <w:t>Общение супругов друг с другом, а также родителей с детьми, старших детей с младшими по поводу возникающих разногласий как важнейшее правило гармоничной семейной жизни. Важность рефлексии каждым членом семьи своего поведения и манеры общения. Варианты психологической рефлексии подростком своего поведения в семье и отношения к родственникам.</w:t>
      </w:r>
    </w:p>
    <w:p w:rsidR="006654C1" w:rsidRDefault="00FD4295">
      <w:pPr>
        <w:pStyle w:val="a3"/>
        <w:ind w:right="136"/>
      </w:pPr>
      <w:r>
        <w:t xml:space="preserve"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</w:t>
      </w:r>
      <w:r>
        <w:rPr>
          <w:spacing w:val="-2"/>
        </w:rPr>
        <w:t>конфликта.</w:t>
      </w:r>
    </w:p>
    <w:p w:rsidR="006654C1" w:rsidRDefault="00FD4295">
      <w:pPr>
        <w:pStyle w:val="a3"/>
        <w:ind w:right="135"/>
      </w:pPr>
      <w:r>
        <w:t>Рост самостоятельности ребенка как норма для взрослеющей личности и важность правильного отношения родителей к этой тенденции. Умение родителей договариваться с детьми как основа гармоничных взаимоотношений. Важность уважения родителями выбора ребенка. Конструктивная поддержка</w:t>
      </w:r>
      <w:r>
        <w:rPr>
          <w:spacing w:val="40"/>
        </w:rPr>
        <w:t xml:space="preserve"> </w:t>
      </w:r>
      <w:r>
        <w:t>со стороны родителей в ситуации поиска ребенком варианта решения жизненной проблемы.</w:t>
      </w:r>
    </w:p>
    <w:p w:rsidR="006654C1" w:rsidRDefault="00FD4295">
      <w:pPr>
        <w:pStyle w:val="2"/>
        <w:spacing w:before="5"/>
      </w:pPr>
      <w:r>
        <w:t>Что</w:t>
      </w:r>
      <w:r>
        <w:rPr>
          <w:spacing w:val="-18"/>
        </w:rPr>
        <w:t xml:space="preserve"> </w:t>
      </w:r>
      <w:r>
        <w:t>помогает</w:t>
      </w:r>
      <w:r>
        <w:rPr>
          <w:spacing w:val="-9"/>
        </w:rPr>
        <w:t xml:space="preserve"> </w:t>
      </w:r>
      <w:r>
        <w:t>семье</w:t>
      </w:r>
      <w:r>
        <w:rPr>
          <w:spacing w:val="-2"/>
        </w:rPr>
        <w:t xml:space="preserve"> объединиться?</w:t>
      </w:r>
    </w:p>
    <w:p w:rsidR="006654C1" w:rsidRDefault="00FD4295">
      <w:pPr>
        <w:pStyle w:val="a3"/>
        <w:ind w:right="135"/>
      </w:pPr>
      <w:r>
        <w:t>Совместная досуговая деятельность как важный фактор сплочения семьи.</w:t>
      </w:r>
      <w:r>
        <w:rPr>
          <w:spacing w:val="80"/>
        </w:rPr>
        <w:t xml:space="preserve"> </w:t>
      </w:r>
      <w:r>
        <w:t>Разнообразие</w:t>
      </w:r>
      <w:r>
        <w:rPr>
          <w:spacing w:val="80"/>
        </w:rPr>
        <w:t xml:space="preserve"> </w:t>
      </w:r>
      <w:r>
        <w:t>форм</w:t>
      </w:r>
      <w:r>
        <w:rPr>
          <w:spacing w:val="80"/>
        </w:rPr>
        <w:t xml:space="preserve"> </w:t>
      </w:r>
      <w:r>
        <w:t>совместных</w:t>
      </w:r>
      <w:r>
        <w:rPr>
          <w:spacing w:val="80"/>
        </w:rPr>
        <w:t xml:space="preserve"> </w:t>
      </w:r>
      <w:r>
        <w:t>семейных</w:t>
      </w:r>
      <w:r>
        <w:rPr>
          <w:spacing w:val="80"/>
        </w:rPr>
        <w:t xml:space="preserve"> </w:t>
      </w:r>
      <w:r>
        <w:t>дел</w:t>
      </w:r>
      <w:r>
        <w:rPr>
          <w:spacing w:val="80"/>
        </w:rPr>
        <w:t xml:space="preserve"> </w:t>
      </w:r>
      <w:r>
        <w:t>(уборка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ремонт квартиры/дома; работа на приусадебном участке и пр.), оказывающих позитивное и (или) негативное воспитательное и эмоциональное</w:t>
      </w:r>
      <w:r>
        <w:rPr>
          <w:spacing w:val="40"/>
        </w:rPr>
        <w:t xml:space="preserve"> </w:t>
      </w:r>
      <w:r>
        <w:t>влияние на детей.</w:t>
      </w:r>
    </w:p>
    <w:p w:rsidR="006654C1" w:rsidRDefault="00FD4295">
      <w:pPr>
        <w:pStyle w:val="a3"/>
        <w:ind w:right="132"/>
      </w:pPr>
      <w:r>
        <w:t>Важность</w:t>
      </w:r>
      <w:r>
        <w:rPr>
          <w:spacing w:val="40"/>
        </w:rPr>
        <w:t xml:space="preserve"> </w:t>
      </w:r>
      <w:r>
        <w:t>семейных</w:t>
      </w:r>
      <w:r>
        <w:rPr>
          <w:spacing w:val="40"/>
        </w:rPr>
        <w:t xml:space="preserve"> </w:t>
      </w:r>
      <w:r>
        <w:t>праздников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Проектирование семейного праздничного мероприятия (день рождения,</w:t>
      </w:r>
      <w:r>
        <w:rPr>
          <w:spacing w:val="-3"/>
        </w:rPr>
        <w:t xml:space="preserve"> </w:t>
      </w:r>
      <w:r>
        <w:t>окончание</w:t>
      </w:r>
      <w:r>
        <w:rPr>
          <w:spacing w:val="-2"/>
        </w:rPr>
        <w:t xml:space="preserve"> </w:t>
      </w:r>
      <w:r>
        <w:t>учебного года, спортивные достижения детей и др.).</w:t>
      </w:r>
    </w:p>
    <w:p w:rsidR="006654C1" w:rsidRDefault="006654C1">
      <w:pPr>
        <w:pStyle w:val="a3"/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3"/>
        <w:spacing w:before="67"/>
        <w:ind w:right="133"/>
      </w:pPr>
      <w:r>
        <w:lastRenderedPageBreak/>
        <w:t>Роль</w:t>
      </w:r>
      <w:r>
        <w:rPr>
          <w:spacing w:val="80"/>
          <w:w w:val="150"/>
        </w:rPr>
        <w:t xml:space="preserve"> </w:t>
      </w:r>
      <w:r>
        <w:t>семейных</w:t>
      </w:r>
      <w:r>
        <w:rPr>
          <w:spacing w:val="80"/>
          <w:w w:val="150"/>
        </w:rPr>
        <w:t xml:space="preserve"> </w:t>
      </w:r>
      <w:r>
        <w:t>прогулок,</w:t>
      </w:r>
      <w:r>
        <w:rPr>
          <w:spacing w:val="40"/>
        </w:rPr>
        <w:t xml:space="preserve">  </w:t>
      </w:r>
      <w:r>
        <w:t>туристических</w:t>
      </w:r>
      <w:r>
        <w:rPr>
          <w:spacing w:val="80"/>
          <w:w w:val="150"/>
        </w:rPr>
        <w:t xml:space="preserve"> </w:t>
      </w:r>
      <w:r>
        <w:t>походов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путешествий в сплочении семьи и личностном развитии ее членов. Проектирование семейного выездного мероприятия. Определение</w:t>
      </w:r>
      <w:r>
        <w:rPr>
          <w:spacing w:val="40"/>
        </w:rPr>
        <w:t xml:space="preserve"> </w:t>
      </w:r>
      <w:r>
        <w:t>наиболее</w:t>
      </w:r>
      <w:r>
        <w:rPr>
          <w:spacing w:val="40"/>
        </w:rPr>
        <w:t xml:space="preserve"> </w:t>
      </w:r>
      <w:r>
        <w:t>интересных</w:t>
      </w:r>
      <w:r>
        <w:rPr>
          <w:spacing w:val="40"/>
        </w:rPr>
        <w:t xml:space="preserve"> </w:t>
      </w:r>
      <w:r>
        <w:t>маршрутов для семейных турпоходов и</w:t>
      </w:r>
      <w:r>
        <w:rPr>
          <w:spacing w:val="40"/>
        </w:rPr>
        <w:t xml:space="preserve"> </w:t>
      </w:r>
      <w:r>
        <w:t>путешествий (на примере своего региона).</w:t>
      </w:r>
    </w:p>
    <w:p w:rsidR="006654C1" w:rsidRDefault="00FD4295">
      <w:pPr>
        <w:pStyle w:val="2"/>
        <w:spacing w:before="6"/>
      </w:pPr>
      <w:r>
        <w:t>Здоровый</w:t>
      </w:r>
      <w:r>
        <w:rPr>
          <w:spacing w:val="-8"/>
        </w:rPr>
        <w:t xml:space="preserve"> </w:t>
      </w:r>
      <w:r>
        <w:t>образ</w:t>
      </w:r>
      <w:r>
        <w:rPr>
          <w:spacing w:val="-8"/>
        </w:rPr>
        <w:t xml:space="preserve"> </w:t>
      </w:r>
      <w:r>
        <w:t>жизни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4"/>
        </w:rPr>
        <w:t>семье</w:t>
      </w:r>
    </w:p>
    <w:p w:rsidR="006654C1" w:rsidRDefault="00FD4295">
      <w:pPr>
        <w:pStyle w:val="a3"/>
        <w:ind w:right="135"/>
      </w:pPr>
      <w:r>
        <w:t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Современный стиль питания, пищевые привычки взрослых и детей (фастфуд, полуфабрикаты, еда на ходу, заказ</w:t>
      </w:r>
      <w:r>
        <w:rPr>
          <w:spacing w:val="40"/>
        </w:rPr>
        <w:t xml:space="preserve"> </w:t>
      </w:r>
      <w:r>
        <w:t>готовой</w:t>
      </w:r>
      <w:r>
        <w:rPr>
          <w:spacing w:val="40"/>
        </w:rPr>
        <w:t xml:space="preserve"> </w:t>
      </w:r>
      <w:r>
        <w:t>еды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др.)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ними проблемы физического и психического здоровья. Варианты домашнего меню как примеры здорового питания.</w:t>
      </w:r>
    </w:p>
    <w:p w:rsidR="006654C1" w:rsidRDefault="00FD4295">
      <w:pPr>
        <w:pStyle w:val="a3"/>
        <w:ind w:right="134"/>
      </w:pPr>
      <w:r>
        <w:t xml:space="preserve"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Здоровьесберегающие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 членов семьи в оздоровительных мероприятиях и акциях России и региона (ГТО, «Здоровье для всей </w:t>
      </w:r>
      <w:r>
        <w:rPr>
          <w:spacing w:val="-2"/>
        </w:rPr>
        <w:t>семьи»).</w:t>
      </w:r>
    </w:p>
    <w:p w:rsidR="006654C1" w:rsidRDefault="00FD4295">
      <w:pPr>
        <w:pStyle w:val="1"/>
        <w:spacing w:before="4"/>
      </w:pPr>
      <w:r>
        <w:t>РАЗДЕЛ</w:t>
      </w:r>
      <w:r>
        <w:rPr>
          <w:spacing w:val="-20"/>
        </w:rPr>
        <w:t xml:space="preserve"> </w:t>
      </w:r>
      <w:r>
        <w:t>5.</w:t>
      </w:r>
      <w:r>
        <w:rPr>
          <w:spacing w:val="-11"/>
        </w:rPr>
        <w:t xml:space="preserve"> </w:t>
      </w:r>
      <w:r>
        <w:t>«СОВРЕМЕННАЯ</w:t>
      </w:r>
      <w:r>
        <w:rPr>
          <w:spacing w:val="-8"/>
        </w:rPr>
        <w:t xml:space="preserve"> </w:t>
      </w:r>
      <w:r>
        <w:t>СЕМЬЯ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ПРАВО»</w:t>
      </w:r>
    </w:p>
    <w:p w:rsidR="006654C1" w:rsidRDefault="00FD4295">
      <w:pPr>
        <w:pStyle w:val="2"/>
      </w:pPr>
      <w:r>
        <w:t>Вступление</w:t>
      </w:r>
      <w:r>
        <w:rPr>
          <w:spacing w:val="-1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4"/>
        </w:rPr>
        <w:t>брак</w:t>
      </w:r>
    </w:p>
    <w:p w:rsidR="006654C1" w:rsidRDefault="00FD4295">
      <w:pPr>
        <w:pStyle w:val="a3"/>
        <w:ind w:right="135"/>
      </w:pPr>
      <w:r>
        <w:t>Порядок регистрации брака в Российской Федерации. Брачный возраст. Порядок и условия заключения брака в современной России. Брачный договор.</w:t>
      </w:r>
    </w:p>
    <w:p w:rsidR="006654C1" w:rsidRDefault="00FD4295">
      <w:pPr>
        <w:pStyle w:val="2"/>
        <w:spacing w:before="4"/>
      </w:pPr>
      <w:r>
        <w:t>Поддержка</w:t>
      </w:r>
      <w:r>
        <w:rPr>
          <w:spacing w:val="-17"/>
        </w:rPr>
        <w:t xml:space="preserve"> </w:t>
      </w:r>
      <w:r>
        <w:t>государством</w:t>
      </w:r>
      <w:r>
        <w:rPr>
          <w:spacing w:val="-9"/>
        </w:rPr>
        <w:t xml:space="preserve"> </w:t>
      </w:r>
      <w:r>
        <w:t>семей</w:t>
      </w:r>
      <w:r>
        <w:rPr>
          <w:spacing w:val="-16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rPr>
          <w:spacing w:val="-2"/>
        </w:rPr>
        <w:t>детьми</w:t>
      </w:r>
    </w:p>
    <w:p w:rsidR="006654C1" w:rsidRDefault="00FD4295">
      <w:pPr>
        <w:pStyle w:val="a3"/>
        <w:ind w:right="135"/>
      </w:pPr>
      <w:r>
        <w:t>Меры</w:t>
      </w:r>
      <w:r>
        <w:rPr>
          <w:spacing w:val="40"/>
        </w:rPr>
        <w:t xml:space="preserve"> </w:t>
      </w:r>
      <w:r>
        <w:t>социальной</w:t>
      </w:r>
      <w:r>
        <w:rPr>
          <w:spacing w:val="40"/>
        </w:rPr>
        <w:t xml:space="preserve"> </w:t>
      </w:r>
      <w:r>
        <w:t>поддержки</w:t>
      </w:r>
      <w:r>
        <w:rPr>
          <w:spacing w:val="40"/>
        </w:rPr>
        <w:t xml:space="preserve"> </w:t>
      </w:r>
      <w:r>
        <w:t>семей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детьми.</w:t>
      </w:r>
      <w:r>
        <w:rPr>
          <w:spacing w:val="40"/>
        </w:rPr>
        <w:t xml:space="preserve"> </w:t>
      </w:r>
      <w:r>
        <w:t>Социальные гарантии</w:t>
      </w:r>
      <w:r>
        <w:rPr>
          <w:spacing w:val="40"/>
        </w:rPr>
        <w:t xml:space="preserve"> </w:t>
      </w:r>
      <w:r>
        <w:t>для семей. Материнский капитал и ипотека для молодых семей. Меры государственной поддержки многодетных семей в Российской Федерации. Звание «Мать-героиня».</w:t>
      </w:r>
    </w:p>
    <w:p w:rsidR="006654C1" w:rsidRDefault="00FD4295">
      <w:pPr>
        <w:pStyle w:val="a3"/>
        <w:ind w:right="134"/>
      </w:pPr>
      <w:r>
        <w:t>Деятельность социальных служб (организаций) по поддержке семьи: консультационная, материальная, юридическая, медицинская, психолого-педагогическая.</w:t>
      </w:r>
      <w:r>
        <w:rPr>
          <w:spacing w:val="40"/>
        </w:rPr>
        <w:t xml:space="preserve"> </w:t>
      </w:r>
      <w:r>
        <w:t>Семейные</w:t>
      </w:r>
      <w:r>
        <w:rPr>
          <w:spacing w:val="40"/>
        </w:rPr>
        <w:t xml:space="preserve"> </w:t>
      </w:r>
      <w:r>
        <w:t>психологи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специалисты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сфере</w:t>
      </w:r>
      <w:r>
        <w:rPr>
          <w:spacing w:val="40"/>
        </w:rPr>
        <w:t xml:space="preserve"> </w:t>
      </w:r>
      <w:r>
        <w:t>образования по работе с семьей.</w:t>
      </w:r>
    </w:p>
    <w:p w:rsidR="006654C1" w:rsidRDefault="00FD4295">
      <w:pPr>
        <w:pStyle w:val="2"/>
        <w:spacing w:before="2"/>
      </w:pPr>
      <w:r>
        <w:t>Права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обязанности</w:t>
      </w:r>
      <w:r>
        <w:rPr>
          <w:spacing w:val="-12"/>
        </w:rPr>
        <w:t xml:space="preserve"> </w:t>
      </w:r>
      <w:r>
        <w:t>родителей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4"/>
        </w:rPr>
        <w:t>детей</w:t>
      </w:r>
    </w:p>
    <w:p w:rsidR="006654C1" w:rsidRDefault="00FD4295">
      <w:pPr>
        <w:pStyle w:val="a3"/>
        <w:ind w:right="135"/>
      </w:pPr>
      <w: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наследство и наследники, дарение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другие</w:t>
      </w:r>
      <w:r>
        <w:rPr>
          <w:spacing w:val="80"/>
        </w:rPr>
        <w:t xml:space="preserve"> </w:t>
      </w:r>
      <w:r>
        <w:t>сделки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семейным</w:t>
      </w:r>
      <w:r>
        <w:rPr>
          <w:spacing w:val="80"/>
        </w:rPr>
        <w:t xml:space="preserve"> </w:t>
      </w:r>
      <w:r>
        <w:t>имуществом.</w:t>
      </w:r>
      <w:r>
        <w:rPr>
          <w:spacing w:val="80"/>
        </w:rPr>
        <w:t xml:space="preserve"> </w:t>
      </w:r>
      <w:r>
        <w:t>Права</w:t>
      </w:r>
      <w:r>
        <w:rPr>
          <w:spacing w:val="80"/>
        </w:rPr>
        <w:t xml:space="preserve"> </w:t>
      </w:r>
      <w:r>
        <w:t>и обязанности</w:t>
      </w:r>
      <w:r>
        <w:rPr>
          <w:spacing w:val="40"/>
        </w:rPr>
        <w:t xml:space="preserve"> </w:t>
      </w:r>
      <w:r>
        <w:t xml:space="preserve">родителей в отношении родных детей и детей, взятых под </w:t>
      </w:r>
      <w:r>
        <w:rPr>
          <w:spacing w:val="-2"/>
        </w:rPr>
        <w:t>опеку.</w:t>
      </w:r>
    </w:p>
    <w:p w:rsidR="006654C1" w:rsidRDefault="006654C1">
      <w:pPr>
        <w:pStyle w:val="a3"/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3"/>
        <w:spacing w:before="67" w:line="242" w:lineRule="auto"/>
        <w:ind w:right="138"/>
      </w:pPr>
      <w:r>
        <w:lastRenderedPageBreak/>
        <w:t>Опекунство и усыновление (удочерение) как способы включения в семейные отношения детей, оставшихся без родителей.</w:t>
      </w:r>
    </w:p>
    <w:p w:rsidR="006654C1" w:rsidRDefault="00FD4295">
      <w:pPr>
        <w:pStyle w:val="a3"/>
        <w:ind w:right="134"/>
      </w:pPr>
      <w:r>
        <w:t>Права и обязанности ребенка в семье. Права несовершеннолетних детей на</w:t>
      </w:r>
      <w:r>
        <w:rPr>
          <w:spacing w:val="40"/>
        </w:rPr>
        <w:t xml:space="preserve"> </w:t>
      </w:r>
      <w:r>
        <w:t>владение,</w:t>
      </w:r>
      <w:r>
        <w:rPr>
          <w:spacing w:val="40"/>
        </w:rPr>
        <w:t xml:space="preserve"> </w:t>
      </w:r>
      <w:r>
        <w:t>пользование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распоряжение</w:t>
      </w:r>
      <w:r>
        <w:rPr>
          <w:spacing w:val="40"/>
        </w:rPr>
        <w:t xml:space="preserve"> </w:t>
      </w:r>
      <w:r>
        <w:t>имуществом, финансовую и предпринимательскую деятельность. Обязанности совершеннолетних детей</w:t>
      </w:r>
      <w:r>
        <w:rPr>
          <w:spacing w:val="40"/>
        </w:rPr>
        <w:t xml:space="preserve"> </w:t>
      </w:r>
      <w:r>
        <w:t>(с 18 лет) по отношению к своим родителям и родственникам. Роль Уполномоченного при Президенте Российской Федерации по правам ребенка.</w:t>
      </w:r>
    </w:p>
    <w:p w:rsidR="006654C1" w:rsidRDefault="00FD4295">
      <w:pPr>
        <w:pStyle w:val="2"/>
        <w:spacing w:before="1"/>
      </w:pPr>
      <w:r>
        <w:t>Форма</w:t>
      </w:r>
      <w:r>
        <w:rPr>
          <w:spacing w:val="-4"/>
        </w:rPr>
        <w:t xml:space="preserve"> </w:t>
      </w:r>
      <w:r>
        <w:rPr>
          <w:spacing w:val="-2"/>
        </w:rPr>
        <w:t>организации:</w:t>
      </w:r>
    </w:p>
    <w:p w:rsidR="006654C1" w:rsidRDefault="00FD4295">
      <w:pPr>
        <w:pStyle w:val="a3"/>
        <w:spacing w:line="276" w:lineRule="auto"/>
        <w:ind w:right="145" w:firstLine="0"/>
      </w:pPr>
      <w:r>
        <w:t>работа в парах, индивидуальная работа, беседы, тренинги, теоретические занятия,</w:t>
      </w:r>
      <w:r>
        <w:rPr>
          <w:spacing w:val="40"/>
        </w:rPr>
        <w:t xml:space="preserve"> </w:t>
      </w:r>
      <w:r>
        <w:t>решения логических, графических и творческих задач.</w:t>
      </w:r>
    </w:p>
    <w:p w:rsidR="006654C1" w:rsidRDefault="00FD4295">
      <w:pPr>
        <w:pStyle w:val="2"/>
        <w:spacing w:before="203" w:line="240" w:lineRule="auto"/>
      </w:pPr>
      <w:r>
        <w:rPr>
          <w:spacing w:val="-2"/>
        </w:rPr>
        <w:t>Планируемые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  <w:r>
        <w:rPr>
          <w:spacing w:val="-12"/>
        </w:rPr>
        <w:t xml:space="preserve"> </w:t>
      </w:r>
      <w:r>
        <w:rPr>
          <w:spacing w:val="-2"/>
        </w:rPr>
        <w:t>освоения</w:t>
      </w:r>
      <w:r>
        <w:rPr>
          <w:spacing w:val="-11"/>
        </w:rPr>
        <w:t xml:space="preserve"> </w:t>
      </w:r>
      <w:r>
        <w:rPr>
          <w:spacing w:val="-2"/>
        </w:rPr>
        <w:t>курса</w:t>
      </w:r>
      <w:r>
        <w:rPr>
          <w:spacing w:val="-10"/>
        </w:rPr>
        <w:t xml:space="preserve"> </w:t>
      </w:r>
      <w:r>
        <w:rPr>
          <w:spacing w:val="-2"/>
        </w:rPr>
        <w:t>внеурочной</w:t>
      </w:r>
      <w:r>
        <w:rPr>
          <w:spacing w:val="-12"/>
        </w:rPr>
        <w:t xml:space="preserve"> </w:t>
      </w:r>
      <w:r>
        <w:rPr>
          <w:spacing w:val="-2"/>
        </w:rPr>
        <w:t>деятельности</w:t>
      </w:r>
    </w:p>
    <w:p w:rsidR="006654C1" w:rsidRDefault="00FD4295">
      <w:pPr>
        <w:pStyle w:val="a3"/>
        <w:spacing w:before="43"/>
        <w:ind w:right="142" w:firstLine="0"/>
      </w:pPr>
      <w:r>
        <w:t>Реализация программы курса внеурочной деятельности «Моя семья» направлена на обеспечение достижения обучающимися личностных, метапредметных и предметных образовательных результатов.</w:t>
      </w:r>
    </w:p>
    <w:p w:rsidR="006654C1" w:rsidRDefault="006654C1">
      <w:pPr>
        <w:pStyle w:val="a3"/>
        <w:spacing w:before="5"/>
        <w:ind w:left="0" w:firstLine="0"/>
        <w:jc w:val="left"/>
      </w:pPr>
    </w:p>
    <w:p w:rsidR="006654C1" w:rsidRDefault="00FD4295">
      <w:pPr>
        <w:pStyle w:val="1"/>
        <w:spacing w:line="319" w:lineRule="exact"/>
      </w:pPr>
      <w:r>
        <w:rPr>
          <w:spacing w:val="-2"/>
        </w:rPr>
        <w:t>ЛИЧНОСТНЫЕ</w:t>
      </w:r>
      <w:r>
        <w:rPr>
          <w:spacing w:val="-4"/>
        </w:rPr>
        <w:t xml:space="preserve"> </w:t>
      </w:r>
      <w:r>
        <w:rPr>
          <w:spacing w:val="-2"/>
        </w:rPr>
        <w:t>РЕЗУЛЬТАТЫ:</w:t>
      </w:r>
    </w:p>
    <w:p w:rsidR="006654C1" w:rsidRDefault="00FD4295">
      <w:pPr>
        <w:pStyle w:val="a4"/>
        <w:numPr>
          <w:ilvl w:val="0"/>
          <w:numId w:val="7"/>
        </w:numPr>
        <w:tabs>
          <w:tab w:val="left" w:pos="425"/>
        </w:tabs>
        <w:spacing w:line="319" w:lineRule="exact"/>
        <w:ind w:left="425" w:hanging="421"/>
        <w:jc w:val="both"/>
        <w:rPr>
          <w:sz w:val="28"/>
        </w:rPr>
      </w:pPr>
      <w:r>
        <w:rPr>
          <w:i/>
          <w:sz w:val="28"/>
        </w:rPr>
        <w:t>гражданское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ind w:right="141" w:firstLine="705"/>
        <w:rPr>
          <w:sz w:val="28"/>
        </w:rPr>
      </w:pPr>
      <w:r>
        <w:rPr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7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-6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реализации его прав, уважение прав, свобод и законных интересов других людей, активное участие в жизни семьи;</w:t>
      </w:r>
    </w:p>
    <w:p w:rsidR="006654C1" w:rsidRDefault="00FD4295">
      <w:pPr>
        <w:pStyle w:val="a4"/>
        <w:numPr>
          <w:ilvl w:val="0"/>
          <w:numId w:val="6"/>
        </w:numPr>
        <w:tabs>
          <w:tab w:val="left" w:pos="426"/>
        </w:tabs>
        <w:spacing w:line="321" w:lineRule="exact"/>
        <w:ind w:left="426" w:hanging="287"/>
        <w:rPr>
          <w:sz w:val="28"/>
        </w:rPr>
      </w:pPr>
      <w:r>
        <w:rPr>
          <w:sz w:val="28"/>
        </w:rPr>
        <w:t>понимание</w:t>
      </w:r>
      <w:r>
        <w:rPr>
          <w:spacing w:val="-19"/>
          <w:sz w:val="28"/>
        </w:rPr>
        <w:t xml:space="preserve"> </w:t>
      </w:r>
      <w:r>
        <w:rPr>
          <w:sz w:val="28"/>
        </w:rPr>
        <w:t>роли</w:t>
      </w:r>
      <w:r>
        <w:rPr>
          <w:spacing w:val="-7"/>
          <w:sz w:val="28"/>
        </w:rPr>
        <w:t xml:space="preserve"> </w:t>
      </w:r>
      <w:r>
        <w:rPr>
          <w:sz w:val="28"/>
        </w:rPr>
        <w:t>семьи</w:t>
      </w:r>
      <w:r>
        <w:rPr>
          <w:spacing w:val="-10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6654C1" w:rsidRDefault="00FD4295">
      <w:pPr>
        <w:pStyle w:val="a4"/>
        <w:numPr>
          <w:ilvl w:val="1"/>
          <w:numId w:val="6"/>
        </w:numPr>
        <w:tabs>
          <w:tab w:val="left" w:pos="1563"/>
        </w:tabs>
        <w:spacing w:before="2"/>
        <w:ind w:right="137" w:firstLine="705"/>
        <w:rPr>
          <w:sz w:val="28"/>
        </w:rPr>
      </w:pPr>
      <w:r>
        <w:rPr>
          <w:sz w:val="28"/>
        </w:rPr>
        <w:t>обретение положительного образа семьи, родительства</w:t>
      </w:r>
      <w:r>
        <w:rPr>
          <w:spacing w:val="40"/>
          <w:sz w:val="28"/>
        </w:rPr>
        <w:t xml:space="preserve"> </w:t>
      </w:r>
      <w:r>
        <w:rPr>
          <w:sz w:val="28"/>
        </w:rPr>
        <w:t>(отцовства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материнства), освоение традиционных семейных ценностей </w:t>
      </w:r>
      <w:r>
        <w:rPr>
          <w:spacing w:val="-2"/>
          <w:sz w:val="28"/>
        </w:rPr>
        <w:t>России;</w:t>
      </w:r>
    </w:p>
    <w:p w:rsidR="006654C1" w:rsidRDefault="00FD4295">
      <w:pPr>
        <w:pStyle w:val="a4"/>
        <w:numPr>
          <w:ilvl w:val="1"/>
          <w:numId w:val="6"/>
        </w:numPr>
        <w:tabs>
          <w:tab w:val="left" w:pos="1563"/>
        </w:tabs>
        <w:ind w:right="140" w:firstLine="705"/>
        <w:rPr>
          <w:sz w:val="28"/>
        </w:rPr>
      </w:pPr>
      <w:r>
        <w:rPr>
          <w:sz w:val="28"/>
        </w:rPr>
        <w:t>готовность выстраивать бесконфликтные отношения в родительской семье, классе, школьном коллективе;</w:t>
      </w:r>
    </w:p>
    <w:p w:rsidR="006654C1" w:rsidRDefault="00FD4295">
      <w:pPr>
        <w:pStyle w:val="a4"/>
        <w:numPr>
          <w:ilvl w:val="0"/>
          <w:numId w:val="6"/>
        </w:numPr>
        <w:tabs>
          <w:tab w:val="left" w:pos="426"/>
        </w:tabs>
        <w:spacing w:line="321" w:lineRule="exact"/>
        <w:ind w:left="426" w:hanging="287"/>
        <w:rPr>
          <w:sz w:val="28"/>
        </w:rPr>
      </w:pPr>
      <w:r>
        <w:rPr>
          <w:sz w:val="28"/>
        </w:rPr>
        <w:t>понимание</w:t>
      </w:r>
      <w:r>
        <w:rPr>
          <w:spacing w:val="-14"/>
          <w:sz w:val="28"/>
        </w:rPr>
        <w:t xml:space="preserve"> </w:t>
      </w:r>
      <w:r>
        <w:rPr>
          <w:sz w:val="28"/>
        </w:rPr>
        <w:t>роли</w:t>
      </w:r>
      <w:r>
        <w:rPr>
          <w:spacing w:val="-7"/>
          <w:sz w:val="28"/>
        </w:rPr>
        <w:t xml:space="preserve"> </w:t>
      </w:r>
      <w:r>
        <w:rPr>
          <w:sz w:val="28"/>
        </w:rPr>
        <w:t>семьи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института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6654C1" w:rsidRDefault="00FD4295">
      <w:pPr>
        <w:pStyle w:val="a4"/>
        <w:numPr>
          <w:ilvl w:val="0"/>
          <w:numId w:val="7"/>
        </w:numPr>
        <w:tabs>
          <w:tab w:val="left" w:pos="425"/>
        </w:tabs>
        <w:spacing w:before="1"/>
        <w:ind w:left="425" w:hanging="421"/>
        <w:jc w:val="both"/>
        <w:rPr>
          <w:sz w:val="28"/>
        </w:rPr>
      </w:pPr>
      <w:r>
        <w:rPr>
          <w:i/>
          <w:spacing w:val="-2"/>
          <w:sz w:val="28"/>
        </w:rPr>
        <w:t>патриотическое</w:t>
      </w:r>
      <w:r>
        <w:rPr>
          <w:i/>
          <w:spacing w:val="4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  <w:tab w:val="left" w:pos="3960"/>
          <w:tab w:val="left" w:pos="6521"/>
          <w:tab w:val="left" w:pos="9368"/>
        </w:tabs>
        <w:ind w:right="136" w:firstLine="705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z w:val="28"/>
        </w:rPr>
        <w:tab/>
      </w:r>
      <w:r>
        <w:rPr>
          <w:spacing w:val="-2"/>
          <w:sz w:val="28"/>
        </w:rPr>
        <w:t>российской</w:t>
      </w:r>
      <w:r>
        <w:rPr>
          <w:sz w:val="28"/>
        </w:rPr>
        <w:tab/>
      </w:r>
      <w:r>
        <w:rPr>
          <w:spacing w:val="-2"/>
          <w:sz w:val="28"/>
        </w:rPr>
        <w:t>идентичности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</w:t>
      </w:r>
    </w:p>
    <w:p w:rsidR="006654C1" w:rsidRDefault="00FD4295">
      <w:pPr>
        <w:pStyle w:val="a4"/>
        <w:numPr>
          <w:ilvl w:val="0"/>
          <w:numId w:val="7"/>
        </w:numPr>
        <w:tabs>
          <w:tab w:val="left" w:pos="425"/>
        </w:tabs>
        <w:spacing w:line="320" w:lineRule="exact"/>
        <w:ind w:left="425" w:hanging="421"/>
        <w:jc w:val="both"/>
        <w:rPr>
          <w:sz w:val="28"/>
        </w:rPr>
      </w:pPr>
      <w:r>
        <w:rPr>
          <w:i/>
          <w:spacing w:val="-2"/>
          <w:sz w:val="28"/>
        </w:rPr>
        <w:t>духовно-нравственное</w:t>
      </w:r>
      <w:r>
        <w:rPr>
          <w:i/>
          <w:spacing w:val="9"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spacing w:before="2"/>
        <w:ind w:right="134" w:firstLine="705"/>
        <w:rPr>
          <w:sz w:val="28"/>
        </w:rPr>
      </w:pPr>
      <w:r>
        <w:rPr>
          <w:sz w:val="28"/>
        </w:rPr>
        <w:t>ориентация на моральные ценности и нормы в ситуациях нравственного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семейных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отношениях,</w:t>
      </w:r>
      <w:r>
        <w:rPr>
          <w:spacing w:val="40"/>
          <w:sz w:val="28"/>
        </w:rPr>
        <w:t xml:space="preserve">  </w:t>
      </w:r>
      <w:r>
        <w:rPr>
          <w:sz w:val="28"/>
        </w:rPr>
        <w:t>готовность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свое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поведение и поступки, поведение и поступки других людей с позиции традиционных духовно-нравственных ценностей, а также правовых норм;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spacing w:line="242" w:lineRule="auto"/>
        <w:ind w:right="143" w:firstLine="705"/>
        <w:rPr>
          <w:sz w:val="28"/>
        </w:rPr>
      </w:pPr>
      <w:r>
        <w:rPr>
          <w:sz w:val="28"/>
        </w:rPr>
        <w:t>способность к саморазвитию и самообразованию на основе мотивации</w:t>
      </w:r>
      <w:r>
        <w:rPr>
          <w:spacing w:val="40"/>
          <w:sz w:val="28"/>
        </w:rPr>
        <w:t xml:space="preserve"> </w:t>
      </w:r>
      <w:r>
        <w:rPr>
          <w:sz w:val="28"/>
        </w:rPr>
        <w:t>к созданию крепкой, гармоничной семьи;</w:t>
      </w:r>
    </w:p>
    <w:p w:rsidR="006654C1" w:rsidRDefault="00FD4295">
      <w:pPr>
        <w:pStyle w:val="a4"/>
        <w:numPr>
          <w:ilvl w:val="0"/>
          <w:numId w:val="7"/>
        </w:numPr>
        <w:tabs>
          <w:tab w:val="left" w:pos="425"/>
        </w:tabs>
        <w:spacing w:line="317" w:lineRule="exact"/>
        <w:ind w:left="425" w:hanging="421"/>
        <w:jc w:val="both"/>
        <w:rPr>
          <w:sz w:val="28"/>
        </w:rPr>
      </w:pPr>
      <w:r>
        <w:rPr>
          <w:i/>
          <w:spacing w:val="-2"/>
          <w:sz w:val="28"/>
        </w:rPr>
        <w:t>эстетическое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воспитание</w:t>
      </w:r>
      <w:r>
        <w:rPr>
          <w:spacing w:val="-2"/>
          <w:sz w:val="28"/>
        </w:rPr>
        <w:t>:</w:t>
      </w:r>
    </w:p>
    <w:p w:rsidR="006654C1" w:rsidRDefault="006654C1">
      <w:pPr>
        <w:pStyle w:val="a4"/>
        <w:spacing w:line="317" w:lineRule="exact"/>
        <w:rPr>
          <w:sz w:val="28"/>
        </w:rPr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spacing w:before="67"/>
        <w:ind w:right="143" w:firstLine="705"/>
        <w:rPr>
          <w:sz w:val="28"/>
        </w:rPr>
      </w:pPr>
      <w:r>
        <w:rPr>
          <w:sz w:val="28"/>
        </w:rPr>
        <w:lastRenderedPageBreak/>
        <w:t>восприимчивость к традициям и творчеству своего и других народов, понимание ценности отечественного и мирового искусства, этнических культурных традиций и народного творчества;</w:t>
      </w:r>
    </w:p>
    <w:p w:rsidR="006654C1" w:rsidRDefault="00FD4295">
      <w:pPr>
        <w:pStyle w:val="a4"/>
        <w:numPr>
          <w:ilvl w:val="0"/>
          <w:numId w:val="7"/>
        </w:numPr>
        <w:tabs>
          <w:tab w:val="left" w:pos="1697"/>
        </w:tabs>
        <w:spacing w:before="2"/>
        <w:ind w:right="136" w:firstLine="705"/>
        <w:jc w:val="both"/>
        <w:rPr>
          <w:i/>
          <w:sz w:val="28"/>
        </w:rPr>
      </w:pPr>
      <w:r>
        <w:rPr>
          <w:i/>
          <w:sz w:val="28"/>
        </w:rPr>
        <w:t>физическое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воспитание,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формирование</w:t>
      </w:r>
      <w:r>
        <w:rPr>
          <w:i/>
          <w:spacing w:val="8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здоровья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ind w:right="144" w:firstLine="705"/>
        <w:rPr>
          <w:sz w:val="28"/>
        </w:rPr>
      </w:pPr>
      <w:r>
        <w:rPr>
          <w:sz w:val="28"/>
        </w:rPr>
        <w:t>осознание ценности жизни; ответственное отношение к своему здоровью и установка на здоровый образ жизни;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spacing w:before="1"/>
        <w:ind w:right="143" w:firstLine="705"/>
        <w:rPr>
          <w:sz w:val="28"/>
        </w:rPr>
      </w:pPr>
      <w:r>
        <w:rPr>
          <w:sz w:val="28"/>
        </w:rPr>
        <w:t>соблюдение правил безопасности, в том числе безопасного поведения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 интернет-среде;</w:t>
      </w:r>
    </w:p>
    <w:p w:rsidR="006654C1" w:rsidRDefault="00FD4295">
      <w:pPr>
        <w:pStyle w:val="a4"/>
        <w:numPr>
          <w:ilvl w:val="0"/>
          <w:numId w:val="7"/>
        </w:numPr>
        <w:tabs>
          <w:tab w:val="left" w:pos="425"/>
        </w:tabs>
        <w:spacing w:line="321" w:lineRule="exact"/>
        <w:ind w:left="425" w:hanging="421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ind w:right="136" w:firstLine="705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семьи) технологической и социальной направленности,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способность инициировать, планировать и самостоятельно выполнять такого рода деятельность, уважение к труду и результатам трудовой </w:t>
      </w:r>
      <w:r>
        <w:rPr>
          <w:spacing w:val="-2"/>
          <w:sz w:val="28"/>
        </w:rPr>
        <w:t>деятельности;</w:t>
      </w:r>
    </w:p>
    <w:p w:rsidR="006654C1" w:rsidRDefault="00FD4295">
      <w:pPr>
        <w:pStyle w:val="a4"/>
        <w:numPr>
          <w:ilvl w:val="0"/>
          <w:numId w:val="7"/>
        </w:numPr>
        <w:tabs>
          <w:tab w:val="left" w:pos="425"/>
        </w:tabs>
        <w:spacing w:before="1" w:line="322" w:lineRule="exact"/>
        <w:ind w:left="425" w:hanging="421"/>
        <w:jc w:val="both"/>
        <w:rPr>
          <w:sz w:val="28"/>
        </w:rPr>
      </w:pPr>
      <w:r>
        <w:rPr>
          <w:i/>
          <w:sz w:val="28"/>
        </w:rPr>
        <w:t>ценности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познания</w:t>
      </w:r>
      <w:r>
        <w:rPr>
          <w:spacing w:val="-2"/>
          <w:sz w:val="28"/>
        </w:rPr>
        <w:t>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ind w:right="142" w:firstLine="705"/>
        <w:rPr>
          <w:sz w:val="28"/>
        </w:rPr>
      </w:pPr>
      <w:r>
        <w:rPr>
          <w:sz w:val="28"/>
        </w:rPr>
        <w:t>овладение языковой и читательской культурой как средством познания мира с учетом семейных традиций народов России;</w:t>
      </w:r>
    </w:p>
    <w:p w:rsidR="006654C1" w:rsidRDefault="00FD4295">
      <w:pPr>
        <w:pStyle w:val="a4"/>
        <w:numPr>
          <w:ilvl w:val="0"/>
          <w:numId w:val="7"/>
        </w:numPr>
        <w:tabs>
          <w:tab w:val="left" w:pos="1697"/>
        </w:tabs>
        <w:ind w:right="136" w:firstLine="705"/>
        <w:jc w:val="both"/>
        <w:rPr>
          <w:i/>
          <w:sz w:val="28"/>
        </w:rPr>
      </w:pPr>
      <w:r>
        <w:rPr>
          <w:i/>
          <w:sz w:val="28"/>
        </w:rPr>
        <w:t>адаптации обучающегося к изменяющимся условиям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социальной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 природной среды: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ind w:right="140" w:firstLine="705"/>
        <w:rPr>
          <w:sz w:val="28"/>
        </w:rPr>
      </w:pPr>
      <w:r>
        <w:rPr>
          <w:sz w:val="28"/>
        </w:rPr>
        <w:t>освоение обучающимися социального опыта, основных социальных ролей, соответствующих ведущей деятельности возраста,</w:t>
      </w:r>
      <w:r>
        <w:rPr>
          <w:spacing w:val="80"/>
          <w:sz w:val="28"/>
        </w:rPr>
        <w:t xml:space="preserve"> </w:t>
      </w:r>
      <w:r>
        <w:rPr>
          <w:sz w:val="28"/>
        </w:rPr>
        <w:t>норм и правил общественного поведения, форм социальной жизни в группах и сообществах, включая семью;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3"/>
        </w:tabs>
        <w:ind w:right="140" w:firstLine="705"/>
        <w:rPr>
          <w:sz w:val="28"/>
        </w:rPr>
      </w:pPr>
      <w:r>
        <w:rPr>
          <w:sz w:val="28"/>
        </w:rPr>
        <w:t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</w:t>
      </w:r>
    </w:p>
    <w:p w:rsidR="006654C1" w:rsidRDefault="00FD4295">
      <w:pPr>
        <w:pStyle w:val="1"/>
        <w:spacing w:before="5"/>
        <w:jc w:val="left"/>
      </w:pPr>
      <w:r>
        <w:rPr>
          <w:spacing w:val="-2"/>
        </w:rPr>
        <w:t>МЕТАПРЕДМЕТНЫЕ</w:t>
      </w:r>
      <w:r>
        <w:rPr>
          <w:spacing w:val="6"/>
        </w:rPr>
        <w:t xml:space="preserve"> </w:t>
      </w:r>
      <w:r>
        <w:rPr>
          <w:spacing w:val="-2"/>
        </w:rPr>
        <w:t>РЕЗУЛЬТАТЫ</w:t>
      </w:r>
    </w:p>
    <w:p w:rsidR="006654C1" w:rsidRDefault="00FD4295">
      <w:pPr>
        <w:pStyle w:val="2"/>
        <w:spacing w:line="320" w:lineRule="exact"/>
        <w:jc w:val="left"/>
      </w:pPr>
      <w:r>
        <w:rPr>
          <w:spacing w:val="-2"/>
        </w:rPr>
        <w:t>Познавательные</w:t>
      </w:r>
      <w:r>
        <w:rPr>
          <w:spacing w:val="-1"/>
        </w:rPr>
        <w:t xml:space="preserve"> </w:t>
      </w:r>
      <w:r>
        <w:rPr>
          <w:spacing w:val="-2"/>
        </w:rPr>
        <w:t>универсальные</w:t>
      </w:r>
      <w:r>
        <w:rPr>
          <w:spacing w:val="-5"/>
        </w:rPr>
        <w:t xml:space="preserve"> </w:t>
      </w:r>
      <w:r>
        <w:rPr>
          <w:spacing w:val="-2"/>
        </w:rP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</w:t>
      </w:r>
    </w:p>
    <w:p w:rsidR="006654C1" w:rsidRDefault="00FD4295">
      <w:pPr>
        <w:spacing w:line="319" w:lineRule="exact"/>
        <w:ind w:left="427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4"/>
          <w:tab w:val="left" w:pos="2897"/>
          <w:tab w:val="left" w:pos="3283"/>
          <w:tab w:val="left" w:pos="5477"/>
          <w:tab w:val="left" w:pos="7429"/>
        </w:tabs>
        <w:ind w:left="1564" w:right="1109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существенные</w:t>
      </w:r>
      <w:r>
        <w:rPr>
          <w:sz w:val="28"/>
        </w:rPr>
        <w:tab/>
      </w:r>
      <w:r>
        <w:rPr>
          <w:spacing w:val="-2"/>
          <w:sz w:val="28"/>
        </w:rPr>
        <w:t xml:space="preserve">признаки </w:t>
      </w:r>
      <w:r>
        <w:rPr>
          <w:sz w:val="28"/>
        </w:rPr>
        <w:t>социальных явлений и процессов;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4"/>
          <w:tab w:val="left" w:pos="2911"/>
          <w:tab w:val="left" w:pos="4173"/>
          <w:tab w:val="left" w:pos="6003"/>
          <w:tab w:val="left" w:pos="7210"/>
          <w:tab w:val="left" w:pos="9090"/>
        </w:tabs>
        <w:spacing w:before="1"/>
        <w:ind w:right="136" w:firstLine="705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дефицит</w:t>
      </w:r>
      <w:r>
        <w:rPr>
          <w:sz w:val="28"/>
        </w:rPr>
        <w:tab/>
      </w: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2"/>
          <w:sz w:val="28"/>
        </w:rPr>
        <w:t>данных,</w:t>
      </w:r>
      <w:r>
        <w:rPr>
          <w:sz w:val="28"/>
        </w:rPr>
        <w:tab/>
      </w:r>
      <w:r>
        <w:rPr>
          <w:spacing w:val="-2"/>
          <w:sz w:val="28"/>
        </w:rPr>
        <w:t>необходимых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решения поставленной задачи;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4"/>
          <w:tab w:val="left" w:pos="2601"/>
          <w:tab w:val="left" w:pos="3780"/>
          <w:tab w:val="left" w:pos="4161"/>
          <w:tab w:val="left" w:pos="6363"/>
          <w:tab w:val="left" w:pos="8185"/>
        </w:tabs>
        <w:ind w:left="1564" w:right="911"/>
        <w:jc w:val="left"/>
        <w:rPr>
          <w:sz w:val="28"/>
        </w:rPr>
      </w:pPr>
      <w:r>
        <w:rPr>
          <w:spacing w:val="-2"/>
          <w:sz w:val="28"/>
        </w:rPr>
        <w:t>делать</w:t>
      </w:r>
      <w:r>
        <w:rPr>
          <w:sz w:val="28"/>
        </w:rPr>
        <w:tab/>
      </w:r>
      <w:r>
        <w:rPr>
          <w:spacing w:val="-2"/>
          <w:sz w:val="28"/>
        </w:rPr>
        <w:t>выводы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использованием</w:t>
      </w:r>
      <w:r>
        <w:rPr>
          <w:sz w:val="28"/>
        </w:rPr>
        <w:tab/>
      </w:r>
      <w:r>
        <w:rPr>
          <w:spacing w:val="-2"/>
          <w:sz w:val="28"/>
        </w:rPr>
        <w:t>дедуктивных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индуктивных</w:t>
      </w:r>
      <w:r>
        <w:rPr>
          <w:spacing w:val="-18"/>
          <w:sz w:val="28"/>
        </w:rPr>
        <w:t xml:space="preserve"> </w:t>
      </w:r>
      <w:r>
        <w:rPr>
          <w:sz w:val="28"/>
        </w:rPr>
        <w:t>умозаключений,</w:t>
      </w:r>
      <w:r>
        <w:rPr>
          <w:spacing w:val="-15"/>
          <w:sz w:val="28"/>
        </w:rPr>
        <w:t xml:space="preserve"> </w:t>
      </w:r>
      <w:r>
        <w:rPr>
          <w:sz w:val="28"/>
        </w:rPr>
        <w:t>умозаключений</w:t>
      </w:r>
      <w:r>
        <w:rPr>
          <w:spacing w:val="-15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аналогии.</w:t>
      </w:r>
    </w:p>
    <w:p w:rsidR="006654C1" w:rsidRDefault="00FD4295">
      <w:pPr>
        <w:spacing w:line="321" w:lineRule="exact"/>
        <w:ind w:left="427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6654C1" w:rsidRDefault="00FD4295">
      <w:pPr>
        <w:pStyle w:val="a4"/>
        <w:numPr>
          <w:ilvl w:val="1"/>
          <w:numId w:val="7"/>
        </w:numPr>
        <w:tabs>
          <w:tab w:val="left" w:pos="1564"/>
        </w:tabs>
        <w:spacing w:line="242" w:lineRule="auto"/>
        <w:ind w:right="141" w:firstLine="705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составленному</w:t>
      </w:r>
      <w:r>
        <w:rPr>
          <w:spacing w:val="40"/>
          <w:sz w:val="28"/>
        </w:rPr>
        <w:t xml:space="preserve"> </w:t>
      </w:r>
      <w:r>
        <w:rPr>
          <w:sz w:val="28"/>
        </w:rPr>
        <w:t>плану</w:t>
      </w:r>
      <w:r>
        <w:rPr>
          <w:spacing w:val="40"/>
          <w:sz w:val="28"/>
        </w:rPr>
        <w:t xml:space="preserve"> </w:t>
      </w:r>
      <w:r>
        <w:rPr>
          <w:sz w:val="28"/>
        </w:rPr>
        <w:t>небольшое исследование по установлению особенностей объекта изучения, причинно</w:t>
      </w:r>
    </w:p>
    <w:p w:rsidR="006654C1" w:rsidRDefault="00FD4295">
      <w:pPr>
        <w:pStyle w:val="a4"/>
        <w:numPr>
          <w:ilvl w:val="0"/>
          <w:numId w:val="5"/>
        </w:numPr>
        <w:tabs>
          <w:tab w:val="left" w:pos="589"/>
        </w:tabs>
        <w:spacing w:line="317" w:lineRule="exact"/>
        <w:ind w:left="589" w:hanging="162"/>
        <w:jc w:val="left"/>
        <w:rPr>
          <w:sz w:val="28"/>
        </w:rPr>
      </w:pPr>
      <w:r>
        <w:rPr>
          <w:sz w:val="28"/>
        </w:rPr>
        <w:t>следственных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связей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зависимостей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собой;</w:t>
      </w:r>
    </w:p>
    <w:p w:rsidR="006654C1" w:rsidRDefault="00FD4295">
      <w:pPr>
        <w:pStyle w:val="a4"/>
        <w:numPr>
          <w:ilvl w:val="1"/>
          <w:numId w:val="5"/>
        </w:numPr>
        <w:tabs>
          <w:tab w:val="left" w:pos="1564"/>
          <w:tab w:val="left" w:pos="3024"/>
          <w:tab w:val="left" w:pos="3535"/>
          <w:tab w:val="left" w:pos="5506"/>
          <w:tab w:val="left" w:pos="5890"/>
          <w:tab w:val="left" w:pos="7858"/>
        </w:tabs>
        <w:ind w:right="134" w:firstLine="705"/>
        <w:jc w:val="left"/>
        <w:rPr>
          <w:sz w:val="28"/>
        </w:rPr>
      </w:pP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применимость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достоверность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информацию, </w:t>
      </w:r>
      <w:r>
        <w:rPr>
          <w:sz w:val="28"/>
        </w:rPr>
        <w:t>полученную в ходе исследования;</w:t>
      </w:r>
    </w:p>
    <w:p w:rsidR="006654C1" w:rsidRDefault="00FD4295">
      <w:pPr>
        <w:pStyle w:val="a4"/>
        <w:numPr>
          <w:ilvl w:val="1"/>
          <w:numId w:val="5"/>
        </w:numPr>
        <w:tabs>
          <w:tab w:val="left" w:pos="1564"/>
          <w:tab w:val="left" w:pos="3749"/>
          <w:tab w:val="left" w:pos="5902"/>
          <w:tab w:val="left" w:pos="7533"/>
          <w:tab w:val="left" w:pos="7983"/>
          <w:tab w:val="left" w:pos="9204"/>
        </w:tabs>
        <w:spacing w:line="321" w:lineRule="exact"/>
        <w:ind w:left="1564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2"/>
          <w:sz w:val="28"/>
        </w:rPr>
        <w:t>обобщения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выводы</w:t>
      </w:r>
      <w:r>
        <w:rPr>
          <w:sz w:val="28"/>
        </w:rPr>
        <w:tab/>
      </w:r>
      <w:r>
        <w:rPr>
          <w:spacing w:val="-5"/>
          <w:sz w:val="28"/>
        </w:rPr>
        <w:t>по</w:t>
      </w:r>
    </w:p>
    <w:p w:rsidR="006654C1" w:rsidRDefault="006654C1">
      <w:pPr>
        <w:pStyle w:val="a4"/>
        <w:spacing w:line="321" w:lineRule="exact"/>
        <w:jc w:val="left"/>
        <w:rPr>
          <w:sz w:val="28"/>
        </w:rPr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3"/>
        <w:spacing w:before="67"/>
        <w:ind w:firstLine="0"/>
        <w:jc w:val="left"/>
      </w:pPr>
      <w:r>
        <w:lastRenderedPageBreak/>
        <w:t>результатам</w:t>
      </w:r>
      <w:r>
        <w:rPr>
          <w:spacing w:val="-10"/>
        </w:rPr>
        <w:t xml:space="preserve"> </w:t>
      </w:r>
      <w:r>
        <w:t>проведенного</w:t>
      </w:r>
      <w:r>
        <w:rPr>
          <w:spacing w:val="-8"/>
        </w:rPr>
        <w:t xml:space="preserve"> </w:t>
      </w:r>
      <w:r>
        <w:t>наблюдения,</w:t>
      </w:r>
      <w:r>
        <w:rPr>
          <w:spacing w:val="-11"/>
        </w:rPr>
        <w:t xml:space="preserve"> </w:t>
      </w:r>
      <w:r>
        <w:rPr>
          <w:spacing w:val="-2"/>
        </w:rPr>
        <w:t>исследования;</w:t>
      </w:r>
    </w:p>
    <w:p w:rsidR="006654C1" w:rsidRDefault="00FD4295">
      <w:pPr>
        <w:pStyle w:val="a4"/>
        <w:numPr>
          <w:ilvl w:val="1"/>
          <w:numId w:val="5"/>
        </w:numPr>
        <w:tabs>
          <w:tab w:val="left" w:pos="1564"/>
          <w:tab w:val="left" w:pos="1654"/>
          <w:tab w:val="left" w:pos="2013"/>
          <w:tab w:val="left" w:pos="2512"/>
          <w:tab w:val="left" w:pos="3693"/>
          <w:tab w:val="left" w:pos="4202"/>
          <w:tab w:val="left" w:pos="4543"/>
          <w:tab w:val="left" w:pos="5242"/>
          <w:tab w:val="left" w:pos="6315"/>
          <w:tab w:val="left" w:pos="6910"/>
          <w:tab w:val="left" w:pos="6965"/>
          <w:tab w:val="left" w:pos="8199"/>
        </w:tabs>
        <w:spacing w:before="3"/>
        <w:ind w:right="133" w:firstLine="705"/>
        <w:jc w:val="left"/>
        <w:rPr>
          <w:i/>
          <w:sz w:val="28"/>
        </w:rPr>
      </w:pPr>
      <w:r>
        <w:rPr>
          <w:spacing w:val="-2"/>
          <w:sz w:val="28"/>
        </w:rPr>
        <w:t>прогнозировать</w:t>
      </w:r>
      <w:r>
        <w:rPr>
          <w:sz w:val="28"/>
        </w:rPr>
        <w:tab/>
      </w:r>
      <w:r>
        <w:rPr>
          <w:spacing w:val="-2"/>
          <w:sz w:val="28"/>
        </w:rPr>
        <w:t>возможное</w:t>
      </w:r>
      <w:r>
        <w:rPr>
          <w:sz w:val="28"/>
        </w:rPr>
        <w:tab/>
      </w:r>
      <w:r>
        <w:rPr>
          <w:spacing w:val="-2"/>
          <w:sz w:val="28"/>
        </w:rPr>
        <w:t>дальнейшее</w:t>
      </w:r>
      <w:r>
        <w:rPr>
          <w:sz w:val="28"/>
        </w:rPr>
        <w:tab/>
      </w: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64"/>
          <w:sz w:val="28"/>
        </w:rPr>
        <w:t xml:space="preserve"> </w:t>
      </w:r>
      <w:r>
        <w:rPr>
          <w:spacing w:val="-2"/>
          <w:sz w:val="28"/>
        </w:rPr>
        <w:t>процессов, событий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6"/>
          <w:sz w:val="28"/>
        </w:rPr>
        <w:t>их</w:t>
      </w:r>
      <w:r>
        <w:rPr>
          <w:sz w:val="28"/>
        </w:rPr>
        <w:tab/>
      </w:r>
      <w:r>
        <w:rPr>
          <w:spacing w:val="-2"/>
          <w:sz w:val="28"/>
        </w:rPr>
        <w:t>последствия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аналогичных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сходных</w:t>
      </w:r>
      <w:r>
        <w:rPr>
          <w:sz w:val="28"/>
        </w:rPr>
        <w:tab/>
      </w:r>
      <w:r>
        <w:rPr>
          <w:spacing w:val="-2"/>
          <w:sz w:val="28"/>
        </w:rPr>
        <w:t xml:space="preserve">ситуациях, </w:t>
      </w:r>
      <w:r>
        <w:rPr>
          <w:sz w:val="28"/>
        </w:rPr>
        <w:t xml:space="preserve">выдвигать предположения об их развитии в новых условиях и контекстах. </w:t>
      </w:r>
      <w:r>
        <w:rPr>
          <w:i/>
          <w:sz w:val="28"/>
        </w:rPr>
        <w:t>Работа с информацией:</w:t>
      </w:r>
    </w:p>
    <w:p w:rsidR="006654C1" w:rsidRDefault="00FD4295">
      <w:pPr>
        <w:pStyle w:val="a4"/>
        <w:numPr>
          <w:ilvl w:val="1"/>
          <w:numId w:val="5"/>
        </w:numPr>
        <w:tabs>
          <w:tab w:val="left" w:pos="1563"/>
        </w:tabs>
        <w:ind w:right="135" w:firstLine="705"/>
        <w:rPr>
          <w:sz w:val="28"/>
        </w:rPr>
      </w:pPr>
      <w:r>
        <w:rPr>
          <w:sz w:val="28"/>
        </w:rPr>
        <w:t>применять различные методы, инструменты и запросы при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поиске и отборе информации или данных из источников с учетом предложенной учебной задачи и заданных критериев;</w:t>
      </w:r>
    </w:p>
    <w:p w:rsidR="006654C1" w:rsidRDefault="00FD4295">
      <w:pPr>
        <w:pStyle w:val="a4"/>
        <w:numPr>
          <w:ilvl w:val="1"/>
          <w:numId w:val="5"/>
        </w:numPr>
        <w:tabs>
          <w:tab w:val="left" w:pos="1563"/>
        </w:tabs>
        <w:ind w:right="140" w:firstLine="705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6654C1" w:rsidRDefault="00FD4295">
      <w:pPr>
        <w:pStyle w:val="a4"/>
        <w:numPr>
          <w:ilvl w:val="1"/>
          <w:numId w:val="5"/>
        </w:numPr>
        <w:tabs>
          <w:tab w:val="left" w:pos="1563"/>
        </w:tabs>
        <w:ind w:right="142" w:firstLine="705"/>
        <w:rPr>
          <w:sz w:val="28"/>
        </w:rPr>
      </w:pPr>
      <w:r>
        <w:rPr>
          <w:sz w:val="28"/>
        </w:rPr>
        <w:t xml:space="preserve">самостоятельно выбирать оптимальную форму представления </w:t>
      </w:r>
      <w:r>
        <w:rPr>
          <w:spacing w:val="-2"/>
          <w:sz w:val="28"/>
        </w:rPr>
        <w:t>информации;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287"/>
        </w:tabs>
        <w:ind w:left="287" w:right="1982" w:hanging="287"/>
        <w:jc w:val="center"/>
        <w:rPr>
          <w:sz w:val="28"/>
        </w:rPr>
      </w:pPr>
      <w:r>
        <w:rPr>
          <w:spacing w:val="-2"/>
          <w:sz w:val="28"/>
        </w:rPr>
        <w:t>эффективно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запоминать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систематизировать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6654C1" w:rsidRDefault="00FD4295">
      <w:pPr>
        <w:pStyle w:val="2"/>
        <w:spacing w:before="5"/>
        <w:ind w:left="0" w:right="1903"/>
        <w:jc w:val="center"/>
      </w:pPr>
      <w:r>
        <w:rPr>
          <w:spacing w:val="-2"/>
        </w:rPr>
        <w:t>Коммуникативные</w:t>
      </w:r>
      <w:r>
        <w:rPr>
          <w:spacing w:val="-3"/>
        </w:rPr>
        <w:t xml:space="preserve"> </w:t>
      </w:r>
      <w:r>
        <w:rPr>
          <w:spacing w:val="-2"/>
        </w:rPr>
        <w:t>универсальные</w:t>
      </w:r>
      <w:r>
        <w:rPr>
          <w:spacing w:val="2"/>
        </w:rPr>
        <w:t xml:space="preserve"> </w:t>
      </w:r>
      <w:r>
        <w:rPr>
          <w:spacing w:val="-2"/>
        </w:rPr>
        <w:t>учебные</w:t>
      </w:r>
      <w:r>
        <w:rPr>
          <w:spacing w:val="5"/>
        </w:rPr>
        <w:t xml:space="preserve"> </w:t>
      </w:r>
      <w:r>
        <w:rPr>
          <w:spacing w:val="-2"/>
        </w:rPr>
        <w:t>действия: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3" w:firstLine="705"/>
        <w:rPr>
          <w:sz w:val="28"/>
        </w:rPr>
      </w:pPr>
      <w:r>
        <w:rPr>
          <w:sz w:val="28"/>
        </w:rPr>
        <w:t>воспринимать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40"/>
          <w:sz w:val="28"/>
        </w:rPr>
        <w:t xml:space="preserve">  </w:t>
      </w:r>
      <w:r>
        <w:rPr>
          <w:sz w:val="28"/>
        </w:rPr>
        <w:t>суждения,</w:t>
      </w:r>
      <w:r>
        <w:rPr>
          <w:spacing w:val="40"/>
          <w:sz w:val="28"/>
        </w:rPr>
        <w:t xml:space="preserve">  </w:t>
      </w:r>
      <w:r>
        <w:rPr>
          <w:sz w:val="28"/>
        </w:rPr>
        <w:t>выражать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целями и условиями общения;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426"/>
        </w:tabs>
        <w:spacing w:line="321" w:lineRule="exact"/>
        <w:ind w:left="426" w:hanging="287"/>
        <w:rPr>
          <w:sz w:val="28"/>
        </w:rPr>
      </w:pPr>
      <w:r>
        <w:rPr>
          <w:sz w:val="28"/>
        </w:rPr>
        <w:t>выражать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(свою</w:t>
      </w:r>
      <w:r>
        <w:rPr>
          <w:spacing w:val="-9"/>
          <w:sz w:val="28"/>
        </w:rPr>
        <w:t xml:space="preserve"> </w:t>
      </w:r>
      <w:r>
        <w:rPr>
          <w:sz w:val="28"/>
        </w:rPr>
        <w:t>точку</w:t>
      </w:r>
      <w:r>
        <w:rPr>
          <w:spacing w:val="-18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8" w:firstLine="705"/>
        <w:rPr>
          <w:sz w:val="28"/>
        </w:rPr>
      </w:pPr>
      <w:r>
        <w:rPr>
          <w:sz w:val="28"/>
        </w:rPr>
        <w:t>распознавать невербальные средства общения, 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 социальных знаков;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spacing w:line="242" w:lineRule="auto"/>
        <w:ind w:right="136" w:firstLine="705"/>
        <w:rPr>
          <w:sz w:val="28"/>
        </w:rPr>
      </w:pPr>
      <w:r>
        <w:rPr>
          <w:sz w:val="28"/>
        </w:rPr>
        <w:t>знать</w:t>
      </w:r>
      <w:r>
        <w:rPr>
          <w:spacing w:val="8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sz w:val="28"/>
        </w:rPr>
        <w:t xml:space="preserve">  </w:t>
      </w:r>
      <w:r>
        <w:rPr>
          <w:sz w:val="28"/>
        </w:rPr>
        <w:t>распознавать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 </w:t>
      </w:r>
      <w:r>
        <w:rPr>
          <w:sz w:val="28"/>
        </w:rPr>
        <w:t>конфликтных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5" w:firstLine="705"/>
        <w:rPr>
          <w:sz w:val="28"/>
        </w:rPr>
      </w:pP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40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уважительное отношение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 собеседнику и в корректной форме формулировать свои </w:t>
      </w:r>
      <w:r>
        <w:rPr>
          <w:spacing w:val="-2"/>
          <w:sz w:val="28"/>
        </w:rPr>
        <w:t>возражения;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5" w:firstLine="705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80"/>
          <w:sz w:val="28"/>
        </w:rPr>
        <w:t xml:space="preserve"> </w:t>
      </w:r>
      <w:r>
        <w:rPr>
          <w:sz w:val="28"/>
        </w:rPr>
        <w:t>темы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идеи,</w:t>
      </w:r>
      <w:r>
        <w:rPr>
          <w:spacing w:val="80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решение задачи и поддержание благожелательности общения;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5" w:firstLine="705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41" w:firstLine="705"/>
        <w:rPr>
          <w:sz w:val="28"/>
        </w:rPr>
      </w:pPr>
      <w:r>
        <w:rPr>
          <w:sz w:val="28"/>
        </w:rPr>
        <w:t xml:space="preserve">публично представлять результаты выполненного исследования, </w:t>
      </w:r>
      <w:r>
        <w:rPr>
          <w:spacing w:val="-2"/>
          <w:sz w:val="28"/>
        </w:rPr>
        <w:t>проекта;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3" w:firstLine="705"/>
        <w:rPr>
          <w:sz w:val="28"/>
        </w:rPr>
      </w:pPr>
      <w:r>
        <w:rPr>
          <w:sz w:val="28"/>
        </w:rPr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</w:t>
      </w:r>
      <w:r>
        <w:rPr>
          <w:spacing w:val="-2"/>
          <w:sz w:val="28"/>
        </w:rPr>
        <w:t>материалов.</w:t>
      </w:r>
    </w:p>
    <w:p w:rsidR="006654C1" w:rsidRDefault="006654C1">
      <w:pPr>
        <w:pStyle w:val="a3"/>
        <w:spacing w:before="2"/>
        <w:ind w:left="0" w:firstLine="0"/>
        <w:jc w:val="left"/>
      </w:pPr>
    </w:p>
    <w:p w:rsidR="006654C1" w:rsidRDefault="00FD4295">
      <w:pPr>
        <w:spacing w:line="235" w:lineRule="auto"/>
        <w:ind w:left="427" w:right="949"/>
        <w:rPr>
          <w:sz w:val="28"/>
        </w:rPr>
      </w:pPr>
      <w:r>
        <w:rPr>
          <w:b/>
          <w:spacing w:val="-2"/>
          <w:sz w:val="28"/>
        </w:rPr>
        <w:t>Регулятивные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универсальные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учебные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 xml:space="preserve">действия </w:t>
      </w:r>
      <w:r>
        <w:rPr>
          <w:i/>
          <w:spacing w:val="-2"/>
          <w:sz w:val="28"/>
        </w:rPr>
        <w:t>Самоорганизация</w:t>
      </w:r>
      <w:r>
        <w:rPr>
          <w:spacing w:val="-2"/>
          <w:sz w:val="28"/>
        </w:rPr>
        <w:t>: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426"/>
        </w:tabs>
        <w:spacing w:before="2"/>
        <w:ind w:left="426" w:hanging="287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4"/>
          <w:tab w:val="left" w:pos="3960"/>
          <w:tab w:val="left" w:pos="4478"/>
          <w:tab w:val="left" w:pos="6142"/>
          <w:tab w:val="left" w:pos="7645"/>
        </w:tabs>
        <w:spacing w:before="2"/>
        <w:ind w:left="1564" w:right="883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подходах</w:t>
      </w:r>
      <w:r>
        <w:rPr>
          <w:sz w:val="28"/>
        </w:rPr>
        <w:tab/>
      </w:r>
      <w:r>
        <w:rPr>
          <w:spacing w:val="-2"/>
          <w:sz w:val="28"/>
        </w:rPr>
        <w:t xml:space="preserve">принятия </w:t>
      </w:r>
      <w:r>
        <w:rPr>
          <w:sz w:val="28"/>
        </w:rPr>
        <w:t>решений (индивидуальное, принятие решений в группе);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4"/>
          <w:tab w:val="left" w:pos="3139"/>
          <w:tab w:val="left" w:pos="3989"/>
          <w:tab w:val="left" w:pos="5374"/>
          <w:tab w:val="left" w:pos="6315"/>
          <w:tab w:val="left" w:pos="7966"/>
        </w:tabs>
        <w:ind w:right="136" w:firstLine="705"/>
        <w:jc w:val="left"/>
        <w:rPr>
          <w:sz w:val="28"/>
        </w:rPr>
      </w:pPr>
      <w:r>
        <w:rPr>
          <w:spacing w:val="-2"/>
          <w:sz w:val="28"/>
        </w:rPr>
        <w:t>составлять</w:t>
      </w:r>
      <w:r>
        <w:rPr>
          <w:sz w:val="28"/>
        </w:rPr>
        <w:tab/>
      </w:r>
      <w:r>
        <w:rPr>
          <w:spacing w:val="-4"/>
          <w:sz w:val="28"/>
        </w:rPr>
        <w:t>план</w:t>
      </w:r>
      <w:r>
        <w:rPr>
          <w:sz w:val="28"/>
        </w:rPr>
        <w:tab/>
      </w:r>
      <w:r>
        <w:rPr>
          <w:spacing w:val="-2"/>
          <w:sz w:val="28"/>
        </w:rPr>
        <w:t>действий</w:t>
      </w:r>
      <w:r>
        <w:rPr>
          <w:sz w:val="28"/>
        </w:rPr>
        <w:tab/>
      </w:r>
      <w:r>
        <w:rPr>
          <w:spacing w:val="-2"/>
          <w:sz w:val="28"/>
        </w:rPr>
        <w:t>(план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 xml:space="preserve">намеченного </w:t>
      </w:r>
      <w:r>
        <w:rPr>
          <w:sz w:val="28"/>
        </w:rPr>
        <w:t>алгоритма решения);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426"/>
        </w:tabs>
        <w:spacing w:line="321" w:lineRule="exact"/>
        <w:ind w:left="426" w:hanging="287"/>
        <w:jc w:val="left"/>
        <w:rPr>
          <w:sz w:val="28"/>
        </w:rPr>
      </w:pPr>
      <w:r>
        <w:rPr>
          <w:sz w:val="28"/>
        </w:rPr>
        <w:t>делать</w:t>
      </w:r>
      <w:r>
        <w:rPr>
          <w:spacing w:val="-17"/>
          <w:sz w:val="28"/>
        </w:rPr>
        <w:t xml:space="preserve"> </w:t>
      </w:r>
      <w:r>
        <w:rPr>
          <w:sz w:val="28"/>
        </w:rPr>
        <w:t>выбор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брать</w:t>
      </w:r>
      <w:r>
        <w:rPr>
          <w:spacing w:val="-12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решение.</w:t>
      </w:r>
    </w:p>
    <w:p w:rsidR="006654C1" w:rsidRDefault="006654C1">
      <w:pPr>
        <w:pStyle w:val="a4"/>
        <w:spacing w:line="321" w:lineRule="exact"/>
        <w:jc w:val="left"/>
        <w:rPr>
          <w:sz w:val="28"/>
        </w:rPr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spacing w:before="67"/>
        <w:ind w:left="427"/>
        <w:jc w:val="both"/>
        <w:rPr>
          <w:sz w:val="28"/>
        </w:rPr>
      </w:pPr>
      <w:r>
        <w:rPr>
          <w:i/>
          <w:spacing w:val="-2"/>
          <w:sz w:val="28"/>
        </w:rPr>
        <w:lastRenderedPageBreak/>
        <w:t>Самоконтроль,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эмоциональный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интеллект</w:t>
      </w:r>
      <w:r>
        <w:rPr>
          <w:spacing w:val="-2"/>
          <w:sz w:val="28"/>
        </w:rPr>
        <w:t>: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426"/>
        </w:tabs>
        <w:spacing w:before="3" w:line="322" w:lineRule="exact"/>
        <w:ind w:left="426" w:hanging="287"/>
        <w:rPr>
          <w:sz w:val="28"/>
        </w:rPr>
      </w:pPr>
      <w:r>
        <w:rPr>
          <w:sz w:val="28"/>
        </w:rPr>
        <w:t>владеть</w:t>
      </w:r>
      <w:r>
        <w:rPr>
          <w:spacing w:val="-20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18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426"/>
        </w:tabs>
        <w:spacing w:line="322" w:lineRule="exact"/>
        <w:ind w:left="426" w:hanging="287"/>
        <w:rPr>
          <w:sz w:val="28"/>
        </w:rPr>
      </w:pPr>
      <w:r>
        <w:rPr>
          <w:sz w:val="28"/>
        </w:rPr>
        <w:t>давать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12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4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план</w:t>
      </w:r>
      <w:r>
        <w:rPr>
          <w:spacing w:val="-11"/>
          <w:sz w:val="28"/>
        </w:rPr>
        <w:t xml:space="preserve"> </w:t>
      </w:r>
      <w:r>
        <w:rPr>
          <w:sz w:val="28"/>
        </w:rPr>
        <w:t>ее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6" w:firstLine="705"/>
        <w:rPr>
          <w:sz w:val="28"/>
        </w:rPr>
      </w:pPr>
      <w:r>
        <w:rPr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4" w:firstLine="705"/>
        <w:rPr>
          <w:sz w:val="28"/>
        </w:rPr>
      </w:pPr>
      <w:r>
        <w:rPr>
          <w:sz w:val="28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42" w:firstLine="705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426"/>
        </w:tabs>
        <w:spacing w:line="321" w:lineRule="exact"/>
        <w:ind w:left="426" w:hanging="287"/>
        <w:rPr>
          <w:sz w:val="28"/>
        </w:rPr>
      </w:pPr>
      <w:r>
        <w:rPr>
          <w:sz w:val="28"/>
        </w:rPr>
        <w:t>оценивать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2"/>
          <w:sz w:val="28"/>
        </w:rPr>
        <w:t xml:space="preserve"> </w:t>
      </w:r>
      <w:r>
        <w:rPr>
          <w:sz w:val="28"/>
        </w:rPr>
        <w:t>цели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spacing w:before="2"/>
        <w:ind w:right="143" w:firstLine="705"/>
        <w:rPr>
          <w:sz w:val="28"/>
        </w:rPr>
      </w:pPr>
      <w:r>
        <w:rPr>
          <w:sz w:val="28"/>
        </w:rPr>
        <w:t>ставить себя на место другого человека, понимать мотивы и намерения другого;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426"/>
        </w:tabs>
        <w:spacing w:line="321" w:lineRule="exact"/>
        <w:ind w:left="426" w:hanging="287"/>
        <w:rPr>
          <w:sz w:val="28"/>
        </w:rPr>
      </w:pPr>
      <w:r>
        <w:rPr>
          <w:spacing w:val="-2"/>
          <w:sz w:val="28"/>
        </w:rPr>
        <w:t>регулировать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способ</w:t>
      </w:r>
      <w:r>
        <w:rPr>
          <w:sz w:val="28"/>
        </w:rPr>
        <w:t xml:space="preserve"> </w:t>
      </w:r>
      <w:r>
        <w:rPr>
          <w:spacing w:val="-2"/>
          <w:sz w:val="28"/>
        </w:rPr>
        <w:t>выражения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эмоций.</w:t>
      </w:r>
    </w:p>
    <w:p w:rsidR="006654C1" w:rsidRDefault="006654C1">
      <w:pPr>
        <w:pStyle w:val="a3"/>
        <w:spacing w:before="3"/>
        <w:ind w:left="0" w:firstLine="0"/>
        <w:jc w:val="left"/>
      </w:pPr>
    </w:p>
    <w:p w:rsidR="006654C1" w:rsidRDefault="00FD4295">
      <w:pPr>
        <w:pStyle w:val="2"/>
        <w:spacing w:before="1"/>
      </w:pPr>
      <w:r>
        <w:rPr>
          <w:spacing w:val="-2"/>
        </w:rPr>
        <w:t>Совместная</w:t>
      </w:r>
      <w:r>
        <w:t xml:space="preserve"> </w:t>
      </w:r>
      <w:r>
        <w:rPr>
          <w:spacing w:val="-2"/>
        </w:rPr>
        <w:t>деятельность: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42" w:firstLine="705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</w:t>
      </w:r>
      <w:r>
        <w:rPr>
          <w:spacing w:val="40"/>
          <w:sz w:val="28"/>
        </w:rPr>
        <w:t xml:space="preserve"> </w:t>
      </w:r>
      <w:r>
        <w:rPr>
          <w:sz w:val="28"/>
        </w:rPr>
        <w:t>обосновывать необходимость применения групповых форм взаимодействия при решении поставленной задачи;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3" w:firstLine="705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обсуждать процесс и результат совместной работы;</w:t>
      </w:r>
    </w:p>
    <w:p w:rsidR="006654C1" w:rsidRDefault="00FD4295">
      <w:pPr>
        <w:pStyle w:val="a4"/>
        <w:numPr>
          <w:ilvl w:val="0"/>
          <w:numId w:val="4"/>
        </w:numPr>
        <w:tabs>
          <w:tab w:val="left" w:pos="426"/>
        </w:tabs>
        <w:spacing w:line="321" w:lineRule="exact"/>
        <w:ind w:left="426" w:hanging="287"/>
        <w:rPr>
          <w:sz w:val="28"/>
        </w:rPr>
      </w:pPr>
      <w:r>
        <w:rPr>
          <w:sz w:val="28"/>
        </w:rPr>
        <w:t>уметь</w:t>
      </w:r>
      <w:r>
        <w:rPr>
          <w:spacing w:val="-16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16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людей;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6" w:firstLine="705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(обсуждения,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обмен</w:t>
      </w:r>
      <w:r>
        <w:rPr>
          <w:spacing w:val="57"/>
          <w:w w:val="150"/>
          <w:sz w:val="28"/>
        </w:rPr>
        <w:t xml:space="preserve"> </w:t>
      </w:r>
      <w:r>
        <w:rPr>
          <w:spacing w:val="-2"/>
          <w:sz w:val="28"/>
        </w:rPr>
        <w:t>мнений,</w:t>
      </w:r>
    </w:p>
    <w:p w:rsidR="006654C1" w:rsidRDefault="00FD4295">
      <w:pPr>
        <w:pStyle w:val="a3"/>
        <w:spacing w:line="321" w:lineRule="exact"/>
        <w:ind w:firstLine="0"/>
      </w:pPr>
      <w:r>
        <w:t>«мозговые</w:t>
      </w:r>
      <w:r>
        <w:rPr>
          <w:spacing w:val="-6"/>
        </w:rPr>
        <w:t xml:space="preserve"> </w:t>
      </w:r>
      <w:r>
        <w:t>штурмы»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иные);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6" w:firstLine="705"/>
        <w:rPr>
          <w:sz w:val="28"/>
        </w:rPr>
      </w:pPr>
      <w:r>
        <w:rPr>
          <w:sz w:val="28"/>
        </w:rPr>
        <w:t>выполнять свою часть работы, достигать качественного 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по своему направлению и координировать свои действия с другими членами команды;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spacing w:before="1"/>
        <w:ind w:right="141" w:firstLine="705"/>
        <w:rPr>
          <w:sz w:val="28"/>
        </w:rPr>
      </w:pPr>
      <w:r>
        <w:rPr>
          <w:sz w:val="28"/>
        </w:rPr>
        <w:t>оценивать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3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общий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критериям, самостоятельно сформулированным участниками взаимодействия;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5" w:firstLine="705"/>
        <w:rPr>
          <w:sz w:val="28"/>
        </w:rPr>
      </w:pPr>
      <w:r>
        <w:rPr>
          <w:sz w:val="28"/>
        </w:rPr>
        <w:t>сравнивать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достижение</w:t>
      </w:r>
      <w:r>
        <w:rPr>
          <w:spacing w:val="40"/>
          <w:sz w:val="28"/>
        </w:rPr>
        <w:t xml:space="preserve">  </w:t>
      </w:r>
      <w:r>
        <w:rPr>
          <w:sz w:val="28"/>
        </w:rPr>
        <w:t>результатов,</w:t>
      </w:r>
      <w:r>
        <w:rPr>
          <w:spacing w:val="40"/>
          <w:sz w:val="28"/>
        </w:rPr>
        <w:t xml:space="preserve">  </w:t>
      </w:r>
      <w:r>
        <w:rPr>
          <w:sz w:val="28"/>
        </w:rPr>
        <w:t>разделять</w:t>
      </w:r>
      <w:r>
        <w:rPr>
          <w:spacing w:val="40"/>
          <w:sz w:val="28"/>
        </w:rPr>
        <w:t xml:space="preserve">  </w:t>
      </w:r>
      <w:r>
        <w:rPr>
          <w:sz w:val="28"/>
        </w:rPr>
        <w:t xml:space="preserve">сферу ответственности и проявлять готовность к предоставлению отчета перед </w:t>
      </w:r>
      <w:r>
        <w:rPr>
          <w:spacing w:val="-2"/>
          <w:sz w:val="28"/>
        </w:rPr>
        <w:t>группой.</w:t>
      </w:r>
    </w:p>
    <w:p w:rsidR="006654C1" w:rsidRDefault="006654C1">
      <w:pPr>
        <w:pStyle w:val="a3"/>
        <w:spacing w:before="5"/>
        <w:ind w:left="0" w:firstLine="0"/>
        <w:jc w:val="left"/>
      </w:pPr>
    </w:p>
    <w:p w:rsidR="006654C1" w:rsidRDefault="00FD4295">
      <w:pPr>
        <w:pStyle w:val="1"/>
        <w:spacing w:line="319" w:lineRule="exact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43" w:firstLine="705"/>
        <w:rPr>
          <w:sz w:val="28"/>
        </w:rPr>
      </w:pPr>
      <w:r>
        <w:rPr>
          <w:sz w:val="28"/>
        </w:rPr>
        <w:t>освоение и применение системы знаний: о семье, месте и роли каждого</w:t>
      </w:r>
      <w:r>
        <w:rPr>
          <w:spacing w:val="-4"/>
          <w:sz w:val="28"/>
        </w:rPr>
        <w:t xml:space="preserve"> </w:t>
      </w:r>
      <w:r>
        <w:rPr>
          <w:sz w:val="28"/>
        </w:rPr>
        <w:t>члена</w:t>
      </w:r>
      <w:r>
        <w:rPr>
          <w:spacing w:val="-5"/>
          <w:sz w:val="28"/>
        </w:rPr>
        <w:t xml:space="preserve"> </w:t>
      </w:r>
      <w:r>
        <w:rPr>
          <w:sz w:val="28"/>
        </w:rPr>
        <w:t>семьи,</w:t>
      </w:r>
      <w:r>
        <w:rPr>
          <w:spacing w:val="-4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семьи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5"/>
          <w:sz w:val="28"/>
        </w:rPr>
        <w:t xml:space="preserve"> </w:t>
      </w:r>
      <w:r>
        <w:rPr>
          <w:sz w:val="28"/>
        </w:rPr>
        <w:t>базового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института;</w:t>
      </w:r>
    </w:p>
    <w:p w:rsidR="006654C1" w:rsidRDefault="006654C1">
      <w:pPr>
        <w:pStyle w:val="a4"/>
        <w:rPr>
          <w:sz w:val="28"/>
        </w:rPr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3"/>
        <w:spacing w:before="67"/>
        <w:ind w:right="135" w:firstLine="0"/>
      </w:pPr>
      <w:r>
        <w:lastRenderedPageBreak/>
        <w:t>социокультурной сущности семьи и ее роли в современном обществе; содержании и значении социальных норм, регулирующих семейные отношения, включая правовые нормы;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spacing w:before="2"/>
        <w:ind w:right="134" w:firstLine="705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sz w:val="28"/>
        </w:rPr>
        <w:t xml:space="preserve"> 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крепкой</w:t>
      </w:r>
      <w:r>
        <w:rPr>
          <w:spacing w:val="80"/>
          <w:sz w:val="28"/>
        </w:rPr>
        <w:t xml:space="preserve"> 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 </w:t>
      </w:r>
      <w:r>
        <w:rPr>
          <w:sz w:val="28"/>
        </w:rPr>
        <w:t>брака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как ценности 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</w:t>
      </w:r>
      <w:r>
        <w:rPr>
          <w:spacing w:val="-2"/>
          <w:sz w:val="28"/>
        </w:rPr>
        <w:t>России;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4" w:firstLine="705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8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80"/>
          <w:sz w:val="28"/>
        </w:rPr>
        <w:t xml:space="preserve"> </w:t>
      </w:r>
      <w:r>
        <w:rPr>
          <w:sz w:val="28"/>
        </w:rPr>
        <w:t>норм морали и нравственности, гуманизма, милосердия, справедливости, взаимопомощи, коллективизма, преемственности истории нашей Родины;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  <w:tab w:val="left" w:pos="3237"/>
          <w:tab w:val="left" w:pos="6005"/>
          <w:tab w:val="left" w:pos="8324"/>
        </w:tabs>
        <w:ind w:right="136" w:firstLine="705"/>
        <w:rPr>
          <w:sz w:val="28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характеризовать</w:t>
      </w:r>
      <w:r>
        <w:rPr>
          <w:sz w:val="28"/>
        </w:rPr>
        <w:tab/>
      </w:r>
      <w:r>
        <w:rPr>
          <w:spacing w:val="-2"/>
          <w:sz w:val="28"/>
        </w:rPr>
        <w:t>особенности</w:t>
      </w:r>
      <w:r>
        <w:rPr>
          <w:sz w:val="28"/>
        </w:rPr>
        <w:tab/>
      </w:r>
      <w:r>
        <w:rPr>
          <w:spacing w:val="-2"/>
          <w:sz w:val="28"/>
        </w:rPr>
        <w:t xml:space="preserve">семейных </w:t>
      </w:r>
      <w:r>
        <w:rPr>
          <w:sz w:val="28"/>
        </w:rPr>
        <w:t>отношений с использованием источников разных типов (текстами, иллюстрациями, аудио- и видеоматериалами);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spacing w:before="1"/>
        <w:ind w:right="143" w:firstLine="705"/>
        <w:rPr>
          <w:sz w:val="28"/>
        </w:rPr>
      </w:pPr>
      <w:r>
        <w:rPr>
          <w:sz w:val="28"/>
        </w:rPr>
        <w:t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7" w:firstLine="705"/>
        <w:rPr>
          <w:sz w:val="28"/>
        </w:rPr>
      </w:pPr>
      <w:r>
        <w:rPr>
          <w:sz w:val="28"/>
        </w:rPr>
        <w:t>умение использовать цифровые технологии для создания родословной, поиска и моделирования дома, создания финансового плана семьи и др.;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43" w:firstLine="705"/>
        <w:rPr>
          <w:sz w:val="28"/>
        </w:rPr>
      </w:pPr>
      <w:r>
        <w:rPr>
          <w:sz w:val="28"/>
        </w:rPr>
        <w:t>умение аргументировать роль здорового образа жизни для каждого члена семьи;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6" w:firstLine="705"/>
        <w:rPr>
          <w:sz w:val="28"/>
        </w:rPr>
      </w:pPr>
      <w:r>
        <w:rPr>
          <w:sz w:val="28"/>
        </w:rPr>
        <w:t>умение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бесконфликтное</w:t>
      </w:r>
      <w:r>
        <w:rPr>
          <w:spacing w:val="40"/>
          <w:sz w:val="28"/>
        </w:rPr>
        <w:t xml:space="preserve"> </w:t>
      </w:r>
      <w:r>
        <w:rPr>
          <w:sz w:val="28"/>
        </w:rPr>
        <w:t>общение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 родственниками,</w:t>
      </w:r>
      <w:r>
        <w:rPr>
          <w:spacing w:val="40"/>
          <w:sz w:val="28"/>
        </w:rPr>
        <w:t xml:space="preserve"> </w:t>
      </w:r>
      <w:r>
        <w:rPr>
          <w:sz w:val="28"/>
        </w:rPr>
        <w:t>в том числе со старшими членами семьи;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3" w:firstLine="705"/>
        <w:rPr>
          <w:sz w:val="28"/>
        </w:rPr>
      </w:pPr>
      <w:r>
        <w:rPr>
          <w:sz w:val="28"/>
        </w:rPr>
        <w:t>умение осмысливать личный социальный опыт жизни в семье, общения с родителями, с бабушками и дедушками, братьями и сестрами, дальними родственниками;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4" w:firstLine="705"/>
        <w:rPr>
          <w:sz w:val="28"/>
        </w:rPr>
      </w:pPr>
      <w:r>
        <w:rPr>
          <w:sz w:val="28"/>
        </w:rPr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80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материала познавательные и практические задачи;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42" w:firstLine="705"/>
        <w:rPr>
          <w:sz w:val="28"/>
        </w:rPr>
      </w:pPr>
      <w:r>
        <w:rPr>
          <w:sz w:val="28"/>
        </w:rPr>
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</w:t>
      </w:r>
      <w:r>
        <w:rPr>
          <w:spacing w:val="-2"/>
          <w:sz w:val="28"/>
        </w:rPr>
        <w:t>Интернете;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ind w:right="135" w:firstLine="705"/>
        <w:rPr>
          <w:sz w:val="28"/>
        </w:rPr>
      </w:pPr>
      <w:r>
        <w:rPr>
          <w:sz w:val="28"/>
        </w:rPr>
        <w:t>умение анализировать, обобщать, систематизировать, 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 с собственными знаниями о моральном и правовом</w:t>
      </w:r>
      <w:r>
        <w:rPr>
          <w:spacing w:val="-1"/>
          <w:sz w:val="28"/>
        </w:rPr>
        <w:t xml:space="preserve"> </w:t>
      </w:r>
      <w:r>
        <w:rPr>
          <w:sz w:val="28"/>
        </w:rPr>
        <w:t>регулировании поведения человека в семье, личным социальным опытом, используя обществоведческие знания, формулировать выводы, подкрепляя их аргументами;</w:t>
      </w:r>
    </w:p>
    <w:p w:rsidR="006654C1" w:rsidRDefault="00FD4295">
      <w:pPr>
        <w:pStyle w:val="a4"/>
        <w:numPr>
          <w:ilvl w:val="1"/>
          <w:numId w:val="4"/>
        </w:numPr>
        <w:tabs>
          <w:tab w:val="left" w:pos="1563"/>
        </w:tabs>
        <w:spacing w:before="1"/>
        <w:ind w:right="134" w:firstLine="705"/>
        <w:rPr>
          <w:sz w:val="28"/>
        </w:rPr>
      </w:pPr>
      <w:r>
        <w:rPr>
          <w:sz w:val="28"/>
        </w:rPr>
        <w:t>умение оценивать собственные поступки и поведение других людей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точки</w:t>
      </w:r>
      <w:r>
        <w:rPr>
          <w:spacing w:val="-11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моральным,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иным</w:t>
      </w:r>
      <w:r>
        <w:rPr>
          <w:spacing w:val="-14"/>
          <w:sz w:val="28"/>
        </w:rPr>
        <w:t xml:space="preserve"> </w:t>
      </w:r>
      <w:r>
        <w:rPr>
          <w:sz w:val="28"/>
        </w:rPr>
        <w:t>видам</w:t>
      </w:r>
    </w:p>
    <w:p w:rsidR="006654C1" w:rsidRDefault="006654C1">
      <w:pPr>
        <w:pStyle w:val="a4"/>
        <w:rPr>
          <w:sz w:val="28"/>
        </w:rPr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pStyle w:val="a3"/>
        <w:spacing w:before="67"/>
        <w:ind w:right="132" w:firstLine="0"/>
      </w:pPr>
      <w:r>
        <w:lastRenderedPageBreak/>
        <w:t>социальных</w:t>
      </w:r>
      <w:r>
        <w:rPr>
          <w:spacing w:val="40"/>
        </w:rPr>
        <w:t xml:space="preserve"> </w:t>
      </w:r>
      <w:r>
        <w:t>норм,</w:t>
      </w:r>
      <w:r>
        <w:rPr>
          <w:spacing w:val="80"/>
        </w:rPr>
        <w:t xml:space="preserve"> </w:t>
      </w:r>
      <w:r>
        <w:t>включая</w:t>
      </w:r>
      <w:r>
        <w:rPr>
          <w:spacing w:val="80"/>
        </w:rPr>
        <w:t xml:space="preserve"> </w:t>
      </w:r>
      <w:r>
        <w:t>вопросы,</w:t>
      </w:r>
      <w:r>
        <w:rPr>
          <w:spacing w:val="80"/>
        </w:rPr>
        <w:t xml:space="preserve"> </w:t>
      </w:r>
      <w:r>
        <w:t>связанные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личными</w:t>
      </w:r>
      <w:r>
        <w:rPr>
          <w:spacing w:val="80"/>
        </w:rPr>
        <w:t xml:space="preserve"> </w:t>
      </w:r>
      <w:r>
        <w:t>и семейными</w:t>
      </w:r>
      <w:r>
        <w:rPr>
          <w:spacing w:val="40"/>
        </w:rPr>
        <w:t xml:space="preserve"> </w:t>
      </w:r>
      <w:r>
        <w:t>финансами, в том числе при планировании семейного</w:t>
      </w:r>
      <w:r>
        <w:rPr>
          <w:spacing w:val="40"/>
        </w:rPr>
        <w:t xml:space="preserve"> </w:t>
      </w:r>
      <w:r>
        <w:rPr>
          <w:spacing w:val="-2"/>
        </w:rPr>
        <w:t>бюджета.</w:t>
      </w:r>
    </w:p>
    <w:p w:rsidR="006654C1" w:rsidRDefault="006654C1">
      <w:pPr>
        <w:pStyle w:val="a3"/>
        <w:sectPr w:rsidR="006654C1">
          <w:pgSz w:w="11910" w:h="16840"/>
          <w:pgMar w:top="1040" w:right="992" w:bottom="1200" w:left="1275" w:header="0" w:footer="1002" w:gutter="0"/>
          <w:cols w:space="720"/>
        </w:sectPr>
      </w:pPr>
    </w:p>
    <w:p w:rsidR="006654C1" w:rsidRDefault="00FD4295">
      <w:pPr>
        <w:spacing w:before="71"/>
        <w:ind w:left="272"/>
        <w:jc w:val="center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планирование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курсу </w:t>
      </w:r>
      <w:r>
        <w:rPr>
          <w:b/>
          <w:spacing w:val="-2"/>
          <w:sz w:val="28"/>
        </w:rPr>
        <w:t>«Семьеведение»</w:t>
      </w:r>
    </w:p>
    <w:p w:rsidR="006654C1" w:rsidRDefault="00FD4295">
      <w:pPr>
        <w:pStyle w:val="a4"/>
        <w:numPr>
          <w:ilvl w:val="0"/>
          <w:numId w:val="3"/>
        </w:numPr>
        <w:tabs>
          <w:tab w:val="left" w:pos="239"/>
        </w:tabs>
        <w:spacing w:before="49"/>
        <w:ind w:left="239" w:right="13942" w:hanging="239"/>
        <w:jc w:val="center"/>
        <w:rPr>
          <w:b/>
          <w:sz w:val="32"/>
        </w:rPr>
      </w:pPr>
      <w:r>
        <w:rPr>
          <w:b/>
          <w:spacing w:val="-2"/>
          <w:sz w:val="32"/>
        </w:rPr>
        <w:t>класс</w:t>
      </w:r>
    </w:p>
    <w:p w:rsidR="006654C1" w:rsidRDefault="006654C1">
      <w:pPr>
        <w:pStyle w:val="a3"/>
        <w:spacing w:before="4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811"/>
        <w:gridCol w:w="1277"/>
        <w:gridCol w:w="1558"/>
        <w:gridCol w:w="1705"/>
        <w:gridCol w:w="3970"/>
      </w:tblGrid>
      <w:tr w:rsidR="006654C1">
        <w:trPr>
          <w:trHeight w:val="729"/>
        </w:trPr>
        <w:tc>
          <w:tcPr>
            <w:tcW w:w="816" w:type="dxa"/>
          </w:tcPr>
          <w:p w:rsidR="006654C1" w:rsidRDefault="00FD4295">
            <w:pPr>
              <w:pStyle w:val="TableParagraph"/>
              <w:spacing w:before="2" w:line="240" w:lineRule="auto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before="2" w:line="240" w:lineRule="auto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before="2" w:line="276" w:lineRule="auto"/>
              <w:ind w:left="110" w:right="471"/>
              <w:rPr>
                <w:b/>
                <w:sz w:val="20"/>
              </w:rPr>
            </w:pPr>
            <w:r>
              <w:rPr>
                <w:b/>
                <w:sz w:val="20"/>
              </w:rPr>
              <w:t>Кол-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во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before="2" w:line="240" w:lineRule="auto"/>
              <w:ind w:lef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Аудиторное</w:t>
            </w:r>
          </w:p>
        </w:tc>
        <w:tc>
          <w:tcPr>
            <w:tcW w:w="1705" w:type="dxa"/>
          </w:tcPr>
          <w:p w:rsidR="006654C1" w:rsidRDefault="00FD4295">
            <w:pPr>
              <w:pStyle w:val="TableParagraph"/>
              <w:spacing w:before="2" w:line="240" w:lineRule="auto"/>
              <w:ind w:left="1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Внеаудиторное</w:t>
            </w: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before="2" w:line="240" w:lineRule="auto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ЦОР/ЭОР</w:t>
            </w:r>
          </w:p>
        </w:tc>
      </w:tr>
      <w:tr w:rsidR="006654C1">
        <w:trPr>
          <w:trHeight w:val="335"/>
        </w:trPr>
        <w:tc>
          <w:tcPr>
            <w:tcW w:w="15137" w:type="dxa"/>
            <w:gridSpan w:val="6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класс</w:t>
            </w:r>
          </w:p>
        </w:tc>
      </w:tr>
      <w:tr w:rsidR="006654C1">
        <w:trPr>
          <w:trHeight w:val="333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Введение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0" w:right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333"/>
        </w:trPr>
        <w:tc>
          <w:tcPr>
            <w:tcW w:w="15137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«Человек,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семья,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общество…»</w:t>
            </w:r>
            <w:r>
              <w:rPr>
                <w:rFonts w:ascii="Calibri" w:hAnsi="Calibri"/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6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2-3-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Семья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в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различные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исторические эпохи.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before="1" w:line="240" w:lineRule="auto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hyperlink r:id="rId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Экскурсия</w:t>
            </w:r>
            <w:r>
              <w:rPr>
                <w:spacing w:val="-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в</w:t>
            </w:r>
            <w:r>
              <w:rPr>
                <w:spacing w:val="-2"/>
                <w:w w:val="105"/>
                <w:sz w:val="24"/>
              </w:rPr>
              <w:t xml:space="preserve"> музей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705" w:type="dxa"/>
          </w:tcPr>
          <w:p w:rsidR="006654C1" w:rsidRDefault="00FD4295">
            <w:pPr>
              <w:pStyle w:val="TableParagraph"/>
              <w:spacing w:before="1" w:line="240" w:lineRule="auto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561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Значение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семьи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человека.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55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библиотеку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705" w:type="dxa"/>
          </w:tcPr>
          <w:p w:rsidR="006654C1" w:rsidRDefault="00FD4295">
            <w:pPr>
              <w:pStyle w:val="TableParagraph"/>
              <w:spacing w:before="1" w:line="240" w:lineRule="auto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561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522"/>
        </w:trPr>
        <w:tc>
          <w:tcPr>
            <w:tcW w:w="15137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«Мои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родственники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похожие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разные»</w:t>
            </w:r>
            <w:r>
              <w:rPr>
                <w:rFonts w:ascii="Calibri" w:hAnsi="Calibri"/>
                <w:b/>
                <w:spacing w:val="75"/>
                <w:sz w:val="23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Родословная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моей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1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Родители.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hyperlink r:id="rId1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История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возникновения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отчеств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(занятие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музее)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705" w:type="dxa"/>
          </w:tcPr>
          <w:p w:rsidR="006654C1" w:rsidRDefault="00FD4295">
            <w:pPr>
              <w:pStyle w:val="TableParagraph"/>
              <w:spacing w:before="1" w:line="240" w:lineRule="auto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Братья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сестры.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12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ind w:left="175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ценности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(«Домострой»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современность)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337"/>
        </w:trPr>
        <w:tc>
          <w:tcPr>
            <w:tcW w:w="15137" w:type="dxa"/>
            <w:gridSpan w:val="6"/>
          </w:tcPr>
          <w:p w:rsidR="006654C1" w:rsidRDefault="00FD4295">
            <w:pPr>
              <w:pStyle w:val="TableParagraph"/>
              <w:spacing w:line="26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Раздел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 xml:space="preserve">3. </w:t>
            </w:r>
            <w:r>
              <w:rPr>
                <w:b/>
                <w:spacing w:val="-2"/>
                <w:w w:val="105"/>
                <w:sz w:val="23"/>
              </w:rPr>
              <w:t>«О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семейном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уюте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не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только…»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(7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часов)</w:t>
            </w:r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мы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называем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своим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«домом»?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hyperlink r:id="rId13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7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141"/>
              <w:rPr>
                <w:sz w:val="20"/>
              </w:rPr>
            </w:pPr>
            <w:r>
              <w:rPr>
                <w:spacing w:val="-2"/>
                <w:sz w:val="20"/>
              </w:rPr>
              <w:t>17-</w:t>
            </w:r>
            <w:r>
              <w:rPr>
                <w:sz w:val="20"/>
              </w:rPr>
              <w:t>18-</w:t>
            </w:r>
          </w:p>
        </w:tc>
        <w:tc>
          <w:tcPr>
            <w:tcW w:w="5811" w:type="dxa"/>
          </w:tcPr>
          <w:p w:rsidR="006654C1" w:rsidRDefault="00FD4295">
            <w:pPr>
              <w:pStyle w:val="TableParagraph"/>
              <w:spacing w:line="276" w:lineRule="auto"/>
              <w:ind w:left="108"/>
              <w:rPr>
                <w:sz w:val="23"/>
              </w:rPr>
            </w:pPr>
            <w:r>
              <w:rPr>
                <w:sz w:val="23"/>
              </w:rPr>
              <w:t>Семейное хозяйство в разные исторические периоды развития России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2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1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</w:tbl>
    <w:p w:rsidR="006654C1" w:rsidRDefault="006654C1">
      <w:pPr>
        <w:pStyle w:val="TableParagraph"/>
        <w:rPr>
          <w:sz w:val="20"/>
        </w:rPr>
        <w:sectPr w:rsidR="006654C1">
          <w:footerReference w:type="default" r:id="rId15"/>
          <w:pgSz w:w="16840" w:h="11910" w:orient="landscape"/>
          <w:pgMar w:top="640" w:right="850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814"/>
        <w:gridCol w:w="1277"/>
        <w:gridCol w:w="1557"/>
        <w:gridCol w:w="1702"/>
        <w:gridCol w:w="3970"/>
      </w:tblGrid>
      <w:tr w:rsidR="006654C1">
        <w:trPr>
          <w:trHeight w:val="705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19</w:t>
            </w:r>
          </w:p>
        </w:tc>
        <w:tc>
          <w:tcPr>
            <w:tcW w:w="5814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10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ферму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spacing w:before="3" w:line="240" w:lineRule="auto"/>
              <w:ind w:left="108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606"/>
        </w:trPr>
        <w:tc>
          <w:tcPr>
            <w:tcW w:w="816" w:type="dxa"/>
          </w:tcPr>
          <w:p w:rsidR="006654C1" w:rsidRDefault="00FD429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Равноправие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мужа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жены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решении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финансовых</w:t>
            </w:r>
          </w:p>
          <w:p w:rsidR="006654C1" w:rsidRDefault="00FD4295">
            <w:pPr>
              <w:pStyle w:val="TableParagraph"/>
              <w:spacing w:before="38" w:line="240" w:lineRule="auto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вопросов.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1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3"/>
        </w:trPr>
        <w:tc>
          <w:tcPr>
            <w:tcW w:w="15136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4.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«Важней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всего</w:t>
            </w:r>
            <w:r>
              <w:rPr>
                <w:rFonts w:ascii="Calibri" w:hAnsi="Calibri"/>
                <w:b/>
                <w:spacing w:val="1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погода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</w:t>
            </w:r>
            <w:r>
              <w:rPr>
                <w:rFonts w:ascii="Calibri" w:hAnsi="Calibri"/>
                <w:b/>
                <w:spacing w:val="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доме…»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(5</w:t>
            </w:r>
            <w:r>
              <w:rPr>
                <w:rFonts w:ascii="Calibri" w:hAns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создать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благоприятную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семейную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атмосферу?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17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Умение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слушать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слышать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друг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друга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1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Здоровый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образ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жизни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1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510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Встреча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психологом/священнослужителем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spacing w:before="3" w:line="240" w:lineRule="auto"/>
              <w:ind w:left="108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6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5.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«Современная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право»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(7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503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Вступление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брак.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2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библиотеку/суд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spacing w:before="1" w:line="240" w:lineRule="auto"/>
              <w:ind w:left="108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3"/>
        </w:trPr>
        <w:tc>
          <w:tcPr>
            <w:tcW w:w="816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30-</w:t>
            </w:r>
            <w:r>
              <w:rPr>
                <w:spacing w:val="-5"/>
                <w:sz w:val="20"/>
              </w:rPr>
              <w:t>31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гарантии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семей.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2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506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Равенство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супругов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22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33-</w:t>
            </w: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5"/>
        </w:trPr>
        <w:tc>
          <w:tcPr>
            <w:tcW w:w="6630" w:type="dxa"/>
            <w:gridSpan w:val="2"/>
          </w:tcPr>
          <w:p w:rsidR="006654C1" w:rsidRDefault="00FD429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6654C1" w:rsidRDefault="006654C1">
      <w:pPr>
        <w:pStyle w:val="TableParagraph"/>
        <w:spacing w:line="240" w:lineRule="auto"/>
        <w:rPr>
          <w:sz w:val="20"/>
        </w:rPr>
        <w:sectPr w:rsidR="006654C1">
          <w:footerReference w:type="default" r:id="rId23"/>
          <w:pgSz w:w="16840" w:h="11910" w:orient="landscape"/>
          <w:pgMar w:top="700" w:right="850" w:bottom="1180" w:left="708" w:header="0" w:footer="995" w:gutter="0"/>
          <w:pgNumType w:start="15"/>
          <w:cols w:space="720"/>
        </w:sectPr>
      </w:pPr>
    </w:p>
    <w:p w:rsidR="006654C1" w:rsidRDefault="00FD4295">
      <w:pPr>
        <w:pStyle w:val="a4"/>
        <w:numPr>
          <w:ilvl w:val="0"/>
          <w:numId w:val="3"/>
        </w:numPr>
        <w:tabs>
          <w:tab w:val="left" w:pos="383"/>
        </w:tabs>
        <w:spacing w:before="72"/>
        <w:ind w:left="383" w:hanging="239"/>
        <w:rPr>
          <w:b/>
          <w:sz w:val="32"/>
        </w:rPr>
      </w:pPr>
      <w:r>
        <w:rPr>
          <w:b/>
          <w:spacing w:val="-2"/>
          <w:sz w:val="32"/>
        </w:rPr>
        <w:lastRenderedPageBreak/>
        <w:t>класс</w:t>
      </w:r>
    </w:p>
    <w:p w:rsidR="006654C1" w:rsidRDefault="006654C1">
      <w:pPr>
        <w:pStyle w:val="a3"/>
        <w:spacing w:before="44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810"/>
        <w:gridCol w:w="1277"/>
        <w:gridCol w:w="1558"/>
        <w:gridCol w:w="1705"/>
        <w:gridCol w:w="3970"/>
      </w:tblGrid>
      <w:tr w:rsidR="006654C1">
        <w:trPr>
          <w:trHeight w:val="729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40" w:lineRule="auto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40" w:lineRule="auto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78" w:lineRule="auto"/>
              <w:ind w:left="111" w:right="467"/>
              <w:rPr>
                <w:b/>
                <w:sz w:val="20"/>
              </w:rPr>
            </w:pPr>
            <w:r>
              <w:rPr>
                <w:b/>
                <w:sz w:val="20"/>
              </w:rPr>
              <w:t>Кол-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во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40" w:lineRule="auto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Аудиторное</w:t>
            </w:r>
          </w:p>
        </w:tc>
        <w:tc>
          <w:tcPr>
            <w:tcW w:w="1705" w:type="dxa"/>
          </w:tcPr>
          <w:p w:rsidR="006654C1" w:rsidRDefault="00FD4295">
            <w:pPr>
              <w:pStyle w:val="TableParagraph"/>
              <w:spacing w:line="240" w:lineRule="auto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Внеаудиторн.</w:t>
            </w: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40" w:lineRule="auto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ЦОР/ЭОР</w:t>
            </w:r>
          </w:p>
        </w:tc>
      </w:tr>
      <w:tr w:rsidR="006654C1">
        <w:trPr>
          <w:trHeight w:val="333"/>
        </w:trPr>
        <w:tc>
          <w:tcPr>
            <w:tcW w:w="15136" w:type="dxa"/>
            <w:gridSpan w:val="6"/>
          </w:tcPr>
          <w:p w:rsidR="006654C1" w:rsidRDefault="00FD4295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6 </w:t>
            </w:r>
            <w:r>
              <w:rPr>
                <w:spacing w:val="-2"/>
                <w:sz w:val="20"/>
              </w:rPr>
              <w:t>класс</w:t>
            </w:r>
          </w:p>
        </w:tc>
      </w:tr>
      <w:tr w:rsidR="006654C1">
        <w:trPr>
          <w:trHeight w:val="335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Введение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0"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28" w:lineRule="exact"/>
              <w:ind w:left="2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333"/>
        </w:trPr>
        <w:tc>
          <w:tcPr>
            <w:tcW w:w="15136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«Человек,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семья,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общество…»</w:t>
            </w:r>
            <w:r>
              <w:rPr>
                <w:rFonts w:ascii="Calibri" w:hAnsi="Calibri"/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0"/>
              </w:rPr>
              <w:t>(5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часа)</w:t>
            </w:r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Как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для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чего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создается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семья?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2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559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6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брак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современном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обществе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hyperlink r:id="rId25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561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Наши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роли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5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занятие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библиотеке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8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5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61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3"/>
        </w:trPr>
        <w:tc>
          <w:tcPr>
            <w:tcW w:w="15136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«Мои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родственники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похожие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разные»</w:t>
            </w:r>
            <w:r>
              <w:rPr>
                <w:rFonts w:ascii="Calibri" w:hAnsi="Calibri"/>
                <w:b/>
                <w:spacing w:val="75"/>
                <w:sz w:val="23"/>
              </w:rPr>
              <w:t xml:space="preserve"> </w:t>
            </w:r>
            <w:r>
              <w:rPr>
                <w:b/>
                <w:sz w:val="20"/>
              </w:rPr>
              <w:t>(8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История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2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273"/>
              <w:rPr>
                <w:sz w:val="20"/>
              </w:rPr>
            </w:pPr>
            <w:r>
              <w:rPr>
                <w:spacing w:val="-2"/>
                <w:sz w:val="20"/>
              </w:rPr>
              <w:t>8-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Семейные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традиции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разнообразие.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27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Музейное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8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5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609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Особая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роль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  <w:p w:rsidR="006654C1" w:rsidRDefault="00FD4295">
            <w:pPr>
              <w:pStyle w:val="TableParagraph"/>
              <w:spacing w:before="38" w:line="240" w:lineRule="auto"/>
              <w:ind w:left="108"/>
              <w:rPr>
                <w:sz w:val="23"/>
              </w:rPr>
            </w:pPr>
            <w:r>
              <w:rPr>
                <w:sz w:val="23"/>
              </w:rPr>
              <w:t>современной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2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Твои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права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обязанности,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подросток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8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5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810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34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337"/>
        </w:trPr>
        <w:tc>
          <w:tcPr>
            <w:tcW w:w="15136" w:type="dxa"/>
            <w:gridSpan w:val="6"/>
          </w:tcPr>
          <w:p w:rsidR="006654C1" w:rsidRDefault="00FD4295">
            <w:pPr>
              <w:pStyle w:val="TableParagraph"/>
              <w:spacing w:line="261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Раздел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 xml:space="preserve">3. </w:t>
            </w:r>
            <w:r>
              <w:rPr>
                <w:b/>
                <w:spacing w:val="-2"/>
                <w:w w:val="105"/>
                <w:sz w:val="23"/>
              </w:rPr>
              <w:t>«О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семейном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уюте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не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только…»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(7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часов)</w:t>
            </w:r>
          </w:p>
        </w:tc>
      </w:tr>
    </w:tbl>
    <w:p w:rsidR="006654C1" w:rsidRDefault="006654C1">
      <w:pPr>
        <w:pStyle w:val="TableParagraph"/>
        <w:spacing w:line="261" w:lineRule="exact"/>
        <w:rPr>
          <w:b/>
          <w:sz w:val="20"/>
        </w:rPr>
        <w:sectPr w:rsidR="006654C1">
          <w:pgSz w:w="16840" w:h="11910" w:orient="landscape"/>
          <w:pgMar w:top="640" w:right="850" w:bottom="1370" w:left="708" w:header="0" w:footer="995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814"/>
        <w:gridCol w:w="1277"/>
        <w:gridCol w:w="1557"/>
        <w:gridCol w:w="1702"/>
        <w:gridCol w:w="3970"/>
      </w:tblGrid>
      <w:tr w:rsidR="006654C1">
        <w:trPr>
          <w:trHeight w:val="530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15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Дом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это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место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защищенности,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уюта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6654C1" w:rsidRDefault="00FD4295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эмоциональной</w:t>
            </w:r>
            <w:r>
              <w:rPr>
                <w:spacing w:val="5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теплоты.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2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Ведение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домашнего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хозяйства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3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«Домострой»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отражение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древнерусских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ценностей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30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61" w:lineRule="exact"/>
              <w:ind w:left="218"/>
              <w:rPr>
                <w:sz w:val="23"/>
              </w:rPr>
            </w:pPr>
            <w:r>
              <w:rPr>
                <w:sz w:val="23"/>
              </w:rPr>
              <w:t>Красота,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комфорт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уют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доме.</w:t>
            </w:r>
            <w:r>
              <w:rPr>
                <w:spacing w:val="56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Способы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экономии</w:t>
            </w:r>
          </w:p>
          <w:p w:rsidR="006654C1" w:rsidRDefault="00FD4295">
            <w:pPr>
              <w:pStyle w:val="TableParagraph"/>
              <w:spacing w:line="249" w:lineRule="exact"/>
              <w:ind w:left="218"/>
              <w:rPr>
                <w:sz w:val="23"/>
              </w:rPr>
            </w:pPr>
            <w:r>
              <w:rPr>
                <w:sz w:val="23"/>
              </w:rPr>
              <w:t>семейного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бюджета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3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30"/>
        </w:trPr>
        <w:tc>
          <w:tcPr>
            <w:tcW w:w="816" w:type="dxa"/>
          </w:tcPr>
          <w:p w:rsidR="006654C1" w:rsidRDefault="00FD429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21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z w:val="23"/>
              </w:rPr>
              <w:t>занятие-игра</w:t>
            </w:r>
            <w:r>
              <w:rPr>
                <w:spacing w:val="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«Семейное</w:t>
            </w:r>
          </w:p>
          <w:p w:rsidR="006654C1" w:rsidRDefault="00FD4295">
            <w:pPr>
              <w:pStyle w:val="TableParagraph"/>
              <w:spacing w:line="252" w:lineRule="exact"/>
              <w:ind w:left="218"/>
              <w:rPr>
                <w:sz w:val="23"/>
              </w:rPr>
            </w:pPr>
            <w:r>
              <w:rPr>
                <w:spacing w:val="-2"/>
                <w:sz w:val="23"/>
              </w:rPr>
              <w:t>жизнеустройство»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21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6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4.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«Важней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всего</w:t>
            </w:r>
            <w:r>
              <w:rPr>
                <w:rFonts w:ascii="Calibri" w:hAnsi="Calibri"/>
                <w:b/>
                <w:spacing w:val="1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погода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</w:t>
            </w:r>
            <w:r>
              <w:rPr>
                <w:rFonts w:ascii="Calibri" w:hAnsi="Calibri"/>
                <w:b/>
                <w:spacing w:val="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доме…»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(7</w:t>
            </w:r>
            <w:r>
              <w:rPr>
                <w:rFonts w:ascii="Calibri" w:hAns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Общение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32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49" w:lineRule="exact"/>
              <w:ind w:left="108"/>
            </w:pPr>
            <w:r>
              <w:t>Семейные</w:t>
            </w:r>
            <w:r>
              <w:rPr>
                <w:spacing w:val="-7"/>
              </w:rPr>
              <w:t xml:space="preserve"> </w:t>
            </w:r>
            <w:r>
              <w:t>дела.</w:t>
            </w:r>
            <w:r>
              <w:rPr>
                <w:spacing w:val="-7"/>
              </w:rPr>
              <w:t xml:space="preserve"> </w:t>
            </w:r>
            <w:r>
              <w:t>Семейные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праздники.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33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47" w:lineRule="exact"/>
              <w:ind w:left="108"/>
            </w:pPr>
            <w:r>
              <w:t>Семейный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этикет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11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49" w:lineRule="exact"/>
              <w:ind w:left="108"/>
            </w:pPr>
            <w:r>
              <w:t>Экскурсионное</w:t>
            </w:r>
            <w:r>
              <w:rPr>
                <w:spacing w:val="-10"/>
              </w:rPr>
              <w:t xml:space="preserve"> </w:t>
            </w:r>
            <w:r>
              <w:t>занятие-игра</w:t>
            </w:r>
            <w:r>
              <w:rPr>
                <w:spacing w:val="-10"/>
              </w:rPr>
              <w:t xml:space="preserve"> </w:t>
            </w:r>
            <w:r>
              <w:t>«Семейный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этикет»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2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здорового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образа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жизни.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3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занятие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«Ответственность»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10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6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5.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«Современная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право»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(6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3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6" w:lineRule="exact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7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Порядок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условия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заключения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брака.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hyperlink r:id="rId35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609"/>
        </w:trPr>
        <w:tc>
          <w:tcPr>
            <w:tcW w:w="816" w:type="dxa"/>
          </w:tcPr>
          <w:p w:rsidR="006654C1" w:rsidRDefault="00FD4295">
            <w:pPr>
              <w:pStyle w:val="TableParagraph"/>
              <w:spacing w:line="228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Деятельность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z w:val="23"/>
              </w:rPr>
              <w:t>социальных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служб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(организаций)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по</w:t>
            </w:r>
          </w:p>
          <w:p w:rsidR="006654C1" w:rsidRDefault="00FD4295">
            <w:pPr>
              <w:pStyle w:val="TableParagraph"/>
              <w:spacing w:before="38" w:line="240" w:lineRule="auto"/>
              <w:ind w:left="108"/>
              <w:rPr>
                <w:sz w:val="23"/>
              </w:rPr>
            </w:pPr>
            <w:r>
              <w:rPr>
                <w:sz w:val="23"/>
              </w:rPr>
              <w:t>поддержке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hyperlink r:id="rId3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508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Экскурсия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КСЗН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spacing w:before="1" w:line="240" w:lineRule="auto"/>
              <w:ind w:left="108"/>
              <w:rPr>
                <w:rFonts w:ascii="Calibri"/>
                <w:sz w:val="20"/>
              </w:rPr>
            </w:pPr>
            <w:r>
              <w:rPr>
                <w:rFonts w:ascii="Calibri"/>
                <w:spacing w:val="-10"/>
                <w:sz w:val="20"/>
              </w:rPr>
              <w:t>1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5"/>
        </w:trPr>
        <w:tc>
          <w:tcPr>
            <w:tcW w:w="816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Права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обязанности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2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детей.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hyperlink r:id="rId37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</w:tbl>
    <w:p w:rsidR="006654C1" w:rsidRDefault="006654C1">
      <w:pPr>
        <w:pStyle w:val="TableParagraph"/>
        <w:rPr>
          <w:sz w:val="20"/>
        </w:rPr>
        <w:sectPr w:rsidR="006654C1">
          <w:type w:val="continuous"/>
          <w:pgSz w:w="16840" w:h="11910" w:orient="landscape"/>
          <w:pgMar w:top="700" w:right="850" w:bottom="1200" w:left="708" w:header="0" w:footer="995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5814"/>
        <w:gridCol w:w="1277"/>
        <w:gridCol w:w="1557"/>
        <w:gridCol w:w="1702"/>
        <w:gridCol w:w="3970"/>
      </w:tblGrid>
      <w:tr w:rsidR="006654C1">
        <w:trPr>
          <w:trHeight w:val="465"/>
        </w:trPr>
        <w:tc>
          <w:tcPr>
            <w:tcW w:w="816" w:type="dxa"/>
          </w:tcPr>
          <w:p w:rsidR="006654C1" w:rsidRDefault="00FD4295">
            <w:pPr>
              <w:pStyle w:val="TableParagraph"/>
              <w:ind w:left="175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>33-</w:t>
            </w: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814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6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702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5"/>
        </w:trPr>
        <w:tc>
          <w:tcPr>
            <w:tcW w:w="6630" w:type="dxa"/>
            <w:gridSpan w:val="2"/>
          </w:tcPr>
          <w:p w:rsidR="006654C1" w:rsidRDefault="00FD4295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7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702" w:type="dxa"/>
          </w:tcPr>
          <w:p w:rsidR="006654C1" w:rsidRDefault="00FD4295">
            <w:pPr>
              <w:pStyle w:val="TableParagraph"/>
              <w:spacing w:line="226" w:lineRule="exact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97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6654C1" w:rsidRDefault="00FD4295">
      <w:pPr>
        <w:pStyle w:val="a4"/>
        <w:numPr>
          <w:ilvl w:val="0"/>
          <w:numId w:val="3"/>
        </w:numPr>
        <w:tabs>
          <w:tab w:val="left" w:pos="383"/>
        </w:tabs>
        <w:spacing w:before="329"/>
        <w:ind w:left="383" w:hanging="239"/>
        <w:rPr>
          <w:b/>
          <w:sz w:val="32"/>
        </w:rPr>
      </w:pPr>
      <w:r>
        <w:rPr>
          <w:b/>
          <w:spacing w:val="-2"/>
          <w:sz w:val="32"/>
        </w:rPr>
        <w:t>класс</w:t>
      </w:r>
    </w:p>
    <w:p w:rsidR="006654C1" w:rsidRDefault="006654C1">
      <w:pPr>
        <w:pStyle w:val="a3"/>
        <w:spacing w:before="4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1"/>
        <w:gridCol w:w="1276"/>
        <w:gridCol w:w="1557"/>
        <w:gridCol w:w="1559"/>
        <w:gridCol w:w="4113"/>
      </w:tblGrid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40" w:lineRule="auto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40" w:lineRule="auto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spacing w:line="276" w:lineRule="auto"/>
              <w:ind w:left="112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Кол-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во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40" w:lineRule="auto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Аудиторное</w:t>
            </w:r>
          </w:p>
        </w:tc>
        <w:tc>
          <w:tcPr>
            <w:tcW w:w="1559" w:type="dxa"/>
          </w:tcPr>
          <w:p w:rsidR="006654C1" w:rsidRDefault="00FD4295">
            <w:pPr>
              <w:pStyle w:val="TableParagraph"/>
              <w:spacing w:line="240" w:lineRule="auto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Внеаудиторн.</w:t>
            </w: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spacing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ЦОР/ЭОР</w:t>
            </w:r>
          </w:p>
        </w:tc>
      </w:tr>
      <w:tr w:rsidR="006654C1">
        <w:trPr>
          <w:trHeight w:val="333"/>
        </w:trPr>
        <w:tc>
          <w:tcPr>
            <w:tcW w:w="15130" w:type="dxa"/>
            <w:gridSpan w:val="6"/>
          </w:tcPr>
          <w:p w:rsidR="006654C1" w:rsidRDefault="00FD4295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класс</w:t>
            </w:r>
          </w:p>
        </w:tc>
      </w:tr>
      <w:tr w:rsidR="006654C1">
        <w:trPr>
          <w:trHeight w:val="335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Введение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19"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333"/>
        </w:trPr>
        <w:tc>
          <w:tcPr>
            <w:tcW w:w="15130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«Человек,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семья,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общество…»</w:t>
            </w:r>
            <w:r>
              <w:rPr>
                <w:rFonts w:ascii="Calibri" w:hAnsi="Calibri"/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Семья</w:t>
            </w:r>
            <w:r>
              <w:rPr>
                <w:spacing w:val="-1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как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ценность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для</w:t>
            </w:r>
            <w:r>
              <w:rPr>
                <w:spacing w:val="-2"/>
                <w:w w:val="105"/>
                <w:sz w:val="24"/>
              </w:rPr>
              <w:t xml:space="preserve"> ребенка.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40" w:lineRule="auto"/>
              <w:ind w:left="1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ind w:left="113"/>
              <w:rPr>
                <w:sz w:val="20"/>
              </w:rPr>
            </w:pPr>
            <w:hyperlink r:id="rId3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462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Современная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семья.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ind w:left="113"/>
              <w:rPr>
                <w:sz w:val="20"/>
              </w:rPr>
            </w:pPr>
            <w:hyperlink r:id="rId3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Социально-психологический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климат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11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Социально-психологический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статус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spacing w:line="228" w:lineRule="exact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FD4295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0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«Мои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родственники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похожие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разные»</w:t>
            </w:r>
            <w:r>
              <w:rPr>
                <w:rFonts w:ascii="Calibri" w:hAnsi="Calibri"/>
                <w:b/>
                <w:spacing w:val="75"/>
                <w:sz w:val="23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530"/>
        </w:trPr>
        <w:tc>
          <w:tcPr>
            <w:tcW w:w="674" w:type="dxa"/>
          </w:tcPr>
          <w:p w:rsidR="006654C1" w:rsidRDefault="00FD4295">
            <w:pPr>
              <w:pStyle w:val="TableParagraph"/>
              <w:ind w:left="203"/>
              <w:rPr>
                <w:sz w:val="20"/>
              </w:rPr>
            </w:pPr>
            <w:r>
              <w:rPr>
                <w:spacing w:val="-2"/>
                <w:sz w:val="20"/>
              </w:rPr>
              <w:t>8-</w:t>
            </w: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Способы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передачи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информации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связи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поколений</w:t>
            </w:r>
          </w:p>
          <w:p w:rsidR="006654C1" w:rsidRDefault="00FD4295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отношениях.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ind w:left="113"/>
              <w:rPr>
                <w:sz w:val="20"/>
              </w:rPr>
            </w:pPr>
            <w:hyperlink r:id="rId4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606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Особая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роль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ответственность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родителей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в</w:t>
            </w:r>
          </w:p>
          <w:p w:rsidR="006654C1" w:rsidRDefault="00FD4295">
            <w:pPr>
              <w:pStyle w:val="TableParagraph"/>
              <w:spacing w:before="38" w:line="240" w:lineRule="auto"/>
              <w:ind w:left="108"/>
              <w:rPr>
                <w:sz w:val="23"/>
              </w:rPr>
            </w:pPr>
            <w:r>
              <w:rPr>
                <w:sz w:val="23"/>
              </w:rPr>
              <w:t>современной</w:t>
            </w:r>
            <w:r>
              <w:rPr>
                <w:spacing w:val="4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ind w:left="113"/>
              <w:rPr>
                <w:sz w:val="20"/>
              </w:rPr>
            </w:pPr>
            <w:hyperlink r:id="rId4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занятие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«Я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подросток!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Я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гражданин!»</w:t>
            </w:r>
          </w:p>
        </w:tc>
        <w:tc>
          <w:tcPr>
            <w:tcW w:w="1276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FD4295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Бабушки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дедушки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spacing w:line="228" w:lineRule="exact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hyperlink r:id="rId42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6654C1" w:rsidRDefault="006654C1">
      <w:pPr>
        <w:pStyle w:val="TableParagraph"/>
        <w:spacing w:line="240" w:lineRule="auto"/>
        <w:rPr>
          <w:sz w:val="20"/>
        </w:rPr>
        <w:sectPr w:rsidR="006654C1">
          <w:type w:val="continuous"/>
          <w:pgSz w:w="16840" w:h="11910" w:orient="landscape"/>
          <w:pgMar w:top="700" w:right="850" w:bottom="1200" w:left="708" w:header="0" w:footer="995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5"/>
        <w:gridCol w:w="1277"/>
        <w:gridCol w:w="1557"/>
        <w:gridCol w:w="1560"/>
        <w:gridCol w:w="4111"/>
      </w:tblGrid>
      <w:tr w:rsidR="006654C1">
        <w:trPr>
          <w:trHeight w:val="337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61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lastRenderedPageBreak/>
              <w:t>Раздел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 xml:space="preserve">3. </w:t>
            </w:r>
            <w:r>
              <w:rPr>
                <w:b/>
                <w:spacing w:val="-2"/>
                <w:w w:val="105"/>
                <w:sz w:val="23"/>
              </w:rPr>
              <w:t>«О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семейном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уюте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не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только…»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(6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часов)</w:t>
            </w:r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Место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проживания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hyperlink r:id="rId43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462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Хозяйственно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экономическая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функция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4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10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Урок-</w:t>
            </w:r>
            <w:r>
              <w:rPr>
                <w:spacing w:val="-4"/>
                <w:sz w:val="23"/>
              </w:rPr>
              <w:t>игра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7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бюджет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финансовая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«подушка</w:t>
            </w:r>
          </w:p>
          <w:p w:rsidR="006654C1" w:rsidRDefault="00FD4295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безопасности».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45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11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4.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«Важней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всего</w:t>
            </w:r>
            <w:r>
              <w:rPr>
                <w:rFonts w:ascii="Calibri" w:hAnsi="Calibri"/>
                <w:b/>
                <w:spacing w:val="1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погода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</w:t>
            </w:r>
            <w:r>
              <w:rPr>
                <w:rFonts w:ascii="Calibri" w:hAnsi="Calibri"/>
                <w:b/>
                <w:spacing w:val="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доме…»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(9</w:t>
            </w:r>
            <w:r>
              <w:rPr>
                <w:rFonts w:ascii="Calibri" w:hAns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2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Здоровая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семейная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атмосфера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4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Мое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«Я»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окружающие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11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Чувства,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которые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мы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переживаем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пути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гармонии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606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Нравственные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основы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взаимоотношений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семье:</w:t>
            </w:r>
          </w:p>
          <w:p w:rsidR="006654C1" w:rsidRDefault="00FD4295">
            <w:pPr>
              <w:pStyle w:val="TableParagraph"/>
              <w:spacing w:before="40" w:line="240" w:lineRule="auto"/>
              <w:ind w:left="108"/>
              <w:rPr>
                <w:sz w:val="23"/>
              </w:rPr>
            </w:pPr>
            <w:r>
              <w:rPr>
                <w:sz w:val="23"/>
              </w:rPr>
              <w:t>любовь,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верность,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взаимная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поддержка,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честность.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47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510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34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4" w:lineRule="exact"/>
              <w:ind w:left="108"/>
              <w:rPr>
                <w:sz w:val="23"/>
              </w:rPr>
            </w:pPr>
            <w:r>
              <w:rPr>
                <w:sz w:val="23"/>
              </w:rPr>
              <w:t>Компромиссы в отношениях между супругами, между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родителями и детьми.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4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Урок-игра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«Психологический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микроклимат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семьи»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80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5.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«Современная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право»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(6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91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49" w:lineRule="exact"/>
              <w:ind w:left="108"/>
            </w:pPr>
            <w:r>
              <w:t>Брак:</w:t>
            </w:r>
            <w:r>
              <w:rPr>
                <w:spacing w:val="-3"/>
              </w:rPr>
              <w:t xml:space="preserve"> </w:t>
            </w:r>
            <w:r>
              <w:t>история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современность.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hyperlink r:id="rId4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</w:tbl>
    <w:p w:rsidR="006654C1" w:rsidRDefault="006654C1">
      <w:pPr>
        <w:pStyle w:val="TableParagraph"/>
        <w:spacing w:line="228" w:lineRule="exact"/>
        <w:rPr>
          <w:sz w:val="20"/>
        </w:rPr>
        <w:sectPr w:rsidR="006654C1">
          <w:type w:val="continuous"/>
          <w:pgSz w:w="16840" w:h="11910" w:orient="landscape"/>
          <w:pgMar w:top="700" w:right="850" w:bottom="1200" w:left="708" w:header="0" w:footer="995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5"/>
        <w:gridCol w:w="1277"/>
        <w:gridCol w:w="1557"/>
        <w:gridCol w:w="1560"/>
        <w:gridCol w:w="4111"/>
      </w:tblGrid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30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Социальные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гарантии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семей.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5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504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Равенство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супругов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семье.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hyperlink r:id="rId5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Музейное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занятие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«Семейное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право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России: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21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век»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33-</w:t>
            </w:r>
          </w:p>
          <w:p w:rsidR="006654C1" w:rsidRDefault="00FD4295">
            <w:pPr>
              <w:pStyle w:val="TableParagraph"/>
              <w:spacing w:before="34" w:line="240" w:lineRule="auto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5"/>
        </w:trPr>
        <w:tc>
          <w:tcPr>
            <w:tcW w:w="6629" w:type="dxa"/>
            <w:gridSpan w:val="2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6654C1" w:rsidRDefault="00FD4295">
      <w:pPr>
        <w:pStyle w:val="a4"/>
        <w:numPr>
          <w:ilvl w:val="0"/>
          <w:numId w:val="3"/>
        </w:numPr>
        <w:tabs>
          <w:tab w:val="left" w:pos="383"/>
        </w:tabs>
        <w:spacing w:before="330"/>
        <w:ind w:left="383" w:hanging="239"/>
        <w:rPr>
          <w:b/>
          <w:sz w:val="32"/>
        </w:rPr>
      </w:pPr>
      <w:r>
        <w:rPr>
          <w:b/>
          <w:spacing w:val="-2"/>
          <w:sz w:val="32"/>
        </w:rPr>
        <w:t>класс</w:t>
      </w:r>
    </w:p>
    <w:p w:rsidR="006654C1" w:rsidRDefault="006654C1">
      <w:pPr>
        <w:pStyle w:val="a3"/>
        <w:spacing w:before="4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1"/>
        <w:gridCol w:w="1276"/>
        <w:gridCol w:w="1557"/>
        <w:gridCol w:w="1559"/>
        <w:gridCol w:w="4113"/>
      </w:tblGrid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40" w:lineRule="auto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40" w:lineRule="auto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spacing w:line="278" w:lineRule="auto"/>
              <w:ind w:left="112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Кол-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во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40" w:lineRule="auto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Аудиторное</w:t>
            </w:r>
          </w:p>
        </w:tc>
        <w:tc>
          <w:tcPr>
            <w:tcW w:w="1559" w:type="dxa"/>
          </w:tcPr>
          <w:p w:rsidR="006654C1" w:rsidRDefault="00FD4295">
            <w:pPr>
              <w:pStyle w:val="TableParagraph"/>
              <w:spacing w:line="240" w:lineRule="auto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Внеаудиторн.</w:t>
            </w: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spacing w:line="240" w:lineRule="auto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ЦОР/ЭОР</w:t>
            </w:r>
          </w:p>
        </w:tc>
      </w:tr>
      <w:tr w:rsidR="006654C1">
        <w:trPr>
          <w:trHeight w:val="333"/>
        </w:trPr>
        <w:tc>
          <w:tcPr>
            <w:tcW w:w="15130" w:type="dxa"/>
            <w:gridSpan w:val="6"/>
          </w:tcPr>
          <w:p w:rsidR="006654C1" w:rsidRDefault="00FD4295">
            <w:pPr>
              <w:pStyle w:val="TableParagraph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 </w:t>
            </w:r>
            <w:r>
              <w:rPr>
                <w:spacing w:val="-2"/>
                <w:sz w:val="20"/>
              </w:rPr>
              <w:t>класс</w:t>
            </w:r>
          </w:p>
        </w:tc>
      </w:tr>
      <w:tr w:rsidR="006654C1">
        <w:trPr>
          <w:trHeight w:val="335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Введение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spacing w:line="228" w:lineRule="exact"/>
              <w:ind w:left="19"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333"/>
        </w:trPr>
        <w:tc>
          <w:tcPr>
            <w:tcW w:w="15130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«Человек,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семья,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общество…»</w:t>
            </w:r>
            <w:r>
              <w:rPr>
                <w:rFonts w:ascii="Calibri" w:hAnsi="Calibri"/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0"/>
              </w:rPr>
              <w:t>(6часов)</w:t>
            </w:r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Особенности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брачно-семейных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отношений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ind w:left="113"/>
              <w:rPr>
                <w:sz w:val="20"/>
              </w:rPr>
            </w:pPr>
            <w:hyperlink r:id="rId52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55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 ее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роль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обществе.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ind w:left="113"/>
              <w:rPr>
                <w:sz w:val="20"/>
              </w:rPr>
            </w:pPr>
            <w:hyperlink r:id="rId53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561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Социально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психологический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статус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spacing w:line="228" w:lineRule="exact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5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Основы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крепких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взаимоотношений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61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z w:val="23"/>
              </w:rPr>
              <w:t>Музейное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spacing w:line="228" w:lineRule="exact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FD4295">
            <w:pPr>
              <w:pStyle w:val="TableParagraph"/>
              <w:spacing w:line="228" w:lineRule="exact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5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0" w:type="dxa"/>
            <w:gridSpan w:val="6"/>
          </w:tcPr>
          <w:p w:rsidR="006654C1" w:rsidRDefault="00FD4295">
            <w:pPr>
              <w:pStyle w:val="TableParagraph"/>
              <w:spacing w:line="28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«Мои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родственники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похожие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разные»</w:t>
            </w:r>
            <w:r>
              <w:rPr>
                <w:rFonts w:ascii="Calibri" w:hAnsi="Calibri"/>
                <w:b/>
                <w:spacing w:val="75"/>
                <w:sz w:val="23"/>
              </w:rPr>
              <w:t xml:space="preserve"> </w:t>
            </w:r>
            <w:r>
              <w:rPr>
                <w:b/>
                <w:sz w:val="20"/>
              </w:rPr>
              <w:t>(6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951" w:type="dxa"/>
          </w:tcPr>
          <w:p w:rsidR="006654C1" w:rsidRDefault="00FD4295">
            <w:pPr>
              <w:pStyle w:val="TableParagraph"/>
              <w:spacing w:before="3" w:line="240" w:lineRule="auto"/>
              <w:ind w:left="108"/>
              <w:rPr>
                <w:sz w:val="23"/>
              </w:rPr>
            </w:pPr>
            <w:r>
              <w:rPr>
                <w:sz w:val="23"/>
              </w:rPr>
              <w:t>Многообразие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родственных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отношений</w:t>
            </w:r>
          </w:p>
        </w:tc>
        <w:tc>
          <w:tcPr>
            <w:tcW w:w="1276" w:type="dxa"/>
          </w:tcPr>
          <w:p w:rsidR="006654C1" w:rsidRDefault="00FD4295">
            <w:pPr>
              <w:pStyle w:val="TableParagraph"/>
              <w:spacing w:line="228" w:lineRule="exact"/>
              <w:ind w:left="32" w:righ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9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3" w:type="dxa"/>
          </w:tcPr>
          <w:p w:rsidR="006654C1" w:rsidRDefault="00FD4295">
            <w:pPr>
              <w:pStyle w:val="TableParagraph"/>
              <w:spacing w:line="228" w:lineRule="exact"/>
              <w:ind w:left="113"/>
              <w:rPr>
                <w:sz w:val="20"/>
              </w:rPr>
            </w:pPr>
            <w:hyperlink r:id="rId5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</w:tbl>
    <w:p w:rsidR="006654C1" w:rsidRDefault="006654C1">
      <w:pPr>
        <w:pStyle w:val="TableParagraph"/>
        <w:spacing w:line="228" w:lineRule="exact"/>
        <w:rPr>
          <w:sz w:val="20"/>
        </w:rPr>
        <w:sectPr w:rsidR="006654C1">
          <w:type w:val="continuous"/>
          <w:pgSz w:w="16840" w:h="11910" w:orient="landscape"/>
          <w:pgMar w:top="700" w:right="850" w:bottom="1200" w:left="708" w:header="0" w:footer="995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5"/>
        <w:gridCol w:w="1277"/>
        <w:gridCol w:w="1557"/>
        <w:gridCol w:w="1560"/>
        <w:gridCol w:w="4111"/>
      </w:tblGrid>
      <w:tr w:rsidR="006654C1">
        <w:trPr>
          <w:trHeight w:val="530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7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9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Черты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поведения,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присущие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бабушкам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6654C1" w:rsidRDefault="00FD4295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дедушкам.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55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527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Практическое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занятие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«Семейные</w:t>
            </w:r>
            <w:r>
              <w:rPr>
                <w:spacing w:val="49"/>
                <w:sz w:val="23"/>
              </w:rPr>
              <w:t xml:space="preserve"> </w:t>
            </w:r>
            <w:r>
              <w:rPr>
                <w:sz w:val="23"/>
              </w:rPr>
              <w:t>ценности,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которые</w:t>
            </w:r>
          </w:p>
          <w:p w:rsidR="006654C1" w:rsidRDefault="00FD4295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объединяют»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63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35" w:lineRule="auto"/>
              <w:ind w:left="108" w:right="1567"/>
              <w:rPr>
                <w:sz w:val="23"/>
              </w:rPr>
            </w:pPr>
            <w:r>
              <w:rPr>
                <w:sz w:val="23"/>
              </w:rPr>
              <w:t>Уважительное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взаимодействие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родителей и детей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5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462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338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61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Раздел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 xml:space="preserve">3. </w:t>
            </w:r>
            <w:r>
              <w:rPr>
                <w:b/>
                <w:spacing w:val="-2"/>
                <w:w w:val="105"/>
                <w:sz w:val="23"/>
              </w:rPr>
              <w:t>«О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семейном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уюте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не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только…»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(6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часов)</w:t>
            </w:r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Уют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эмоциональная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теплота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доме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57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27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Плюсы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минусы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совместного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z w:val="23"/>
              </w:rPr>
              <w:t>проживания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молодой</w:t>
            </w:r>
          </w:p>
          <w:p w:rsidR="006654C1" w:rsidRDefault="00FD4295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семьи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5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16-</w:t>
            </w:r>
          </w:p>
          <w:p w:rsidR="006654C1" w:rsidRDefault="00FD4295">
            <w:pPr>
              <w:pStyle w:val="TableParagraph"/>
              <w:spacing w:before="36" w:line="240" w:lineRule="auto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76" w:lineRule="auto"/>
              <w:ind w:left="108" w:right="497"/>
              <w:rPr>
                <w:sz w:val="23"/>
              </w:rPr>
            </w:pPr>
            <w:r>
              <w:rPr>
                <w:sz w:val="23"/>
              </w:rPr>
              <w:t xml:space="preserve">Традиции обустройства дома в разных регионах </w:t>
            </w:r>
            <w:r>
              <w:rPr>
                <w:spacing w:val="-2"/>
                <w:sz w:val="23"/>
              </w:rPr>
              <w:t>России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5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Музейное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80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4.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«Важней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всего</w:t>
            </w:r>
            <w:r>
              <w:rPr>
                <w:rFonts w:ascii="Calibri" w:hAnsi="Calibri"/>
                <w:b/>
                <w:spacing w:val="1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7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погода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</w:t>
            </w:r>
            <w:r>
              <w:rPr>
                <w:rFonts w:ascii="Calibri" w:hAnsi="Calibri"/>
                <w:b/>
                <w:spacing w:val="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доме…»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(8</w:t>
            </w:r>
            <w:r>
              <w:rPr>
                <w:rFonts w:ascii="Calibri" w:hAns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530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4" w:lineRule="exact"/>
              <w:ind w:left="108"/>
              <w:rPr>
                <w:sz w:val="23"/>
              </w:rPr>
            </w:pPr>
            <w:r>
              <w:rPr>
                <w:sz w:val="23"/>
              </w:rPr>
              <w:t>Важность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благоприятного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семейного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психологического климата для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ребенка и супругов.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hyperlink r:id="rId6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Факторы,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z w:val="23"/>
              </w:rPr>
              <w:t>укрепляющие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семью.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6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Традиции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моей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семьи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34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4" w:lineRule="exact"/>
              <w:ind w:left="108" w:right="497"/>
              <w:rPr>
                <w:sz w:val="23"/>
              </w:rPr>
            </w:pPr>
            <w:r>
              <w:rPr>
                <w:sz w:val="23"/>
              </w:rPr>
              <w:t>Умение родителей договариваться с детьми как основа гармоничных взаимоотношений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62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510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8" w:lineRule="exact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before="3" w:line="240" w:lineRule="auto"/>
              <w:ind w:left="108"/>
              <w:rPr>
                <w:sz w:val="23"/>
              </w:rPr>
            </w:pPr>
            <w:r>
              <w:rPr>
                <w:sz w:val="23"/>
              </w:rPr>
              <w:t>Мое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«Я»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8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before="1" w:line="240" w:lineRule="auto"/>
              <w:ind w:left="108"/>
              <w:rPr>
                <w:sz w:val="23"/>
              </w:rPr>
            </w:pPr>
            <w:r>
              <w:rPr>
                <w:spacing w:val="2"/>
                <w:sz w:val="23"/>
              </w:rPr>
              <w:t>Психологический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тренинг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30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before="1" w:line="240" w:lineRule="auto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6654C1" w:rsidRDefault="006654C1">
      <w:pPr>
        <w:pStyle w:val="TableParagraph"/>
        <w:spacing w:line="240" w:lineRule="auto"/>
        <w:rPr>
          <w:sz w:val="20"/>
        </w:rPr>
        <w:sectPr w:rsidR="006654C1">
          <w:type w:val="continuous"/>
          <w:pgSz w:w="16840" w:h="11910" w:orient="landscape"/>
          <w:pgMar w:top="700" w:right="850" w:bottom="1180" w:left="708" w:header="0" w:footer="995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5"/>
        <w:gridCol w:w="1277"/>
        <w:gridCol w:w="1557"/>
        <w:gridCol w:w="1560"/>
        <w:gridCol w:w="4111"/>
      </w:tblGrid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27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before="1" w:line="240" w:lineRule="auto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522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5.</w:t>
            </w:r>
            <w:r>
              <w:rPr>
                <w:rFonts w:ascii="Calibri" w:hAnsi="Calibri"/>
                <w:b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«Современная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право»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(7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28-</w:t>
            </w:r>
          </w:p>
          <w:p w:rsidR="006654C1" w:rsidRDefault="00FD4295">
            <w:pPr>
              <w:pStyle w:val="TableParagraph"/>
              <w:spacing w:before="36" w:line="240" w:lineRule="auto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Семейный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кодекс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z w:val="23"/>
              </w:rPr>
              <w:t>Российской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Федерации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63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Поддержка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государством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семей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детьми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6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Опекунство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z w:val="23"/>
              </w:rPr>
              <w:t>усыновление</w:t>
            </w:r>
            <w:r>
              <w:rPr>
                <w:spacing w:val="3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(удочерение)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65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7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33-</w:t>
            </w:r>
          </w:p>
          <w:p w:rsidR="006654C1" w:rsidRDefault="00FD4295">
            <w:pPr>
              <w:pStyle w:val="TableParagraph"/>
              <w:spacing w:before="34" w:line="240" w:lineRule="auto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462"/>
        </w:trPr>
        <w:tc>
          <w:tcPr>
            <w:tcW w:w="6629" w:type="dxa"/>
            <w:gridSpan w:val="2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</w:tbl>
    <w:p w:rsidR="006654C1" w:rsidRDefault="006654C1">
      <w:pPr>
        <w:pStyle w:val="a3"/>
        <w:spacing w:before="73"/>
        <w:ind w:left="0" w:firstLine="0"/>
        <w:jc w:val="left"/>
        <w:rPr>
          <w:b/>
          <w:sz w:val="32"/>
        </w:rPr>
      </w:pPr>
    </w:p>
    <w:p w:rsidR="006654C1" w:rsidRDefault="00FD4295">
      <w:pPr>
        <w:pStyle w:val="a4"/>
        <w:numPr>
          <w:ilvl w:val="0"/>
          <w:numId w:val="3"/>
        </w:numPr>
        <w:tabs>
          <w:tab w:val="left" w:pos="383"/>
        </w:tabs>
        <w:ind w:left="383" w:hanging="239"/>
        <w:rPr>
          <w:b/>
          <w:sz w:val="32"/>
        </w:rPr>
      </w:pPr>
      <w:r>
        <w:rPr>
          <w:b/>
          <w:spacing w:val="-2"/>
          <w:sz w:val="32"/>
        </w:rPr>
        <w:t>класс</w:t>
      </w:r>
    </w:p>
    <w:p w:rsidR="006654C1" w:rsidRDefault="006654C1">
      <w:pPr>
        <w:pStyle w:val="a3"/>
        <w:spacing w:before="4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0"/>
        <w:gridCol w:w="1277"/>
        <w:gridCol w:w="1558"/>
        <w:gridCol w:w="1560"/>
        <w:gridCol w:w="4115"/>
      </w:tblGrid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40" w:lineRule="auto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5950" w:type="dxa"/>
          </w:tcPr>
          <w:p w:rsidR="006654C1" w:rsidRDefault="00FD4295">
            <w:pPr>
              <w:pStyle w:val="TableParagraph"/>
              <w:spacing w:line="240" w:lineRule="auto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76" w:lineRule="auto"/>
              <w:ind w:left="113" w:right="465"/>
              <w:rPr>
                <w:b/>
                <w:sz w:val="20"/>
              </w:rPr>
            </w:pPr>
            <w:r>
              <w:rPr>
                <w:b/>
                <w:sz w:val="20"/>
              </w:rPr>
              <w:t>Кол-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во </w:t>
            </w:r>
            <w:r>
              <w:rPr>
                <w:b/>
                <w:spacing w:val="-2"/>
                <w:sz w:val="20"/>
              </w:rPr>
              <w:t>часов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40" w:lineRule="auto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Аудиторное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  <w:ind w:lef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Даты проведения</w:t>
            </w:r>
          </w:p>
        </w:tc>
        <w:tc>
          <w:tcPr>
            <w:tcW w:w="4115" w:type="dxa"/>
          </w:tcPr>
          <w:p w:rsidR="006654C1" w:rsidRDefault="00FD4295">
            <w:pPr>
              <w:pStyle w:val="TableParagraph"/>
              <w:spacing w:line="240" w:lineRule="auto"/>
              <w:ind w:right="159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ЦОР/ЭОР</w:t>
            </w:r>
          </w:p>
        </w:tc>
      </w:tr>
      <w:tr w:rsidR="006654C1">
        <w:trPr>
          <w:trHeight w:val="333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 </w:t>
            </w:r>
            <w:r>
              <w:rPr>
                <w:spacing w:val="-2"/>
                <w:sz w:val="20"/>
              </w:rPr>
              <w:t>класс</w:t>
            </w:r>
          </w:p>
        </w:tc>
      </w:tr>
      <w:tr w:rsidR="006654C1">
        <w:trPr>
          <w:trHeight w:val="333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950" w:type="dxa"/>
          </w:tcPr>
          <w:p w:rsidR="006654C1" w:rsidRDefault="00FD4295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Введение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0"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6" w:righ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02.09.2026</w:t>
            </w:r>
          </w:p>
        </w:tc>
        <w:tc>
          <w:tcPr>
            <w:tcW w:w="411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335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8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«Человек,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семья,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общество…»</w:t>
            </w:r>
            <w:r>
              <w:rPr>
                <w:rFonts w:ascii="Calibri" w:hAnsi="Calibri"/>
                <w:b/>
                <w:spacing w:val="33"/>
                <w:sz w:val="23"/>
              </w:rPr>
              <w:t xml:space="preserve"> </w:t>
            </w:r>
            <w:r>
              <w:rPr>
                <w:b/>
                <w:spacing w:val="-2"/>
                <w:sz w:val="20"/>
              </w:rPr>
              <w:t>(5часов)</w:t>
            </w:r>
          </w:p>
        </w:tc>
      </w:tr>
      <w:tr w:rsidR="006654C1">
        <w:trPr>
          <w:trHeight w:val="82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950" w:type="dxa"/>
          </w:tcPr>
          <w:p w:rsidR="006654C1" w:rsidRDefault="00FD429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 среда, ориентированная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создание</w:t>
            </w:r>
          </w:p>
          <w:p w:rsidR="006654C1" w:rsidRDefault="00FD4295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уникальных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условий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для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саморазвития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и </w:t>
            </w:r>
            <w:r>
              <w:rPr>
                <w:spacing w:val="-2"/>
                <w:w w:val="105"/>
                <w:sz w:val="24"/>
              </w:rPr>
              <w:t>самореализации.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spacing w:line="240" w:lineRule="auto"/>
              <w:ind w:left="1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09.09</w:t>
            </w:r>
          </w:p>
        </w:tc>
        <w:tc>
          <w:tcPr>
            <w:tcW w:w="4115" w:type="dxa"/>
          </w:tcPr>
          <w:p w:rsidR="006654C1" w:rsidRDefault="00FD4295">
            <w:pPr>
              <w:pStyle w:val="TableParagraph"/>
              <w:ind w:right="1615"/>
              <w:jc w:val="right"/>
              <w:rPr>
                <w:sz w:val="20"/>
              </w:rPr>
            </w:pPr>
            <w:hyperlink r:id="rId6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827"/>
        </w:trPr>
        <w:tc>
          <w:tcPr>
            <w:tcW w:w="674" w:type="dxa"/>
          </w:tcPr>
          <w:p w:rsidR="006654C1" w:rsidRDefault="00FD4295">
            <w:pPr>
              <w:pStyle w:val="TableParagraph"/>
              <w:ind w:left="203"/>
              <w:rPr>
                <w:sz w:val="20"/>
              </w:rPr>
            </w:pPr>
            <w:r>
              <w:rPr>
                <w:spacing w:val="-2"/>
                <w:sz w:val="20"/>
              </w:rPr>
              <w:t>3-</w:t>
            </w: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950" w:type="dxa"/>
          </w:tcPr>
          <w:p w:rsidR="006654C1" w:rsidRDefault="00FD429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Социализирующая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функция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важность</w:t>
            </w:r>
          </w:p>
          <w:p w:rsidR="006654C1" w:rsidRDefault="00FD4295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повышения ее воспитательной роли в современном </w:t>
            </w:r>
            <w:r>
              <w:rPr>
                <w:spacing w:val="-2"/>
                <w:w w:val="105"/>
                <w:sz w:val="24"/>
              </w:rPr>
              <w:t>обществе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16.09</w:t>
            </w:r>
          </w:p>
          <w:p w:rsidR="00FD4295" w:rsidRDefault="00FD4295">
            <w:pPr>
              <w:pStyle w:val="TableParagraph"/>
              <w:spacing w:line="240" w:lineRule="auto"/>
            </w:pPr>
            <w:r>
              <w:t>23.09</w:t>
            </w:r>
          </w:p>
        </w:tc>
        <w:tc>
          <w:tcPr>
            <w:tcW w:w="4115" w:type="dxa"/>
          </w:tcPr>
          <w:p w:rsidR="006654C1" w:rsidRDefault="00FD4295">
            <w:pPr>
              <w:pStyle w:val="TableParagraph"/>
              <w:ind w:right="1615"/>
              <w:jc w:val="right"/>
              <w:rPr>
                <w:sz w:val="20"/>
              </w:rPr>
            </w:pPr>
            <w:hyperlink r:id="rId67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https://resh.edu.ru/subject/24/</w:t>
              </w:r>
            </w:hyperlink>
          </w:p>
        </w:tc>
      </w:tr>
      <w:tr w:rsidR="006654C1">
        <w:trPr>
          <w:trHeight w:val="561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950" w:type="dxa"/>
          </w:tcPr>
          <w:p w:rsidR="006654C1" w:rsidRDefault="00513B1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Библиотечное</w:t>
            </w:r>
            <w:r w:rsidR="00FD4295">
              <w:rPr>
                <w:spacing w:val="-5"/>
                <w:sz w:val="24"/>
              </w:rPr>
              <w:t xml:space="preserve"> </w:t>
            </w:r>
            <w:r w:rsidR="00FD4295">
              <w:rPr>
                <w:spacing w:val="-2"/>
                <w:sz w:val="24"/>
              </w:rPr>
              <w:t>занятие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3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6654C1" w:rsidRDefault="00FD4295">
            <w:pPr>
              <w:pStyle w:val="TableParagraph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 w:rsidP="00FD429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30.09</w:t>
            </w:r>
          </w:p>
        </w:tc>
        <w:tc>
          <w:tcPr>
            <w:tcW w:w="4115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</w:tbl>
    <w:p w:rsidR="006654C1" w:rsidRDefault="006654C1">
      <w:pPr>
        <w:pStyle w:val="TableParagraph"/>
        <w:spacing w:line="240" w:lineRule="auto"/>
        <w:sectPr w:rsidR="006654C1">
          <w:type w:val="continuous"/>
          <w:pgSz w:w="16840" w:h="11910" w:orient="landscape"/>
          <w:pgMar w:top="700" w:right="850" w:bottom="1200" w:left="708" w:header="0" w:footer="995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5"/>
        <w:gridCol w:w="1277"/>
        <w:gridCol w:w="1557"/>
        <w:gridCol w:w="1560"/>
        <w:gridCol w:w="4111"/>
      </w:tblGrid>
      <w:tr w:rsidR="006654C1">
        <w:trPr>
          <w:trHeight w:val="561"/>
        </w:trPr>
        <w:tc>
          <w:tcPr>
            <w:tcW w:w="674" w:type="dxa"/>
          </w:tcPr>
          <w:p w:rsidR="006654C1" w:rsidRDefault="00FD42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6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07.10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522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2.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«Мои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родственники</w:t>
            </w:r>
            <w:r>
              <w:rPr>
                <w:rFonts w:ascii="Calibri" w:hAnsi="Calibri"/>
                <w:b/>
                <w:spacing w:val="14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похожие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</w:t>
            </w:r>
            <w:r>
              <w:rPr>
                <w:rFonts w:ascii="Calibri" w:hAnsi="Calibri"/>
                <w:b/>
                <w:spacing w:val="12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разные»</w:t>
            </w:r>
            <w:r>
              <w:rPr>
                <w:rFonts w:ascii="Calibri" w:hAnsi="Calibri"/>
                <w:b/>
                <w:spacing w:val="75"/>
                <w:sz w:val="23"/>
              </w:rPr>
              <w:t xml:space="preserve"> </w:t>
            </w:r>
            <w:r>
              <w:rPr>
                <w:b/>
                <w:sz w:val="20"/>
              </w:rPr>
              <w:t>(7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часов)</w:t>
            </w:r>
          </w:p>
        </w:tc>
      </w:tr>
      <w:tr w:rsidR="006654C1">
        <w:trPr>
          <w:trHeight w:val="551"/>
        </w:trPr>
        <w:tc>
          <w:tcPr>
            <w:tcW w:w="674" w:type="dxa"/>
          </w:tcPr>
          <w:p w:rsidR="006654C1" w:rsidRDefault="00FD4295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7-</w:t>
            </w: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Семейное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(родовое)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генеалогическое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древо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</w:t>
            </w:r>
            <w:r>
              <w:rPr>
                <w:spacing w:val="-15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правила</w:t>
            </w:r>
          </w:p>
          <w:p w:rsidR="006654C1" w:rsidRDefault="00FD4295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реконструкции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14.10</w:t>
            </w:r>
          </w:p>
          <w:p w:rsidR="00FD4295" w:rsidRDefault="00FD4295">
            <w:pPr>
              <w:pStyle w:val="TableParagraph"/>
              <w:spacing w:line="240" w:lineRule="auto"/>
            </w:pPr>
            <w:r>
              <w:t>21.10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6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952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9-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w w:val="105"/>
                <w:sz w:val="24"/>
              </w:rPr>
              <w:t>Межпоколенное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общение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как</w:t>
            </w:r>
            <w:r>
              <w:rPr>
                <w:spacing w:val="-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способ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передачи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и усвоения накопленного старшими поколениями</w:t>
            </w:r>
          </w:p>
          <w:p w:rsidR="006654C1" w:rsidRDefault="00FD429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жизненного</w:t>
            </w:r>
            <w:r>
              <w:rPr>
                <w:spacing w:val="-4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опыта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11.11</w:t>
            </w:r>
          </w:p>
          <w:p w:rsidR="00FD4295" w:rsidRDefault="00FD4295">
            <w:pPr>
              <w:pStyle w:val="TableParagraph"/>
              <w:spacing w:line="240" w:lineRule="auto"/>
            </w:pPr>
            <w:r>
              <w:t>18.11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6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463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3" w:lineRule="exact"/>
              <w:ind w:left="219"/>
              <w:rPr>
                <w:sz w:val="23"/>
              </w:rPr>
            </w:pPr>
            <w:r>
              <w:rPr>
                <w:sz w:val="23"/>
              </w:rPr>
              <w:t>Семья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наша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ценность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25.11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7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https://resh.edu.ru/subject/lesson/7115/start/</w:t>
              </w:r>
            </w:hyperlink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3" w:lineRule="exact"/>
              <w:ind w:left="219"/>
              <w:rPr>
                <w:sz w:val="23"/>
              </w:rPr>
            </w:pPr>
            <w:r>
              <w:rPr>
                <w:sz w:val="23"/>
              </w:rPr>
              <w:t>Экскурсионное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занятие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 w:rsidP="00FD4295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02.12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63" w:lineRule="exact"/>
              <w:ind w:left="219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09.12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337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61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Раздел</w:t>
            </w:r>
            <w:r>
              <w:rPr>
                <w:b/>
                <w:spacing w:val="-4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 xml:space="preserve">3. </w:t>
            </w:r>
            <w:r>
              <w:rPr>
                <w:b/>
                <w:spacing w:val="-2"/>
                <w:w w:val="105"/>
                <w:sz w:val="23"/>
              </w:rPr>
              <w:t>«О</w:t>
            </w:r>
            <w:r>
              <w:rPr>
                <w:b/>
                <w:spacing w:val="-11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семейном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уюте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2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не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только…»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(6</w:t>
            </w:r>
            <w:r>
              <w:rPr>
                <w:b/>
                <w:spacing w:val="-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часов)</w:t>
            </w:r>
          </w:p>
        </w:tc>
      </w:tr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14-</w:t>
            </w:r>
          </w:p>
          <w:p w:rsidR="006654C1" w:rsidRDefault="00FD4295">
            <w:pPr>
              <w:pStyle w:val="TableParagraph"/>
              <w:spacing w:before="34" w:line="240" w:lineRule="auto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76" w:lineRule="auto"/>
              <w:ind w:left="108" w:right="497"/>
              <w:rPr>
                <w:sz w:val="23"/>
              </w:rPr>
            </w:pPr>
            <w:r>
              <w:t>Дом.</w:t>
            </w:r>
            <w:r>
              <w:rPr>
                <w:spacing w:val="40"/>
              </w:rPr>
              <w:t xml:space="preserve"> </w:t>
            </w:r>
            <w:r>
              <w:rPr>
                <w:sz w:val="23"/>
              </w:rPr>
              <w:t xml:space="preserve">Правил рачительного ведения домашнего </w:t>
            </w:r>
            <w:r>
              <w:rPr>
                <w:spacing w:val="-2"/>
                <w:sz w:val="23"/>
              </w:rPr>
              <w:t>хозяйства.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40" w:lineRule="auto"/>
            </w:pPr>
            <w:r>
              <w:t>16.12</w:t>
            </w:r>
          </w:p>
          <w:p w:rsidR="00FD4295" w:rsidRDefault="00FD4295">
            <w:pPr>
              <w:pStyle w:val="TableParagraph"/>
              <w:spacing w:line="240" w:lineRule="auto"/>
            </w:pPr>
            <w:r>
              <w:t>23.12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7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27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9" w:lineRule="exact"/>
              <w:ind w:left="108"/>
              <w:rPr>
                <w:sz w:val="23"/>
              </w:rPr>
            </w:pPr>
            <w:r>
              <w:rPr>
                <w:sz w:val="23"/>
              </w:rPr>
              <w:t>Использование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семьями</w:t>
            </w:r>
            <w:r>
              <w:rPr>
                <w:spacing w:val="50"/>
                <w:sz w:val="23"/>
              </w:rPr>
              <w:t xml:space="preserve"> </w:t>
            </w:r>
            <w:r>
              <w:rPr>
                <w:sz w:val="23"/>
              </w:rPr>
              <w:t>услуг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финансовых</w:t>
            </w:r>
          </w:p>
          <w:p w:rsidR="006654C1" w:rsidRDefault="00FD4295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организаций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-20"/>
                <w:sz w:val="23"/>
              </w:rPr>
              <w:t xml:space="preserve"> </w:t>
            </w:r>
            <w:r>
              <w:rPr>
                <w:sz w:val="23"/>
              </w:rPr>
              <w:t>вклады,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кредиты,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инвестиции.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513B1A" w:rsidRDefault="00513B1A">
            <w:pPr>
              <w:pStyle w:val="TableParagraph"/>
              <w:spacing w:line="240" w:lineRule="auto"/>
            </w:pPr>
            <w:r>
              <w:t>13.01.2027</w:t>
            </w:r>
          </w:p>
          <w:p w:rsidR="00FD4295" w:rsidRDefault="00FD4295">
            <w:pPr>
              <w:pStyle w:val="TableParagraph"/>
              <w:spacing w:line="240" w:lineRule="auto"/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hyperlink r:id="rId72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Экскурсия</w:t>
            </w:r>
            <w:r w:rsidR="00513B1A">
              <w:rPr>
                <w:spacing w:val="-2"/>
                <w:sz w:val="23"/>
              </w:rPr>
              <w:t xml:space="preserve"> 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  <w:tc>
          <w:tcPr>
            <w:tcW w:w="1560" w:type="dxa"/>
          </w:tcPr>
          <w:p w:rsidR="006654C1" w:rsidRDefault="00513B1A" w:rsidP="00FD4295">
            <w:pPr>
              <w:pStyle w:val="TableParagraph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20.01</w:t>
            </w:r>
          </w:p>
          <w:p w:rsidR="00513B1A" w:rsidRDefault="00513B1A" w:rsidP="00FD4295">
            <w:pPr>
              <w:pStyle w:val="TableParagraph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566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35" w:lineRule="auto"/>
              <w:ind w:left="108" w:right="2035"/>
              <w:rPr>
                <w:sz w:val="23"/>
              </w:rPr>
            </w:pPr>
            <w:r>
              <w:rPr>
                <w:sz w:val="23"/>
              </w:rPr>
              <w:t>Проект обустройства дома – от идеи до воплощения.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513B1A">
            <w:pPr>
              <w:pStyle w:val="TableParagraph"/>
              <w:spacing w:line="240" w:lineRule="auto"/>
            </w:pPr>
            <w:r>
              <w:t>27.01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73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https://resh.edu.ru/subject/lesson/2485/start/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513B1A">
            <w:pPr>
              <w:pStyle w:val="TableParagraph"/>
              <w:spacing w:line="240" w:lineRule="auto"/>
            </w:pPr>
            <w:r>
              <w:t>03.02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</w:pPr>
          </w:p>
        </w:tc>
      </w:tr>
      <w:tr w:rsidR="006654C1">
        <w:trPr>
          <w:trHeight w:val="523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4.</w:t>
            </w:r>
            <w:r>
              <w:rPr>
                <w:rFonts w:ascii="Calibri" w:hAnsi="Calibri"/>
                <w:b/>
                <w:spacing w:val="1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«Важней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всего</w:t>
            </w:r>
            <w:r>
              <w:rPr>
                <w:rFonts w:ascii="Calibri" w:hAnsi="Calibri"/>
                <w:b/>
                <w:spacing w:val="1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–</w:t>
            </w:r>
            <w:r>
              <w:rPr>
                <w:rFonts w:ascii="Calibri" w:hAnsi="Calibri"/>
                <w:b/>
                <w:spacing w:val="5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погода</w:t>
            </w:r>
            <w:r>
              <w:rPr>
                <w:rFonts w:ascii="Calibri" w:hAnsi="Calibri"/>
                <w:b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в</w:t>
            </w:r>
            <w:r>
              <w:rPr>
                <w:rFonts w:ascii="Calibri" w:hAnsi="Calibri"/>
                <w:b/>
                <w:spacing w:val="2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доме…»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(6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часов</w:t>
            </w:r>
            <w:r>
              <w:rPr>
                <w:rFonts w:ascii="Calibri" w:hAnsi="Calibri"/>
                <w:b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0"/>
                <w:sz w:val="20"/>
              </w:rPr>
              <w:t>)</w:t>
            </w:r>
          </w:p>
        </w:tc>
      </w:tr>
      <w:tr w:rsidR="006654C1">
        <w:trPr>
          <w:trHeight w:val="609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Многодетность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как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важный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компонент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благоприятной</w:t>
            </w:r>
          </w:p>
          <w:p w:rsidR="006654C1" w:rsidRDefault="00FD4295">
            <w:pPr>
              <w:pStyle w:val="TableParagraph"/>
              <w:spacing w:before="40" w:line="240" w:lineRule="auto"/>
              <w:ind w:left="108"/>
              <w:rPr>
                <w:sz w:val="23"/>
              </w:rPr>
            </w:pPr>
            <w:r>
              <w:rPr>
                <w:sz w:val="23"/>
              </w:rPr>
              <w:t>семейной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атмосферы.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513B1A">
            <w:pPr>
              <w:pStyle w:val="TableParagraph"/>
              <w:spacing w:line="240" w:lineRule="auto"/>
            </w:pPr>
            <w:r>
              <w:t>10.02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74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793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21-</w:t>
            </w:r>
          </w:p>
          <w:p w:rsidR="006654C1" w:rsidRDefault="00FD4295">
            <w:pPr>
              <w:pStyle w:val="TableParagraph"/>
              <w:spacing w:before="34" w:line="240" w:lineRule="auto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Недопустимость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эгоистического,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высокомерного,</w:t>
            </w:r>
          </w:p>
          <w:p w:rsidR="006654C1" w:rsidRDefault="00FD4295">
            <w:pPr>
              <w:pStyle w:val="TableParagraph"/>
              <w:spacing w:line="264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равнодушного и неуважительного отношения к членам своей семьи.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6654C1" w:rsidRDefault="00513B1A">
            <w:pPr>
              <w:pStyle w:val="TableParagraph"/>
              <w:spacing w:line="240" w:lineRule="auto"/>
            </w:pPr>
            <w:r>
              <w:t>17.02</w:t>
            </w:r>
          </w:p>
          <w:p w:rsidR="00513B1A" w:rsidRDefault="00513B1A">
            <w:pPr>
              <w:pStyle w:val="TableParagraph"/>
              <w:spacing w:line="240" w:lineRule="auto"/>
            </w:pP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75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  <w:tr w:rsidR="006654C1">
        <w:trPr>
          <w:trHeight w:val="462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23-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помогает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семье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объединиться?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6654C1" w:rsidRDefault="00513B1A">
            <w:pPr>
              <w:pStyle w:val="TableParagraph"/>
              <w:spacing w:line="240" w:lineRule="auto"/>
            </w:pPr>
            <w:r>
              <w:t>24.02</w:t>
            </w:r>
          </w:p>
          <w:p w:rsidR="00513B1A" w:rsidRDefault="00513B1A">
            <w:pPr>
              <w:pStyle w:val="TableParagraph"/>
              <w:spacing w:line="240" w:lineRule="auto"/>
            </w:pPr>
            <w:r>
              <w:t>03.03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76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https://resh.edu.ru/subject/lesson/2948/start/</w:t>
              </w:r>
            </w:hyperlink>
          </w:p>
        </w:tc>
      </w:tr>
    </w:tbl>
    <w:p w:rsidR="006654C1" w:rsidRDefault="006654C1">
      <w:pPr>
        <w:pStyle w:val="TableParagraph"/>
        <w:rPr>
          <w:sz w:val="20"/>
        </w:rPr>
        <w:sectPr w:rsidR="006654C1">
          <w:type w:val="continuous"/>
          <w:pgSz w:w="16840" w:h="11910" w:orient="landscape"/>
          <w:pgMar w:top="700" w:right="850" w:bottom="1200" w:left="708" w:header="0" w:footer="995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955"/>
        <w:gridCol w:w="1277"/>
        <w:gridCol w:w="1557"/>
        <w:gridCol w:w="1560"/>
        <w:gridCol w:w="4111"/>
      </w:tblGrid>
      <w:tr w:rsidR="006654C1">
        <w:trPr>
          <w:trHeight w:val="465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24</w:t>
            </w:r>
          </w:p>
        </w:tc>
        <w:tc>
          <w:tcPr>
            <w:tcW w:w="5955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60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Обобщение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6654C1" w:rsidRDefault="00513B1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10.03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22"/>
        </w:trPr>
        <w:tc>
          <w:tcPr>
            <w:tcW w:w="15134" w:type="dxa"/>
            <w:gridSpan w:val="6"/>
          </w:tcPr>
          <w:p w:rsidR="006654C1" w:rsidRDefault="00FD4295">
            <w:pPr>
              <w:pStyle w:val="TableParagraph"/>
              <w:spacing w:line="278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Раздел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5.</w:t>
            </w:r>
            <w:r>
              <w:rPr>
                <w:rFonts w:ascii="Calibri" w:hAnsi="Calibri"/>
                <w:b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«Современная</w:t>
            </w:r>
            <w:r>
              <w:rPr>
                <w:rFonts w:ascii="Calibri" w:hAnsi="Calibri"/>
                <w:b/>
                <w:spacing w:val="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семья</w:t>
            </w:r>
            <w:r>
              <w:rPr>
                <w:rFonts w:ascii="Calibri" w:hAnsi="Calibri"/>
                <w:b/>
                <w:spacing w:val="1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и право»</w:t>
            </w:r>
            <w:r>
              <w:rPr>
                <w:rFonts w:ascii="Calibri" w:hAns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(9</w:t>
            </w:r>
            <w:r>
              <w:rPr>
                <w:rFonts w:ascii="Calibri" w:hAnsi="Calibri"/>
                <w:b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часов</w:t>
            </w:r>
            <w:r>
              <w:rPr>
                <w:rFonts w:ascii="Calibri" w:hAnsi="Calibri"/>
                <w:b/>
                <w:spacing w:val="13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0"/>
                <w:sz w:val="20"/>
              </w:rPr>
              <w:t>)</w:t>
            </w:r>
          </w:p>
        </w:tc>
      </w:tr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26-</w:t>
            </w:r>
          </w:p>
          <w:p w:rsidR="006654C1" w:rsidRDefault="00FD4295">
            <w:pPr>
              <w:pStyle w:val="TableParagraph"/>
              <w:spacing w:before="34" w:line="240" w:lineRule="auto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Вступление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брак: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история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современность.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513B1A" w:rsidP="00513B1A">
            <w:pPr>
              <w:pStyle w:val="TableParagraph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17.03</w:t>
            </w:r>
          </w:p>
          <w:p w:rsidR="00513B1A" w:rsidRDefault="00513B1A" w:rsidP="00513B1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24.03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77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Семейные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ценности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513B1A" w:rsidP="00513B1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31.03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spacing w:line="226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29-</w:t>
            </w:r>
          </w:p>
          <w:p w:rsidR="006654C1" w:rsidRDefault="00FD4295">
            <w:pPr>
              <w:pStyle w:val="TableParagraph"/>
              <w:spacing w:before="34" w:line="240" w:lineRule="auto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47" w:lineRule="exact"/>
              <w:ind w:left="108"/>
            </w:pPr>
            <w:r>
              <w:t>Меры</w:t>
            </w:r>
            <w:r>
              <w:rPr>
                <w:spacing w:val="-7"/>
              </w:rPr>
              <w:t xml:space="preserve"> </w:t>
            </w:r>
            <w:r>
              <w:t>государственной</w:t>
            </w:r>
            <w:r>
              <w:rPr>
                <w:spacing w:val="-4"/>
              </w:rPr>
              <w:t xml:space="preserve"> </w:t>
            </w:r>
            <w:r>
              <w:t>поддержки</w:t>
            </w:r>
            <w:r>
              <w:rPr>
                <w:spacing w:val="-7"/>
              </w:rPr>
              <w:t xml:space="preserve"> </w:t>
            </w:r>
            <w:r>
              <w:t>семьи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РФ.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513B1A" w:rsidP="00513B1A">
            <w:pPr>
              <w:pStyle w:val="TableParagraph"/>
              <w:spacing w:line="226" w:lineRule="exact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07.04</w:t>
            </w:r>
          </w:p>
          <w:p w:rsidR="00513B1A" w:rsidRDefault="00513B1A" w:rsidP="00513B1A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14.04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hyperlink r:id="rId7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508"/>
        </w:trPr>
        <w:tc>
          <w:tcPr>
            <w:tcW w:w="674" w:type="dxa"/>
          </w:tcPr>
          <w:p w:rsidR="006654C1" w:rsidRDefault="00FD4295">
            <w:pPr>
              <w:pStyle w:val="TableParagraph"/>
              <w:ind w:right="22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47" w:lineRule="exact"/>
              <w:ind w:left="108"/>
            </w:pPr>
            <w:r>
              <w:rPr>
                <w:spacing w:val="-2"/>
              </w:rPr>
              <w:t>Экскурсия</w:t>
            </w:r>
          </w:p>
        </w:tc>
        <w:tc>
          <w:tcPr>
            <w:tcW w:w="1277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513B1A" w:rsidP="00513B1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21.04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503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Права и обязанности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членов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семьи.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0" w:type="dxa"/>
          </w:tcPr>
          <w:p w:rsidR="006654C1" w:rsidRDefault="00513B1A" w:rsidP="00513B1A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28.04</w:t>
            </w:r>
          </w:p>
        </w:tc>
        <w:tc>
          <w:tcPr>
            <w:tcW w:w="4111" w:type="dxa"/>
          </w:tcPr>
          <w:p w:rsidR="006654C1" w:rsidRDefault="00FD4295">
            <w:pPr>
              <w:pStyle w:val="TableParagraph"/>
              <w:ind w:left="107"/>
              <w:rPr>
                <w:sz w:val="20"/>
              </w:rPr>
            </w:pPr>
            <w:hyperlink r:id="rId7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https://resh.edu.ru/subject/lesson/4691/start/</w:t>
              </w:r>
            </w:hyperlink>
          </w:p>
        </w:tc>
      </w:tr>
      <w:tr w:rsidR="006654C1">
        <w:trPr>
          <w:trHeight w:val="729"/>
        </w:trPr>
        <w:tc>
          <w:tcPr>
            <w:tcW w:w="674" w:type="dxa"/>
          </w:tcPr>
          <w:p w:rsidR="006654C1" w:rsidRDefault="00FD4295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33-</w:t>
            </w:r>
          </w:p>
          <w:p w:rsidR="006654C1" w:rsidRDefault="00FD4295">
            <w:pPr>
              <w:pStyle w:val="TableParagraph"/>
              <w:spacing w:before="36" w:line="240" w:lineRule="auto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955" w:type="dxa"/>
          </w:tcPr>
          <w:p w:rsidR="006654C1" w:rsidRDefault="00FD4295">
            <w:pPr>
              <w:pStyle w:val="TableParagraph"/>
              <w:ind w:left="108"/>
              <w:rPr>
                <w:sz w:val="20"/>
              </w:rPr>
            </w:pPr>
            <w:bookmarkStart w:id="0" w:name="_GoBack"/>
            <w:r>
              <w:rPr>
                <w:spacing w:val="-2"/>
                <w:sz w:val="20"/>
              </w:rPr>
              <w:t>ОБОБЩЕНИЕ</w:t>
            </w:r>
            <w:bookmarkEnd w:id="0"/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ind w:left="28" w:right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60" w:type="dxa"/>
          </w:tcPr>
          <w:p w:rsidR="006654C1" w:rsidRDefault="00513B1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05.05</w:t>
            </w:r>
          </w:p>
          <w:p w:rsidR="00513B1A" w:rsidRDefault="00513B1A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12.05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654C1">
        <w:trPr>
          <w:trHeight w:val="465"/>
        </w:trPr>
        <w:tc>
          <w:tcPr>
            <w:tcW w:w="6629" w:type="dxa"/>
            <w:gridSpan w:val="2"/>
          </w:tcPr>
          <w:p w:rsidR="006654C1" w:rsidRDefault="00FD4295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1277" w:type="dxa"/>
          </w:tcPr>
          <w:p w:rsidR="006654C1" w:rsidRDefault="00FD4295">
            <w:pPr>
              <w:pStyle w:val="TableParagraph"/>
              <w:spacing w:line="226" w:lineRule="exact"/>
              <w:ind w:left="29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1557" w:type="dxa"/>
          </w:tcPr>
          <w:p w:rsidR="006654C1" w:rsidRDefault="00FD4295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560" w:type="dxa"/>
          </w:tcPr>
          <w:p w:rsidR="006654C1" w:rsidRDefault="00FD4295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111" w:type="dxa"/>
          </w:tcPr>
          <w:p w:rsidR="006654C1" w:rsidRDefault="006654C1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6654C1" w:rsidRDefault="006654C1">
      <w:pPr>
        <w:pStyle w:val="TableParagraph"/>
        <w:spacing w:line="240" w:lineRule="auto"/>
        <w:rPr>
          <w:sz w:val="20"/>
        </w:rPr>
        <w:sectPr w:rsidR="006654C1">
          <w:type w:val="continuous"/>
          <w:pgSz w:w="16840" w:h="11910" w:orient="landscape"/>
          <w:pgMar w:top="700" w:right="850" w:bottom="1200" w:left="708" w:header="0" w:footer="995" w:gutter="0"/>
          <w:cols w:space="720"/>
        </w:sectPr>
      </w:pPr>
    </w:p>
    <w:p w:rsidR="006654C1" w:rsidRDefault="00FD4295">
      <w:pPr>
        <w:pStyle w:val="2"/>
        <w:spacing w:before="76" w:line="240" w:lineRule="auto"/>
        <w:ind w:left="1065"/>
        <w:jc w:val="left"/>
      </w:pPr>
      <w:r>
        <w:lastRenderedPageBreak/>
        <w:t>Учебно</w:t>
      </w:r>
      <w:r>
        <w:rPr>
          <w:spacing w:val="-7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методическое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</w:t>
      </w:r>
    </w:p>
    <w:p w:rsidR="006654C1" w:rsidRDefault="006654C1">
      <w:pPr>
        <w:pStyle w:val="a3"/>
        <w:spacing w:before="46"/>
        <w:ind w:left="0" w:firstLine="0"/>
        <w:jc w:val="left"/>
        <w:rPr>
          <w:b/>
        </w:rPr>
      </w:pPr>
    </w:p>
    <w:p w:rsidR="006654C1" w:rsidRDefault="00FD4295">
      <w:pPr>
        <w:ind w:left="2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учителя</w:t>
      </w:r>
    </w:p>
    <w:p w:rsidR="006654C1" w:rsidRDefault="006654C1">
      <w:pPr>
        <w:pStyle w:val="a3"/>
        <w:spacing w:before="77"/>
        <w:ind w:left="0" w:firstLine="0"/>
        <w:jc w:val="left"/>
        <w:rPr>
          <w:b/>
          <w:sz w:val="24"/>
        </w:rPr>
      </w:pPr>
    </w:p>
    <w:p w:rsidR="006654C1" w:rsidRDefault="00FD4295">
      <w:pPr>
        <w:pStyle w:val="a4"/>
        <w:numPr>
          <w:ilvl w:val="0"/>
          <w:numId w:val="2"/>
        </w:numPr>
        <w:tabs>
          <w:tab w:val="left" w:pos="344"/>
        </w:tabs>
        <w:spacing w:line="276" w:lineRule="auto"/>
        <w:ind w:right="142" w:firstLine="0"/>
        <w:jc w:val="both"/>
        <w:rPr>
          <w:sz w:val="24"/>
        </w:rPr>
      </w:pPr>
      <w:r>
        <w:rPr>
          <w:sz w:val="24"/>
        </w:rPr>
        <w:t>Газман О.С. Воспитание: цели, средства, перспектива. М.: Новое педагогическое мышление, 2011г.</w:t>
      </w:r>
    </w:p>
    <w:p w:rsidR="006654C1" w:rsidRDefault="00FD4295">
      <w:pPr>
        <w:pStyle w:val="a4"/>
        <w:numPr>
          <w:ilvl w:val="0"/>
          <w:numId w:val="2"/>
        </w:numPr>
        <w:tabs>
          <w:tab w:val="left" w:pos="242"/>
        </w:tabs>
        <w:spacing w:before="2" w:line="276" w:lineRule="auto"/>
        <w:ind w:right="143" w:firstLine="0"/>
        <w:jc w:val="both"/>
        <w:rPr>
          <w:color w:val="171717"/>
          <w:sz w:val="24"/>
        </w:rPr>
      </w:pPr>
      <w:r>
        <w:rPr>
          <w:color w:val="171717"/>
          <w:sz w:val="24"/>
        </w:rPr>
        <w:t>Григорьев Д.В., Степанов П.В. «Внеурочная деятельность школьников. Методический конструктор» Пособие для учителя, М. «Просвещение», 2011.</w:t>
      </w:r>
    </w:p>
    <w:p w:rsidR="006654C1" w:rsidRDefault="00FD4295">
      <w:pPr>
        <w:pStyle w:val="a4"/>
        <w:numPr>
          <w:ilvl w:val="0"/>
          <w:numId w:val="2"/>
        </w:numPr>
        <w:tabs>
          <w:tab w:val="left" w:pos="242"/>
        </w:tabs>
        <w:spacing w:line="276" w:lineRule="auto"/>
        <w:ind w:right="138" w:firstLine="0"/>
        <w:jc w:val="both"/>
        <w:rPr>
          <w:color w:val="171717"/>
          <w:sz w:val="24"/>
        </w:rPr>
      </w:pPr>
      <w:r>
        <w:rPr>
          <w:color w:val="171717"/>
          <w:sz w:val="24"/>
        </w:rPr>
        <w:t>Методические рекомендации по разработке рабочих программ учебных курсов, предметов, дисциплин (модулей) общеобразовательного учреждения Автор-составитель Посохина Е.В. Изд – во., БелРИПКППС -г. Белгород., 2009.- 165 с.</w:t>
      </w:r>
    </w:p>
    <w:p w:rsidR="006654C1" w:rsidRDefault="00FD4295">
      <w:pPr>
        <w:pStyle w:val="a4"/>
        <w:numPr>
          <w:ilvl w:val="0"/>
          <w:numId w:val="2"/>
        </w:numPr>
        <w:tabs>
          <w:tab w:val="left" w:pos="242"/>
        </w:tabs>
        <w:spacing w:line="276" w:lineRule="auto"/>
        <w:ind w:right="145" w:firstLine="0"/>
        <w:jc w:val="both"/>
        <w:rPr>
          <w:color w:val="171717"/>
          <w:sz w:val="24"/>
        </w:rPr>
      </w:pPr>
      <w:r>
        <w:rPr>
          <w:color w:val="171717"/>
          <w:sz w:val="24"/>
        </w:rPr>
        <w:t>Примерные программы внеурочной деятельности под ред. В.А. Горского, А.А. Тимофеева, Москва Просвещение» 2010.</w:t>
      </w:r>
    </w:p>
    <w:p w:rsidR="006654C1" w:rsidRDefault="006654C1">
      <w:pPr>
        <w:pStyle w:val="a3"/>
        <w:spacing w:before="46"/>
        <w:ind w:left="0" w:firstLine="0"/>
        <w:jc w:val="left"/>
        <w:rPr>
          <w:sz w:val="24"/>
        </w:rPr>
      </w:pPr>
    </w:p>
    <w:p w:rsidR="006654C1" w:rsidRDefault="00FD4295">
      <w:pPr>
        <w:spacing w:before="1"/>
        <w:ind w:left="2"/>
        <w:rPr>
          <w:b/>
          <w:sz w:val="24"/>
        </w:rPr>
      </w:pPr>
      <w:r>
        <w:rPr>
          <w:b/>
          <w:sz w:val="24"/>
        </w:rPr>
        <w:t>Цифровые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ресурсы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сети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интернет</w:t>
      </w:r>
    </w:p>
    <w:p w:rsidR="006654C1" w:rsidRDefault="00FD4295">
      <w:pPr>
        <w:pStyle w:val="a4"/>
        <w:numPr>
          <w:ilvl w:val="0"/>
          <w:numId w:val="1"/>
        </w:numPr>
        <w:tabs>
          <w:tab w:val="left" w:pos="182"/>
        </w:tabs>
        <w:spacing w:before="36"/>
        <w:ind w:left="182" w:hanging="180"/>
        <w:rPr>
          <w:sz w:val="24"/>
        </w:rPr>
      </w:pPr>
      <w:hyperlink r:id="rId80">
        <w:r>
          <w:rPr>
            <w:color w:val="257E8B"/>
            <w:sz w:val="24"/>
            <w:u w:val="single" w:color="257E8B"/>
          </w:rPr>
          <w:t>http://www.fipi.ru</w:t>
        </w:r>
      </w:hyperlink>
      <w:r>
        <w:rPr>
          <w:color w:val="257E8B"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54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института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измерений</w:t>
      </w:r>
    </w:p>
    <w:p w:rsidR="006654C1" w:rsidRDefault="00FD4295">
      <w:pPr>
        <w:pStyle w:val="a4"/>
        <w:numPr>
          <w:ilvl w:val="0"/>
          <w:numId w:val="1"/>
        </w:numPr>
        <w:tabs>
          <w:tab w:val="left" w:pos="182"/>
        </w:tabs>
        <w:spacing w:before="40"/>
        <w:ind w:left="182" w:hanging="180"/>
        <w:rPr>
          <w:sz w:val="24"/>
        </w:rPr>
      </w:pPr>
      <w:hyperlink r:id="rId81">
        <w:r>
          <w:rPr>
            <w:color w:val="257E8B"/>
            <w:sz w:val="24"/>
            <w:u w:val="single" w:color="257E8B"/>
          </w:rPr>
          <w:t>http://www.school.edu.ru</w:t>
        </w:r>
      </w:hyperlink>
      <w:r>
        <w:rPr>
          <w:color w:val="257E8B"/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российский</w:t>
      </w:r>
      <w:r>
        <w:rPr>
          <w:spacing w:val="-4"/>
          <w:sz w:val="24"/>
        </w:rPr>
        <w:t xml:space="preserve"> </w:t>
      </w:r>
      <w:r>
        <w:rPr>
          <w:sz w:val="24"/>
        </w:rPr>
        <w:t>общеобразовательный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портал</w:t>
      </w:r>
    </w:p>
    <w:p w:rsidR="006654C1" w:rsidRDefault="00FD4295">
      <w:pPr>
        <w:pStyle w:val="a4"/>
        <w:numPr>
          <w:ilvl w:val="0"/>
          <w:numId w:val="1"/>
        </w:numPr>
        <w:tabs>
          <w:tab w:val="left" w:pos="182"/>
        </w:tabs>
        <w:spacing w:before="41"/>
        <w:ind w:left="182" w:hanging="180"/>
        <w:rPr>
          <w:sz w:val="24"/>
        </w:rPr>
      </w:pPr>
      <w:hyperlink r:id="rId82">
        <w:r>
          <w:rPr>
            <w:color w:val="257E8B"/>
            <w:sz w:val="24"/>
            <w:u w:val="single" w:color="257E8B"/>
          </w:rPr>
          <w:t>http://www.elibrary.ru/defaultx.asp</w:t>
        </w:r>
      </w:hyperlink>
      <w:r>
        <w:rPr>
          <w:color w:val="257E8B"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научная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библиотека</w:t>
      </w:r>
    </w:p>
    <w:p w:rsidR="006654C1" w:rsidRDefault="00FD4295">
      <w:pPr>
        <w:spacing w:before="43"/>
        <w:ind w:left="2"/>
        <w:rPr>
          <w:sz w:val="24"/>
        </w:rPr>
      </w:pPr>
      <w:r>
        <w:rPr>
          <w:sz w:val="24"/>
        </w:rPr>
        <w:t xml:space="preserve">5. </w:t>
      </w:r>
      <w:hyperlink r:id="rId83">
        <w:r>
          <w:rPr>
            <w:spacing w:val="-2"/>
            <w:sz w:val="24"/>
          </w:rPr>
          <w:t>https://resh.edu.ru/subject/24/</w:t>
        </w:r>
      </w:hyperlink>
    </w:p>
    <w:p w:rsidR="006654C1" w:rsidRDefault="006654C1">
      <w:pPr>
        <w:rPr>
          <w:sz w:val="24"/>
        </w:rPr>
        <w:sectPr w:rsidR="006654C1">
          <w:footerReference w:type="default" r:id="rId84"/>
          <w:pgSz w:w="11910" w:h="16840"/>
          <w:pgMar w:top="940" w:right="992" w:bottom="280" w:left="1275" w:header="0" w:footer="0" w:gutter="0"/>
          <w:cols w:space="720"/>
        </w:sectPr>
      </w:pPr>
    </w:p>
    <w:p w:rsidR="006654C1" w:rsidRDefault="006654C1">
      <w:pPr>
        <w:pStyle w:val="a3"/>
        <w:spacing w:before="4"/>
        <w:ind w:left="0" w:firstLine="0"/>
        <w:jc w:val="left"/>
        <w:rPr>
          <w:sz w:val="17"/>
        </w:rPr>
      </w:pPr>
    </w:p>
    <w:sectPr w:rsidR="006654C1">
      <w:footerReference w:type="default" r:id="rId85"/>
      <w:pgSz w:w="16840" w:h="11910" w:orient="landscape"/>
      <w:pgMar w:top="1340" w:right="2409" w:bottom="280" w:left="240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888" w:rsidRDefault="001A4888">
      <w:r>
        <w:separator/>
      </w:r>
    </w:p>
  </w:endnote>
  <w:endnote w:type="continuationSeparator" w:id="0">
    <w:p w:rsidR="001A4888" w:rsidRDefault="001A4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295" w:rsidRDefault="00FD429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841408" behindDoc="1" locked="0" layoutInCell="1" allowOverlap="1">
              <wp:simplePos x="0" y="0"/>
              <wp:positionH relativeFrom="page">
                <wp:posOffset>6686550</wp:posOffset>
              </wp:positionH>
              <wp:positionV relativeFrom="page">
                <wp:posOffset>9916159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4295" w:rsidRDefault="00FD429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051057">
                            <w:rPr>
                              <w:rFonts w:ascii="Calibri"/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6.5pt;margin-top:780.8pt;width:16.3pt;height:13.05pt;z-index:-174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O4ypQEAAD4DAAAOAAAAZHJzL2Uyb0RvYy54bWysUsFu3CAQvVfqPyDuXbxbJams9UZto1aV&#10;orZS0g/AGNaohqEMu/b+fQfs3UTtLcoFBni8N29mtreTG9hRR7TgG75eVZxpr6Czft/wX49f3n3g&#10;DJP0nRzA64afNPLb3ds32zHUegM9DJ2OjEg81mNoeJ9SqIVA1WsncQVBe3o0EJ1MdIx70UU5Ersb&#10;xKaqrsUIsQsRlEak27v5ke8KvzFapR/GoE5saDjllsoay9rmVey2st5HGXqrljTkC7Jw0noSvVDd&#10;ySTZIdr/qJxVERBMWilwAoyxShcP5GZd/ePmoZdBFy9UHAyXMuHr0arvx5+R2Y56x5mXjlr0qKfU&#10;wsTWuThjwJowD4FQafoEUwZmoxjuQf1GgohnmPkDEjpjJhNd3skmo49U/9Ol5iTCFF1uqhsyzpmi&#10;p/X11c37qywrnj6HiOmrBsdy0PBILS0JyOM9phl6hiy5zPI5qzS102Kihe5EHkZqdcPxz0FGzdnw&#10;zVMt81ycg3gO2nMQ0/AZyvRkKx4+HhIYW5SzxMy7KFOTSu7LQOUpeH4uqKex3/0FAAD//wMAUEsD&#10;BBQABgAIAAAAIQCEj3lC4QAAAA8BAAAPAAAAZHJzL2Rvd25yZXYueG1sTE/LTsMwELwj8Q/WInGj&#10;dovyUBqnQkUVB8ShBSSObuzGEbEd2W7q/j2bE73N7IxmZ+pNMgOZlA+9sxyWCwZE2dbJ3nYcvj53&#10;TyWQEIWVYnBWcbiqAJvm/q4WlXQXu1fTIXYEQ2yoBAcd41hRGlqtjAgLNyqL2sl5IyJS31HpxQXD&#10;zUBXjOXUiN7iBy1GtdWq/T2cDYfv7bh7Tz9afEyZfHtdFfurbxPnjw/pZQ0kqhT/zTDXx+rQYKej&#10;O1sZyICcZc84JiLK8mUOZPawMkN0nG9lUQBtanq7o/kDAAD//wMAUEsBAi0AFAAGAAgAAAAhALaD&#10;OJL+AAAA4QEAABMAAAAAAAAAAAAAAAAAAAAAAFtDb250ZW50X1R5cGVzXS54bWxQSwECLQAUAAYA&#10;CAAAACEAOP0h/9YAAACUAQAACwAAAAAAAAAAAAAAAAAvAQAAX3JlbHMvLnJlbHNQSwECLQAUAAYA&#10;CAAAACEAtWzuMqUBAAA+AwAADgAAAAAAAAAAAAAAAAAuAgAAZHJzL2Uyb0RvYy54bWxQSwECLQAU&#10;AAYACAAAACEAhI95QuEAAAAPAQAADwAAAAAAAAAAAAAAAAD/AwAAZHJzL2Rvd25yZXYueG1sUEsF&#10;BgAAAAAEAAQA8wAAAA0FAAAAAA==&#10;" filled="f" stroked="f">
              <v:path arrowok="t"/>
              <v:textbox inset="0,0,0,0">
                <w:txbxContent>
                  <w:p w:rsidR="00FD4295" w:rsidRDefault="00FD429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051057">
                      <w:rPr>
                        <w:rFonts w:ascii="Calibri"/>
                        <w:noProof/>
                        <w:spacing w:val="-5"/>
                      </w:rPr>
                      <w:t>13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295" w:rsidRDefault="00FD429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295" w:rsidRDefault="00FD4295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841920" behindDoc="1" locked="0" layoutInCell="1" allowOverlap="1">
              <wp:simplePos x="0" y="0"/>
              <wp:positionH relativeFrom="page">
                <wp:posOffset>10055352</wp:posOffset>
              </wp:positionH>
              <wp:positionV relativeFrom="page">
                <wp:posOffset>6784340</wp:posOffset>
              </wp:positionV>
              <wp:extent cx="2324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D4295" w:rsidRDefault="00FD429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051057">
                            <w:rPr>
                              <w:rFonts w:ascii="Calibri"/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91.75pt;margin-top:534.2pt;width:18.3pt;height:13.05pt;z-index:-174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+WqgEAAEUDAAAOAAAAZHJzL2Uyb0RvYy54bWysUsFu2zAMvQ/YPwi6N47dtSuMOMW6YsOA&#10;YivQ7gNkWYqFWaImKrHz96PkOC2627CLTJlPj++R3NxOdmAHFdCAa3i5WnOmnITOuF3Dfz5/ubjh&#10;DKNwnRjAqYYfFfLb7ft3m9HXqoIehk4FRiQO69E3vI/R10WBsldW4Aq8cpTUEKyIdA27ogtiJHY7&#10;FNV6fV2MEDofQCpE+ns/J/k282utZPyhNarIhoaTtpjPkM82ncV2I+pdEL438iRD/IMKK4yjomeq&#10;exEF2wfzF5U1MgCCjisJtgCtjVTZA7kp12/cPPXCq+yFmoP+3Cb8f7Ty++ExMNM1vOLMCUsjelZT&#10;bGFiVWrO6LEmzJMnVJzuYKIhZ6PoH0D+QoIUrzDzAyR0asakg01fssnoIfX/eO45FWGSflaX1YeS&#10;MpJS5fXVx8urVLZ4eewDxq8KLEtBwwONNAsQhweMM3SBnLTM5ZOqOLVTNlcuXlrojmRlpIk3HH/v&#10;RVCcDd8ctTStxxKEJWiXIMThM+QlSo4cfNpH0CYLSJVm3pMAmlW2cNqrtAyv7xn1sv3bPwAAAP//&#10;AwBQSwMEFAAGAAgAAAAhAHruJCjjAAAADwEAAA8AAABkcnMvZG93bnJldi54bWxMj8FOwzAQRO9I&#10;/IO1SNyo3dCEEOJUqKjigHpoAYmjG5s4Il5Htpu6f49zgtvO7mj2Tb2OZiCTcr63yGG5YEAUtlb2&#10;2HH4eN/elUB8ECjFYFFxuCgP6+b6qhaVtGfcq+kQOpJC0FeCgw5hrCj1rVZG+IUdFabbt3VGhCRd&#10;R6UT5xRuBpoxVlAjekwftBjVRqv253AyHD434/Ytfmmxm3L5+pI97C+ujZzf3sTnJyBBxfBnhhk/&#10;oUOTmI72hNKTIem8vM+TN02sKFdAZk+RsSWQ47x7XOVAm5r+79H8AgAA//8DAFBLAQItABQABgAI&#10;AAAAIQC2gziS/gAAAOEBAAATAAAAAAAAAAAAAAAAAAAAAABbQ29udGVudF9UeXBlc10ueG1sUEsB&#10;Ai0AFAAGAAgAAAAhADj9If/WAAAAlAEAAAsAAAAAAAAAAAAAAAAALwEAAF9yZWxzLy5yZWxzUEsB&#10;Ai0AFAAGAAgAAAAhAIwYH5aqAQAARQMAAA4AAAAAAAAAAAAAAAAALgIAAGRycy9lMm9Eb2MueG1s&#10;UEsBAi0AFAAGAAgAAAAhAHruJCjjAAAADwEAAA8AAAAAAAAAAAAAAAAABAQAAGRycy9kb3ducmV2&#10;LnhtbFBLBQYAAAAABAAEAPMAAAAUBQAAAAA=&#10;" filled="f" stroked="f">
              <v:path arrowok="t"/>
              <v:textbox inset="0,0,0,0">
                <w:txbxContent>
                  <w:p w:rsidR="00FD4295" w:rsidRDefault="00FD429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051057">
                      <w:rPr>
                        <w:rFonts w:ascii="Calibri"/>
                        <w:noProof/>
                        <w:spacing w:val="-5"/>
                      </w:rPr>
                      <w:t>24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295" w:rsidRDefault="00FD429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295" w:rsidRDefault="00FD4295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888" w:rsidRDefault="001A4888">
      <w:r>
        <w:separator/>
      </w:r>
    </w:p>
  </w:footnote>
  <w:footnote w:type="continuationSeparator" w:id="0">
    <w:p w:rsidR="001A4888" w:rsidRDefault="001A4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F67ED"/>
    <w:multiLevelType w:val="hybridMultilevel"/>
    <w:tmpl w:val="5D284850"/>
    <w:lvl w:ilvl="0" w:tplc="ABC08528">
      <w:start w:val="1"/>
      <w:numFmt w:val="decimal"/>
      <w:lvlText w:val="%1)"/>
      <w:lvlJc w:val="left"/>
      <w:pPr>
        <w:ind w:left="427" w:hanging="423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876BD56">
      <w:numFmt w:val="bullet"/>
      <w:lvlText w:val="–"/>
      <w:lvlJc w:val="left"/>
      <w:pPr>
        <w:ind w:left="427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4328810">
      <w:numFmt w:val="bullet"/>
      <w:lvlText w:val="•"/>
      <w:lvlJc w:val="left"/>
      <w:pPr>
        <w:ind w:left="2263" w:hanging="432"/>
      </w:pPr>
      <w:rPr>
        <w:rFonts w:hint="default"/>
        <w:lang w:val="ru-RU" w:eastAsia="en-US" w:bidi="ar-SA"/>
      </w:rPr>
    </w:lvl>
    <w:lvl w:ilvl="3" w:tplc="5A8E551C">
      <w:numFmt w:val="bullet"/>
      <w:lvlText w:val="•"/>
      <w:lvlJc w:val="left"/>
      <w:pPr>
        <w:ind w:left="3185" w:hanging="432"/>
      </w:pPr>
      <w:rPr>
        <w:rFonts w:hint="default"/>
        <w:lang w:val="ru-RU" w:eastAsia="en-US" w:bidi="ar-SA"/>
      </w:rPr>
    </w:lvl>
    <w:lvl w:ilvl="4" w:tplc="A7DAF34A">
      <w:numFmt w:val="bullet"/>
      <w:lvlText w:val="•"/>
      <w:lvlJc w:val="left"/>
      <w:pPr>
        <w:ind w:left="4107" w:hanging="432"/>
      </w:pPr>
      <w:rPr>
        <w:rFonts w:hint="default"/>
        <w:lang w:val="ru-RU" w:eastAsia="en-US" w:bidi="ar-SA"/>
      </w:rPr>
    </w:lvl>
    <w:lvl w:ilvl="5" w:tplc="257C6F6E">
      <w:numFmt w:val="bullet"/>
      <w:lvlText w:val="•"/>
      <w:lvlJc w:val="left"/>
      <w:pPr>
        <w:ind w:left="5029" w:hanging="432"/>
      </w:pPr>
      <w:rPr>
        <w:rFonts w:hint="default"/>
        <w:lang w:val="ru-RU" w:eastAsia="en-US" w:bidi="ar-SA"/>
      </w:rPr>
    </w:lvl>
    <w:lvl w:ilvl="6" w:tplc="4058D3CA">
      <w:numFmt w:val="bullet"/>
      <w:lvlText w:val="•"/>
      <w:lvlJc w:val="left"/>
      <w:pPr>
        <w:ind w:left="5951" w:hanging="432"/>
      </w:pPr>
      <w:rPr>
        <w:rFonts w:hint="default"/>
        <w:lang w:val="ru-RU" w:eastAsia="en-US" w:bidi="ar-SA"/>
      </w:rPr>
    </w:lvl>
    <w:lvl w:ilvl="7" w:tplc="7766EE2A">
      <w:numFmt w:val="bullet"/>
      <w:lvlText w:val="•"/>
      <w:lvlJc w:val="left"/>
      <w:pPr>
        <w:ind w:left="6873" w:hanging="432"/>
      </w:pPr>
      <w:rPr>
        <w:rFonts w:hint="default"/>
        <w:lang w:val="ru-RU" w:eastAsia="en-US" w:bidi="ar-SA"/>
      </w:rPr>
    </w:lvl>
    <w:lvl w:ilvl="8" w:tplc="7BACF35A">
      <w:numFmt w:val="bullet"/>
      <w:lvlText w:val="•"/>
      <w:lvlJc w:val="left"/>
      <w:pPr>
        <w:ind w:left="7795" w:hanging="432"/>
      </w:pPr>
      <w:rPr>
        <w:rFonts w:hint="default"/>
        <w:lang w:val="ru-RU" w:eastAsia="en-US" w:bidi="ar-SA"/>
      </w:rPr>
    </w:lvl>
  </w:abstractNum>
  <w:abstractNum w:abstractNumId="1" w15:restartNumberingAfterBreak="0">
    <w:nsid w:val="25394207"/>
    <w:multiLevelType w:val="hybridMultilevel"/>
    <w:tmpl w:val="8DCC4138"/>
    <w:lvl w:ilvl="0" w:tplc="4DE6CF2A">
      <w:numFmt w:val="bullet"/>
      <w:lvlText w:val="–"/>
      <w:lvlJc w:val="left"/>
      <w:pPr>
        <w:ind w:left="427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52AC5C">
      <w:numFmt w:val="bullet"/>
      <w:lvlText w:val="–"/>
      <w:lvlJc w:val="left"/>
      <w:pPr>
        <w:ind w:left="427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248D108">
      <w:numFmt w:val="bullet"/>
      <w:lvlText w:val="•"/>
      <w:lvlJc w:val="left"/>
      <w:pPr>
        <w:ind w:left="2263" w:hanging="432"/>
      </w:pPr>
      <w:rPr>
        <w:rFonts w:hint="default"/>
        <w:lang w:val="ru-RU" w:eastAsia="en-US" w:bidi="ar-SA"/>
      </w:rPr>
    </w:lvl>
    <w:lvl w:ilvl="3" w:tplc="9E98B7B4">
      <w:numFmt w:val="bullet"/>
      <w:lvlText w:val="•"/>
      <w:lvlJc w:val="left"/>
      <w:pPr>
        <w:ind w:left="3185" w:hanging="432"/>
      </w:pPr>
      <w:rPr>
        <w:rFonts w:hint="default"/>
        <w:lang w:val="ru-RU" w:eastAsia="en-US" w:bidi="ar-SA"/>
      </w:rPr>
    </w:lvl>
    <w:lvl w:ilvl="4" w:tplc="ED02F35C">
      <w:numFmt w:val="bullet"/>
      <w:lvlText w:val="•"/>
      <w:lvlJc w:val="left"/>
      <w:pPr>
        <w:ind w:left="4107" w:hanging="432"/>
      </w:pPr>
      <w:rPr>
        <w:rFonts w:hint="default"/>
        <w:lang w:val="ru-RU" w:eastAsia="en-US" w:bidi="ar-SA"/>
      </w:rPr>
    </w:lvl>
    <w:lvl w:ilvl="5" w:tplc="C4B014B8">
      <w:numFmt w:val="bullet"/>
      <w:lvlText w:val="•"/>
      <w:lvlJc w:val="left"/>
      <w:pPr>
        <w:ind w:left="5029" w:hanging="432"/>
      </w:pPr>
      <w:rPr>
        <w:rFonts w:hint="default"/>
        <w:lang w:val="ru-RU" w:eastAsia="en-US" w:bidi="ar-SA"/>
      </w:rPr>
    </w:lvl>
    <w:lvl w:ilvl="6" w:tplc="39CE1B98">
      <w:numFmt w:val="bullet"/>
      <w:lvlText w:val="•"/>
      <w:lvlJc w:val="left"/>
      <w:pPr>
        <w:ind w:left="5951" w:hanging="432"/>
      </w:pPr>
      <w:rPr>
        <w:rFonts w:hint="default"/>
        <w:lang w:val="ru-RU" w:eastAsia="en-US" w:bidi="ar-SA"/>
      </w:rPr>
    </w:lvl>
    <w:lvl w:ilvl="7" w:tplc="17F2130C">
      <w:numFmt w:val="bullet"/>
      <w:lvlText w:val="•"/>
      <w:lvlJc w:val="left"/>
      <w:pPr>
        <w:ind w:left="6873" w:hanging="432"/>
      </w:pPr>
      <w:rPr>
        <w:rFonts w:hint="default"/>
        <w:lang w:val="ru-RU" w:eastAsia="en-US" w:bidi="ar-SA"/>
      </w:rPr>
    </w:lvl>
    <w:lvl w:ilvl="8" w:tplc="F964224C">
      <w:numFmt w:val="bullet"/>
      <w:lvlText w:val="•"/>
      <w:lvlJc w:val="left"/>
      <w:pPr>
        <w:ind w:left="7795" w:hanging="432"/>
      </w:pPr>
      <w:rPr>
        <w:rFonts w:hint="default"/>
        <w:lang w:val="ru-RU" w:eastAsia="en-US" w:bidi="ar-SA"/>
      </w:rPr>
    </w:lvl>
  </w:abstractNum>
  <w:abstractNum w:abstractNumId="2" w15:restartNumberingAfterBreak="0">
    <w:nsid w:val="333D7347"/>
    <w:multiLevelType w:val="hybridMultilevel"/>
    <w:tmpl w:val="9CACF89E"/>
    <w:lvl w:ilvl="0" w:tplc="8E8E706A">
      <w:numFmt w:val="bullet"/>
      <w:lvlText w:val="–"/>
      <w:lvlJc w:val="left"/>
      <w:pPr>
        <w:ind w:left="427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940D0A">
      <w:numFmt w:val="bullet"/>
      <w:lvlText w:val="–"/>
      <w:lvlJc w:val="left"/>
      <w:pPr>
        <w:ind w:left="427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3D42560">
      <w:numFmt w:val="bullet"/>
      <w:lvlText w:val="•"/>
      <w:lvlJc w:val="left"/>
      <w:pPr>
        <w:ind w:left="2263" w:hanging="432"/>
      </w:pPr>
      <w:rPr>
        <w:rFonts w:hint="default"/>
        <w:lang w:val="ru-RU" w:eastAsia="en-US" w:bidi="ar-SA"/>
      </w:rPr>
    </w:lvl>
    <w:lvl w:ilvl="3" w:tplc="52EEC430">
      <w:numFmt w:val="bullet"/>
      <w:lvlText w:val="•"/>
      <w:lvlJc w:val="left"/>
      <w:pPr>
        <w:ind w:left="3185" w:hanging="432"/>
      </w:pPr>
      <w:rPr>
        <w:rFonts w:hint="default"/>
        <w:lang w:val="ru-RU" w:eastAsia="en-US" w:bidi="ar-SA"/>
      </w:rPr>
    </w:lvl>
    <w:lvl w:ilvl="4" w:tplc="13C260F8">
      <w:numFmt w:val="bullet"/>
      <w:lvlText w:val="•"/>
      <w:lvlJc w:val="left"/>
      <w:pPr>
        <w:ind w:left="4107" w:hanging="432"/>
      </w:pPr>
      <w:rPr>
        <w:rFonts w:hint="default"/>
        <w:lang w:val="ru-RU" w:eastAsia="en-US" w:bidi="ar-SA"/>
      </w:rPr>
    </w:lvl>
    <w:lvl w:ilvl="5" w:tplc="67628962">
      <w:numFmt w:val="bullet"/>
      <w:lvlText w:val="•"/>
      <w:lvlJc w:val="left"/>
      <w:pPr>
        <w:ind w:left="5029" w:hanging="432"/>
      </w:pPr>
      <w:rPr>
        <w:rFonts w:hint="default"/>
        <w:lang w:val="ru-RU" w:eastAsia="en-US" w:bidi="ar-SA"/>
      </w:rPr>
    </w:lvl>
    <w:lvl w:ilvl="6" w:tplc="00A61CCE">
      <w:numFmt w:val="bullet"/>
      <w:lvlText w:val="•"/>
      <w:lvlJc w:val="left"/>
      <w:pPr>
        <w:ind w:left="5951" w:hanging="432"/>
      </w:pPr>
      <w:rPr>
        <w:rFonts w:hint="default"/>
        <w:lang w:val="ru-RU" w:eastAsia="en-US" w:bidi="ar-SA"/>
      </w:rPr>
    </w:lvl>
    <w:lvl w:ilvl="7" w:tplc="87787152">
      <w:numFmt w:val="bullet"/>
      <w:lvlText w:val="•"/>
      <w:lvlJc w:val="left"/>
      <w:pPr>
        <w:ind w:left="6873" w:hanging="432"/>
      </w:pPr>
      <w:rPr>
        <w:rFonts w:hint="default"/>
        <w:lang w:val="ru-RU" w:eastAsia="en-US" w:bidi="ar-SA"/>
      </w:rPr>
    </w:lvl>
    <w:lvl w:ilvl="8" w:tplc="DF4E6E98">
      <w:numFmt w:val="bullet"/>
      <w:lvlText w:val="•"/>
      <w:lvlJc w:val="left"/>
      <w:pPr>
        <w:ind w:left="7795" w:hanging="432"/>
      </w:pPr>
      <w:rPr>
        <w:rFonts w:hint="default"/>
        <w:lang w:val="ru-RU" w:eastAsia="en-US" w:bidi="ar-SA"/>
      </w:rPr>
    </w:lvl>
  </w:abstractNum>
  <w:abstractNum w:abstractNumId="3" w15:restartNumberingAfterBreak="0">
    <w:nsid w:val="38747647"/>
    <w:multiLevelType w:val="hybridMultilevel"/>
    <w:tmpl w:val="853E1370"/>
    <w:lvl w:ilvl="0" w:tplc="FB6A9B5C">
      <w:numFmt w:val="bullet"/>
      <w:lvlText w:val="-"/>
      <w:lvlJc w:val="left"/>
      <w:pPr>
        <w:ind w:left="59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54E574">
      <w:numFmt w:val="bullet"/>
      <w:lvlText w:val="–"/>
      <w:lvlJc w:val="left"/>
      <w:pPr>
        <w:ind w:left="427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0860A18">
      <w:numFmt w:val="bullet"/>
      <w:lvlText w:val="•"/>
      <w:lvlJc w:val="left"/>
      <w:pPr>
        <w:ind w:left="1604" w:hanging="432"/>
      </w:pPr>
      <w:rPr>
        <w:rFonts w:hint="default"/>
        <w:lang w:val="ru-RU" w:eastAsia="en-US" w:bidi="ar-SA"/>
      </w:rPr>
    </w:lvl>
    <w:lvl w:ilvl="3" w:tplc="B776AA52">
      <w:numFmt w:val="bullet"/>
      <w:lvlText w:val="•"/>
      <w:lvlJc w:val="left"/>
      <w:pPr>
        <w:ind w:left="2608" w:hanging="432"/>
      </w:pPr>
      <w:rPr>
        <w:rFonts w:hint="default"/>
        <w:lang w:val="ru-RU" w:eastAsia="en-US" w:bidi="ar-SA"/>
      </w:rPr>
    </w:lvl>
    <w:lvl w:ilvl="4" w:tplc="AAA621F6">
      <w:numFmt w:val="bullet"/>
      <w:lvlText w:val="•"/>
      <w:lvlJc w:val="left"/>
      <w:pPr>
        <w:ind w:left="3613" w:hanging="432"/>
      </w:pPr>
      <w:rPr>
        <w:rFonts w:hint="default"/>
        <w:lang w:val="ru-RU" w:eastAsia="en-US" w:bidi="ar-SA"/>
      </w:rPr>
    </w:lvl>
    <w:lvl w:ilvl="5" w:tplc="4716913C">
      <w:numFmt w:val="bullet"/>
      <w:lvlText w:val="•"/>
      <w:lvlJc w:val="left"/>
      <w:pPr>
        <w:ind w:left="4617" w:hanging="432"/>
      </w:pPr>
      <w:rPr>
        <w:rFonts w:hint="default"/>
        <w:lang w:val="ru-RU" w:eastAsia="en-US" w:bidi="ar-SA"/>
      </w:rPr>
    </w:lvl>
    <w:lvl w:ilvl="6" w:tplc="2F482404">
      <w:numFmt w:val="bullet"/>
      <w:lvlText w:val="•"/>
      <w:lvlJc w:val="left"/>
      <w:pPr>
        <w:ind w:left="5621" w:hanging="432"/>
      </w:pPr>
      <w:rPr>
        <w:rFonts w:hint="default"/>
        <w:lang w:val="ru-RU" w:eastAsia="en-US" w:bidi="ar-SA"/>
      </w:rPr>
    </w:lvl>
    <w:lvl w:ilvl="7" w:tplc="06100954">
      <w:numFmt w:val="bullet"/>
      <w:lvlText w:val="•"/>
      <w:lvlJc w:val="left"/>
      <w:pPr>
        <w:ind w:left="6626" w:hanging="432"/>
      </w:pPr>
      <w:rPr>
        <w:rFonts w:hint="default"/>
        <w:lang w:val="ru-RU" w:eastAsia="en-US" w:bidi="ar-SA"/>
      </w:rPr>
    </w:lvl>
    <w:lvl w:ilvl="8" w:tplc="2BB2D7DA">
      <w:numFmt w:val="bullet"/>
      <w:lvlText w:val="•"/>
      <w:lvlJc w:val="left"/>
      <w:pPr>
        <w:ind w:left="7630" w:hanging="432"/>
      </w:pPr>
      <w:rPr>
        <w:rFonts w:hint="default"/>
        <w:lang w:val="ru-RU" w:eastAsia="en-US" w:bidi="ar-SA"/>
      </w:rPr>
    </w:lvl>
  </w:abstractNum>
  <w:abstractNum w:abstractNumId="4" w15:restartNumberingAfterBreak="0">
    <w:nsid w:val="48454C4B"/>
    <w:multiLevelType w:val="hybridMultilevel"/>
    <w:tmpl w:val="48263A5C"/>
    <w:lvl w:ilvl="0" w:tplc="688653C6">
      <w:start w:val="1"/>
      <w:numFmt w:val="decimal"/>
      <w:lvlText w:val="%1."/>
      <w:lvlJc w:val="left"/>
      <w:pPr>
        <w:ind w:left="2" w:hanging="34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234441AE">
      <w:numFmt w:val="bullet"/>
      <w:lvlText w:val="•"/>
      <w:lvlJc w:val="left"/>
      <w:pPr>
        <w:ind w:left="963" w:hanging="343"/>
      </w:pPr>
      <w:rPr>
        <w:rFonts w:hint="default"/>
        <w:lang w:val="ru-RU" w:eastAsia="en-US" w:bidi="ar-SA"/>
      </w:rPr>
    </w:lvl>
    <w:lvl w:ilvl="2" w:tplc="0FA0D614">
      <w:numFmt w:val="bullet"/>
      <w:lvlText w:val="•"/>
      <w:lvlJc w:val="left"/>
      <w:pPr>
        <w:ind w:left="1927" w:hanging="343"/>
      </w:pPr>
      <w:rPr>
        <w:rFonts w:hint="default"/>
        <w:lang w:val="ru-RU" w:eastAsia="en-US" w:bidi="ar-SA"/>
      </w:rPr>
    </w:lvl>
    <w:lvl w:ilvl="3" w:tplc="7BF83858">
      <w:numFmt w:val="bullet"/>
      <w:lvlText w:val="•"/>
      <w:lvlJc w:val="left"/>
      <w:pPr>
        <w:ind w:left="2891" w:hanging="343"/>
      </w:pPr>
      <w:rPr>
        <w:rFonts w:hint="default"/>
        <w:lang w:val="ru-RU" w:eastAsia="en-US" w:bidi="ar-SA"/>
      </w:rPr>
    </w:lvl>
    <w:lvl w:ilvl="4" w:tplc="FA425AAA">
      <w:numFmt w:val="bullet"/>
      <w:lvlText w:val="•"/>
      <w:lvlJc w:val="left"/>
      <w:pPr>
        <w:ind w:left="3855" w:hanging="343"/>
      </w:pPr>
      <w:rPr>
        <w:rFonts w:hint="default"/>
        <w:lang w:val="ru-RU" w:eastAsia="en-US" w:bidi="ar-SA"/>
      </w:rPr>
    </w:lvl>
    <w:lvl w:ilvl="5" w:tplc="963269A8">
      <w:numFmt w:val="bullet"/>
      <w:lvlText w:val="•"/>
      <w:lvlJc w:val="left"/>
      <w:pPr>
        <w:ind w:left="4819" w:hanging="343"/>
      </w:pPr>
      <w:rPr>
        <w:rFonts w:hint="default"/>
        <w:lang w:val="ru-RU" w:eastAsia="en-US" w:bidi="ar-SA"/>
      </w:rPr>
    </w:lvl>
    <w:lvl w:ilvl="6" w:tplc="E2347396">
      <w:numFmt w:val="bullet"/>
      <w:lvlText w:val="•"/>
      <w:lvlJc w:val="left"/>
      <w:pPr>
        <w:ind w:left="5783" w:hanging="343"/>
      </w:pPr>
      <w:rPr>
        <w:rFonts w:hint="default"/>
        <w:lang w:val="ru-RU" w:eastAsia="en-US" w:bidi="ar-SA"/>
      </w:rPr>
    </w:lvl>
    <w:lvl w:ilvl="7" w:tplc="A724B030">
      <w:numFmt w:val="bullet"/>
      <w:lvlText w:val="•"/>
      <w:lvlJc w:val="left"/>
      <w:pPr>
        <w:ind w:left="6747" w:hanging="343"/>
      </w:pPr>
      <w:rPr>
        <w:rFonts w:hint="default"/>
        <w:lang w:val="ru-RU" w:eastAsia="en-US" w:bidi="ar-SA"/>
      </w:rPr>
    </w:lvl>
    <w:lvl w:ilvl="8" w:tplc="BCD84E28">
      <w:numFmt w:val="bullet"/>
      <w:lvlText w:val="•"/>
      <w:lvlJc w:val="left"/>
      <w:pPr>
        <w:ind w:left="7711" w:hanging="343"/>
      </w:pPr>
      <w:rPr>
        <w:rFonts w:hint="default"/>
        <w:lang w:val="ru-RU" w:eastAsia="en-US" w:bidi="ar-SA"/>
      </w:rPr>
    </w:lvl>
  </w:abstractNum>
  <w:abstractNum w:abstractNumId="5" w15:restartNumberingAfterBreak="0">
    <w:nsid w:val="55491BDE"/>
    <w:multiLevelType w:val="hybridMultilevel"/>
    <w:tmpl w:val="8CA87E4C"/>
    <w:lvl w:ilvl="0" w:tplc="CAD255E8">
      <w:start w:val="5"/>
      <w:numFmt w:val="decimal"/>
      <w:lvlText w:val="%1"/>
      <w:lvlJc w:val="left"/>
      <w:pPr>
        <w:ind w:left="384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1" w:tplc="33DAA8D6">
      <w:numFmt w:val="bullet"/>
      <w:lvlText w:val="•"/>
      <w:lvlJc w:val="left"/>
      <w:pPr>
        <w:ind w:left="1870" w:hanging="241"/>
      </w:pPr>
      <w:rPr>
        <w:rFonts w:hint="default"/>
        <w:lang w:val="ru-RU" w:eastAsia="en-US" w:bidi="ar-SA"/>
      </w:rPr>
    </w:lvl>
    <w:lvl w:ilvl="2" w:tplc="AEF8DB48">
      <w:numFmt w:val="bullet"/>
      <w:lvlText w:val="•"/>
      <w:lvlJc w:val="left"/>
      <w:pPr>
        <w:ind w:left="3360" w:hanging="241"/>
      </w:pPr>
      <w:rPr>
        <w:rFonts w:hint="default"/>
        <w:lang w:val="ru-RU" w:eastAsia="en-US" w:bidi="ar-SA"/>
      </w:rPr>
    </w:lvl>
    <w:lvl w:ilvl="3" w:tplc="F6060FD6">
      <w:numFmt w:val="bullet"/>
      <w:lvlText w:val="•"/>
      <w:lvlJc w:val="left"/>
      <w:pPr>
        <w:ind w:left="4850" w:hanging="241"/>
      </w:pPr>
      <w:rPr>
        <w:rFonts w:hint="default"/>
        <w:lang w:val="ru-RU" w:eastAsia="en-US" w:bidi="ar-SA"/>
      </w:rPr>
    </w:lvl>
    <w:lvl w:ilvl="4" w:tplc="CE82092A">
      <w:numFmt w:val="bullet"/>
      <w:lvlText w:val="•"/>
      <w:lvlJc w:val="left"/>
      <w:pPr>
        <w:ind w:left="6340" w:hanging="241"/>
      </w:pPr>
      <w:rPr>
        <w:rFonts w:hint="default"/>
        <w:lang w:val="ru-RU" w:eastAsia="en-US" w:bidi="ar-SA"/>
      </w:rPr>
    </w:lvl>
    <w:lvl w:ilvl="5" w:tplc="CEF074B8">
      <w:numFmt w:val="bullet"/>
      <w:lvlText w:val="•"/>
      <w:lvlJc w:val="left"/>
      <w:pPr>
        <w:ind w:left="7830" w:hanging="241"/>
      </w:pPr>
      <w:rPr>
        <w:rFonts w:hint="default"/>
        <w:lang w:val="ru-RU" w:eastAsia="en-US" w:bidi="ar-SA"/>
      </w:rPr>
    </w:lvl>
    <w:lvl w:ilvl="6" w:tplc="59C07C22">
      <w:numFmt w:val="bullet"/>
      <w:lvlText w:val="•"/>
      <w:lvlJc w:val="left"/>
      <w:pPr>
        <w:ind w:left="9320" w:hanging="241"/>
      </w:pPr>
      <w:rPr>
        <w:rFonts w:hint="default"/>
        <w:lang w:val="ru-RU" w:eastAsia="en-US" w:bidi="ar-SA"/>
      </w:rPr>
    </w:lvl>
    <w:lvl w:ilvl="7" w:tplc="A38474BE">
      <w:numFmt w:val="bullet"/>
      <w:lvlText w:val="•"/>
      <w:lvlJc w:val="left"/>
      <w:pPr>
        <w:ind w:left="10810" w:hanging="241"/>
      </w:pPr>
      <w:rPr>
        <w:rFonts w:hint="default"/>
        <w:lang w:val="ru-RU" w:eastAsia="en-US" w:bidi="ar-SA"/>
      </w:rPr>
    </w:lvl>
    <w:lvl w:ilvl="8" w:tplc="06AC653A">
      <w:numFmt w:val="bullet"/>
      <w:lvlText w:val="•"/>
      <w:lvlJc w:val="left"/>
      <w:pPr>
        <w:ind w:left="12300" w:hanging="241"/>
      </w:pPr>
      <w:rPr>
        <w:rFonts w:hint="default"/>
        <w:lang w:val="ru-RU" w:eastAsia="en-US" w:bidi="ar-SA"/>
      </w:rPr>
    </w:lvl>
  </w:abstractNum>
  <w:abstractNum w:abstractNumId="6" w15:restartNumberingAfterBreak="0">
    <w:nsid w:val="6FA01125"/>
    <w:multiLevelType w:val="hybridMultilevel"/>
    <w:tmpl w:val="B394C82A"/>
    <w:lvl w:ilvl="0" w:tplc="8626FABC">
      <w:numFmt w:val="bullet"/>
      <w:lvlText w:val="–"/>
      <w:lvlJc w:val="left"/>
      <w:pPr>
        <w:ind w:left="427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80D86E">
      <w:numFmt w:val="bullet"/>
      <w:lvlText w:val="–"/>
      <w:lvlJc w:val="left"/>
      <w:pPr>
        <w:ind w:left="427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CE5158">
      <w:numFmt w:val="bullet"/>
      <w:lvlText w:val="•"/>
      <w:lvlJc w:val="left"/>
      <w:pPr>
        <w:ind w:left="2457" w:hanging="432"/>
      </w:pPr>
      <w:rPr>
        <w:rFonts w:hint="default"/>
        <w:lang w:val="ru-RU" w:eastAsia="en-US" w:bidi="ar-SA"/>
      </w:rPr>
    </w:lvl>
    <w:lvl w:ilvl="3" w:tplc="07A492B2">
      <w:numFmt w:val="bullet"/>
      <w:lvlText w:val="•"/>
      <w:lvlJc w:val="left"/>
      <w:pPr>
        <w:ind w:left="3355" w:hanging="432"/>
      </w:pPr>
      <w:rPr>
        <w:rFonts w:hint="default"/>
        <w:lang w:val="ru-RU" w:eastAsia="en-US" w:bidi="ar-SA"/>
      </w:rPr>
    </w:lvl>
    <w:lvl w:ilvl="4" w:tplc="42B47494">
      <w:numFmt w:val="bullet"/>
      <w:lvlText w:val="•"/>
      <w:lvlJc w:val="left"/>
      <w:pPr>
        <w:ind w:left="4253" w:hanging="432"/>
      </w:pPr>
      <w:rPr>
        <w:rFonts w:hint="default"/>
        <w:lang w:val="ru-RU" w:eastAsia="en-US" w:bidi="ar-SA"/>
      </w:rPr>
    </w:lvl>
    <w:lvl w:ilvl="5" w:tplc="C9160232">
      <w:numFmt w:val="bullet"/>
      <w:lvlText w:val="•"/>
      <w:lvlJc w:val="left"/>
      <w:pPr>
        <w:ind w:left="5150" w:hanging="432"/>
      </w:pPr>
      <w:rPr>
        <w:rFonts w:hint="default"/>
        <w:lang w:val="ru-RU" w:eastAsia="en-US" w:bidi="ar-SA"/>
      </w:rPr>
    </w:lvl>
    <w:lvl w:ilvl="6" w:tplc="B036A6E6">
      <w:numFmt w:val="bullet"/>
      <w:lvlText w:val="•"/>
      <w:lvlJc w:val="left"/>
      <w:pPr>
        <w:ind w:left="6048" w:hanging="432"/>
      </w:pPr>
      <w:rPr>
        <w:rFonts w:hint="default"/>
        <w:lang w:val="ru-RU" w:eastAsia="en-US" w:bidi="ar-SA"/>
      </w:rPr>
    </w:lvl>
    <w:lvl w:ilvl="7" w:tplc="6E5E68C6">
      <w:numFmt w:val="bullet"/>
      <w:lvlText w:val="•"/>
      <w:lvlJc w:val="left"/>
      <w:pPr>
        <w:ind w:left="6946" w:hanging="432"/>
      </w:pPr>
      <w:rPr>
        <w:rFonts w:hint="default"/>
        <w:lang w:val="ru-RU" w:eastAsia="en-US" w:bidi="ar-SA"/>
      </w:rPr>
    </w:lvl>
    <w:lvl w:ilvl="8" w:tplc="F370C87A">
      <w:numFmt w:val="bullet"/>
      <w:lvlText w:val="•"/>
      <w:lvlJc w:val="left"/>
      <w:pPr>
        <w:ind w:left="7843" w:hanging="432"/>
      </w:pPr>
      <w:rPr>
        <w:rFonts w:hint="default"/>
        <w:lang w:val="ru-RU" w:eastAsia="en-US" w:bidi="ar-SA"/>
      </w:rPr>
    </w:lvl>
  </w:abstractNum>
  <w:abstractNum w:abstractNumId="7" w15:restartNumberingAfterBreak="0">
    <w:nsid w:val="6FCF28C0"/>
    <w:multiLevelType w:val="hybridMultilevel"/>
    <w:tmpl w:val="01CC4F2E"/>
    <w:lvl w:ilvl="0" w:tplc="07A0EC5A">
      <w:start w:val="1"/>
      <w:numFmt w:val="decimal"/>
      <w:lvlText w:val="%1."/>
      <w:lvlJc w:val="left"/>
      <w:pPr>
        <w:ind w:left="18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F03CB6C0">
      <w:numFmt w:val="bullet"/>
      <w:lvlText w:val="•"/>
      <w:lvlJc w:val="left"/>
      <w:pPr>
        <w:ind w:left="1125" w:hanging="181"/>
      </w:pPr>
      <w:rPr>
        <w:rFonts w:hint="default"/>
        <w:lang w:val="ru-RU" w:eastAsia="en-US" w:bidi="ar-SA"/>
      </w:rPr>
    </w:lvl>
    <w:lvl w:ilvl="2" w:tplc="550AEB38">
      <w:numFmt w:val="bullet"/>
      <w:lvlText w:val="•"/>
      <w:lvlJc w:val="left"/>
      <w:pPr>
        <w:ind w:left="2071" w:hanging="181"/>
      </w:pPr>
      <w:rPr>
        <w:rFonts w:hint="default"/>
        <w:lang w:val="ru-RU" w:eastAsia="en-US" w:bidi="ar-SA"/>
      </w:rPr>
    </w:lvl>
    <w:lvl w:ilvl="3" w:tplc="4BAA39A6">
      <w:numFmt w:val="bullet"/>
      <w:lvlText w:val="•"/>
      <w:lvlJc w:val="left"/>
      <w:pPr>
        <w:ind w:left="3017" w:hanging="181"/>
      </w:pPr>
      <w:rPr>
        <w:rFonts w:hint="default"/>
        <w:lang w:val="ru-RU" w:eastAsia="en-US" w:bidi="ar-SA"/>
      </w:rPr>
    </w:lvl>
    <w:lvl w:ilvl="4" w:tplc="093CC70C">
      <w:numFmt w:val="bullet"/>
      <w:lvlText w:val="•"/>
      <w:lvlJc w:val="left"/>
      <w:pPr>
        <w:ind w:left="3963" w:hanging="181"/>
      </w:pPr>
      <w:rPr>
        <w:rFonts w:hint="default"/>
        <w:lang w:val="ru-RU" w:eastAsia="en-US" w:bidi="ar-SA"/>
      </w:rPr>
    </w:lvl>
    <w:lvl w:ilvl="5" w:tplc="D018AED4">
      <w:numFmt w:val="bullet"/>
      <w:lvlText w:val="•"/>
      <w:lvlJc w:val="left"/>
      <w:pPr>
        <w:ind w:left="4909" w:hanging="181"/>
      </w:pPr>
      <w:rPr>
        <w:rFonts w:hint="default"/>
        <w:lang w:val="ru-RU" w:eastAsia="en-US" w:bidi="ar-SA"/>
      </w:rPr>
    </w:lvl>
    <w:lvl w:ilvl="6" w:tplc="A994279C">
      <w:numFmt w:val="bullet"/>
      <w:lvlText w:val="•"/>
      <w:lvlJc w:val="left"/>
      <w:pPr>
        <w:ind w:left="5855" w:hanging="181"/>
      </w:pPr>
      <w:rPr>
        <w:rFonts w:hint="default"/>
        <w:lang w:val="ru-RU" w:eastAsia="en-US" w:bidi="ar-SA"/>
      </w:rPr>
    </w:lvl>
    <w:lvl w:ilvl="7" w:tplc="D3C82744">
      <w:numFmt w:val="bullet"/>
      <w:lvlText w:val="•"/>
      <w:lvlJc w:val="left"/>
      <w:pPr>
        <w:ind w:left="6801" w:hanging="181"/>
      </w:pPr>
      <w:rPr>
        <w:rFonts w:hint="default"/>
        <w:lang w:val="ru-RU" w:eastAsia="en-US" w:bidi="ar-SA"/>
      </w:rPr>
    </w:lvl>
    <w:lvl w:ilvl="8" w:tplc="DD5EFD1A">
      <w:numFmt w:val="bullet"/>
      <w:lvlText w:val="•"/>
      <w:lvlJc w:val="left"/>
      <w:pPr>
        <w:ind w:left="7747" w:hanging="181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654C1"/>
    <w:rsid w:val="00051057"/>
    <w:rsid w:val="001A4888"/>
    <w:rsid w:val="00513B1A"/>
    <w:rsid w:val="006654C1"/>
    <w:rsid w:val="00FD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B1267"/>
  <w15:docId w15:val="{B274AC67-9AAD-4EB3-A3B6-61FA465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427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427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 w:firstLine="705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7" w:firstLine="705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25" w:lineRule="exact"/>
    </w:pPr>
  </w:style>
  <w:style w:type="paragraph" w:styleId="a5">
    <w:name w:val="Balloon Text"/>
    <w:basedOn w:val="a"/>
    <w:link w:val="a6"/>
    <w:uiPriority w:val="99"/>
    <w:semiHidden/>
    <w:unhideWhenUsed/>
    <w:rsid w:val="0005105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105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lesson/2485/start/" TargetMode="External"/><Relationship Id="rId18" Type="http://schemas.openxmlformats.org/officeDocument/2006/relationships/hyperlink" Target="https://resh.edu.ru/subject/lesson/2948/start/" TargetMode="External"/><Relationship Id="rId26" Type="http://schemas.openxmlformats.org/officeDocument/2006/relationships/hyperlink" Target="https://resh.edu.ru/subject/lesson/7115/start/" TargetMode="External"/><Relationship Id="rId39" Type="http://schemas.openxmlformats.org/officeDocument/2006/relationships/hyperlink" Target="https://resh.edu.ru/subject/24/" TargetMode="External"/><Relationship Id="rId21" Type="http://schemas.openxmlformats.org/officeDocument/2006/relationships/hyperlink" Target="https://resh.edu.ru/subject/lesson/4691/start/" TargetMode="External"/><Relationship Id="rId34" Type="http://schemas.openxmlformats.org/officeDocument/2006/relationships/hyperlink" Target="https://resh.edu.ru/subject/lesson/2948/start/" TargetMode="External"/><Relationship Id="rId42" Type="http://schemas.openxmlformats.org/officeDocument/2006/relationships/hyperlink" Target="https://resh.edu.ru/subject/lesson/7115/start/" TargetMode="External"/><Relationship Id="rId47" Type="http://schemas.openxmlformats.org/officeDocument/2006/relationships/hyperlink" Target="https://resh.edu.ru/subject/lesson/2948/start/" TargetMode="External"/><Relationship Id="rId50" Type="http://schemas.openxmlformats.org/officeDocument/2006/relationships/hyperlink" Target="https://resh.edu.ru/subject/lesson/4691/start/" TargetMode="External"/><Relationship Id="rId55" Type="http://schemas.openxmlformats.org/officeDocument/2006/relationships/hyperlink" Target="https://resh.edu.ru/subject/lesson/7115/start/" TargetMode="External"/><Relationship Id="rId63" Type="http://schemas.openxmlformats.org/officeDocument/2006/relationships/hyperlink" Target="https://resh.edu.ru/subject/lesson/4691/start/" TargetMode="External"/><Relationship Id="rId68" Type="http://schemas.openxmlformats.org/officeDocument/2006/relationships/hyperlink" Target="https://resh.edu.ru/subject/lesson/7115/start/" TargetMode="External"/><Relationship Id="rId76" Type="http://schemas.openxmlformats.org/officeDocument/2006/relationships/hyperlink" Target="https://resh.edu.ru/subject/lesson/2948/start/" TargetMode="External"/><Relationship Id="rId84" Type="http://schemas.openxmlformats.org/officeDocument/2006/relationships/footer" Target="footer4.xml"/><Relationship Id="rId7" Type="http://schemas.openxmlformats.org/officeDocument/2006/relationships/footer" Target="footer1.xml"/><Relationship Id="rId71" Type="http://schemas.openxmlformats.org/officeDocument/2006/relationships/hyperlink" Target="https://resh.edu.ru/subject/lesson/2485/star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sh.edu.ru/subject/lesson/2485/start/" TargetMode="External"/><Relationship Id="rId29" Type="http://schemas.openxmlformats.org/officeDocument/2006/relationships/hyperlink" Target="https://resh.edu.ru/subject/lesson/2485/start/" TargetMode="External"/><Relationship Id="rId11" Type="http://schemas.openxmlformats.org/officeDocument/2006/relationships/hyperlink" Target="https://resh.edu.ru/subject/lesson/7115/start/" TargetMode="External"/><Relationship Id="rId24" Type="http://schemas.openxmlformats.org/officeDocument/2006/relationships/hyperlink" Target="https://resh.edu.ru/subject/24/" TargetMode="External"/><Relationship Id="rId32" Type="http://schemas.openxmlformats.org/officeDocument/2006/relationships/hyperlink" Target="https://resh.edu.ru/subject/lesson/2948/start/" TargetMode="External"/><Relationship Id="rId37" Type="http://schemas.openxmlformats.org/officeDocument/2006/relationships/hyperlink" Target="https://resh.edu.ru/subject/lesson/4691/start/" TargetMode="External"/><Relationship Id="rId40" Type="http://schemas.openxmlformats.org/officeDocument/2006/relationships/hyperlink" Target="https://resh.edu.ru/subject/lesson/7115/start/" TargetMode="External"/><Relationship Id="rId45" Type="http://schemas.openxmlformats.org/officeDocument/2006/relationships/hyperlink" Target="https://resh.edu.ru/subject/lesson/2485/start/" TargetMode="External"/><Relationship Id="rId53" Type="http://schemas.openxmlformats.org/officeDocument/2006/relationships/hyperlink" Target="https://resh.edu.ru/subject/24/" TargetMode="External"/><Relationship Id="rId58" Type="http://schemas.openxmlformats.org/officeDocument/2006/relationships/hyperlink" Target="https://resh.edu.ru/subject/lesson/2485/start/" TargetMode="External"/><Relationship Id="rId66" Type="http://schemas.openxmlformats.org/officeDocument/2006/relationships/hyperlink" Target="https://resh.edu.ru/subject/24/" TargetMode="External"/><Relationship Id="rId74" Type="http://schemas.openxmlformats.org/officeDocument/2006/relationships/hyperlink" Target="https://resh.edu.ru/subject/lesson/2948/start/" TargetMode="External"/><Relationship Id="rId79" Type="http://schemas.openxmlformats.org/officeDocument/2006/relationships/hyperlink" Target="https://resh.edu.ru/subject/lesson/4691/start/" TargetMode="External"/><Relationship Id="rId87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resh.edu.ru/subject/lesson/2948/start/" TargetMode="External"/><Relationship Id="rId82" Type="http://schemas.openxmlformats.org/officeDocument/2006/relationships/hyperlink" Target="https://www.google.com/url?q=https%3A//www.google.com/url%3Fq%3Dhttp%3A//www.elibrary.ru/defaultx.asp%26sa%3DD%26usg%3DAFQjCNGjR4xdncmdXQmQ0GUOY7oQjglEOw&amp;sa=D&amp;ust=1535465400493000" TargetMode="External"/><Relationship Id="rId19" Type="http://schemas.openxmlformats.org/officeDocument/2006/relationships/hyperlink" Target="https://resh.edu.ru/subject/lesson/2948/star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24/" TargetMode="External"/><Relationship Id="rId14" Type="http://schemas.openxmlformats.org/officeDocument/2006/relationships/hyperlink" Target="https://resh.edu.ru/subject/lesson/2485/start/" TargetMode="External"/><Relationship Id="rId22" Type="http://schemas.openxmlformats.org/officeDocument/2006/relationships/hyperlink" Target="https://resh.edu.ru/subject/lesson/4691/start/" TargetMode="External"/><Relationship Id="rId27" Type="http://schemas.openxmlformats.org/officeDocument/2006/relationships/hyperlink" Target="https://resh.edu.ru/subject/lesson/7115/start/" TargetMode="External"/><Relationship Id="rId30" Type="http://schemas.openxmlformats.org/officeDocument/2006/relationships/hyperlink" Target="https://resh.edu.ru/subject/lesson/2485/start/" TargetMode="External"/><Relationship Id="rId35" Type="http://schemas.openxmlformats.org/officeDocument/2006/relationships/hyperlink" Target="https://resh.edu.ru/subject/lesson/4691/start/" TargetMode="External"/><Relationship Id="rId43" Type="http://schemas.openxmlformats.org/officeDocument/2006/relationships/hyperlink" Target="https://resh.edu.ru/subject/lesson/2485/start/" TargetMode="External"/><Relationship Id="rId48" Type="http://schemas.openxmlformats.org/officeDocument/2006/relationships/hyperlink" Target="https://resh.edu.ru/subject/lesson/2948/start/" TargetMode="External"/><Relationship Id="rId56" Type="http://schemas.openxmlformats.org/officeDocument/2006/relationships/hyperlink" Target="https://resh.edu.ru/subject/lesson/7115/start/" TargetMode="External"/><Relationship Id="rId64" Type="http://schemas.openxmlformats.org/officeDocument/2006/relationships/hyperlink" Target="https://resh.edu.ru/subject/lesson/4691/start/" TargetMode="External"/><Relationship Id="rId69" Type="http://schemas.openxmlformats.org/officeDocument/2006/relationships/hyperlink" Target="https://resh.edu.ru/subject/lesson/7115/start/" TargetMode="External"/><Relationship Id="rId77" Type="http://schemas.openxmlformats.org/officeDocument/2006/relationships/hyperlink" Target="https://resh.edu.ru/subject/lesson/4691/start/" TargetMode="External"/><Relationship Id="rId8" Type="http://schemas.openxmlformats.org/officeDocument/2006/relationships/hyperlink" Target="https://resh.edu.ru/subject/24/" TargetMode="External"/><Relationship Id="rId51" Type="http://schemas.openxmlformats.org/officeDocument/2006/relationships/hyperlink" Target="https://resh.edu.ru/subject/lesson/4691/start/" TargetMode="External"/><Relationship Id="rId72" Type="http://schemas.openxmlformats.org/officeDocument/2006/relationships/hyperlink" Target="https://resh.edu.ru/subject/lesson/2485/start/" TargetMode="External"/><Relationship Id="rId80" Type="http://schemas.openxmlformats.org/officeDocument/2006/relationships/hyperlink" Target="https://www.google.com/url?q=https%3A//www.google.com/url%3Fq%3Dhttp%3A//www.fipi.ru/%26sa%3DD%26usg%3DAFQjCNHcoF-qXgxy1ATXcoLV8sxNcJHkNg&amp;sa=D&amp;ust=1535465400493000" TargetMode="External"/><Relationship Id="rId85" Type="http://schemas.openxmlformats.org/officeDocument/2006/relationships/footer" Target="footer5.xm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lesson/7115/start/" TargetMode="External"/><Relationship Id="rId17" Type="http://schemas.openxmlformats.org/officeDocument/2006/relationships/hyperlink" Target="https://resh.edu.ru/subject/lesson/2948/start/" TargetMode="External"/><Relationship Id="rId25" Type="http://schemas.openxmlformats.org/officeDocument/2006/relationships/hyperlink" Target="https://resh.edu.ru/subject/24/" TargetMode="External"/><Relationship Id="rId33" Type="http://schemas.openxmlformats.org/officeDocument/2006/relationships/hyperlink" Target="https://resh.edu.ru/subject/lesson/2948/start/" TargetMode="External"/><Relationship Id="rId38" Type="http://schemas.openxmlformats.org/officeDocument/2006/relationships/hyperlink" Target="https://resh.edu.ru/subject/24/" TargetMode="External"/><Relationship Id="rId46" Type="http://schemas.openxmlformats.org/officeDocument/2006/relationships/hyperlink" Target="https://resh.edu.ru/subject/lesson/2948/start/" TargetMode="External"/><Relationship Id="rId59" Type="http://schemas.openxmlformats.org/officeDocument/2006/relationships/hyperlink" Target="https://resh.edu.ru/subject/lesson/2485/start/" TargetMode="External"/><Relationship Id="rId67" Type="http://schemas.openxmlformats.org/officeDocument/2006/relationships/hyperlink" Target="https://resh.edu.ru/subject/24/" TargetMode="External"/><Relationship Id="rId20" Type="http://schemas.openxmlformats.org/officeDocument/2006/relationships/hyperlink" Target="https://resh.edu.ru/subject/lesson/4691/start/" TargetMode="External"/><Relationship Id="rId41" Type="http://schemas.openxmlformats.org/officeDocument/2006/relationships/hyperlink" Target="https://resh.edu.ru/subject/lesson/7115/start/" TargetMode="External"/><Relationship Id="rId54" Type="http://schemas.openxmlformats.org/officeDocument/2006/relationships/hyperlink" Target="https://resh.edu.ru/subject/lesson/7115/start/" TargetMode="External"/><Relationship Id="rId62" Type="http://schemas.openxmlformats.org/officeDocument/2006/relationships/hyperlink" Target="https://resh.edu.ru/subject/lesson/2948/start/" TargetMode="External"/><Relationship Id="rId70" Type="http://schemas.openxmlformats.org/officeDocument/2006/relationships/hyperlink" Target="https://resh.edu.ru/subject/lesson/7115/start/" TargetMode="External"/><Relationship Id="rId75" Type="http://schemas.openxmlformats.org/officeDocument/2006/relationships/hyperlink" Target="https://resh.edu.ru/subject/lesson/2948/start/" TargetMode="External"/><Relationship Id="rId83" Type="http://schemas.openxmlformats.org/officeDocument/2006/relationships/hyperlink" Target="https://resh.edu.ru/subject/24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footer" Target="footer3.xml"/><Relationship Id="rId28" Type="http://schemas.openxmlformats.org/officeDocument/2006/relationships/hyperlink" Target="https://resh.edu.ru/subject/lesson/7115/start/" TargetMode="External"/><Relationship Id="rId36" Type="http://schemas.openxmlformats.org/officeDocument/2006/relationships/hyperlink" Target="https://resh.edu.ru/subject/lesson/4691/start/" TargetMode="External"/><Relationship Id="rId49" Type="http://schemas.openxmlformats.org/officeDocument/2006/relationships/hyperlink" Target="https://resh.edu.ru/subject/lesson/4691/start/" TargetMode="External"/><Relationship Id="rId57" Type="http://schemas.openxmlformats.org/officeDocument/2006/relationships/hyperlink" Target="https://resh.edu.ru/subject/lesson/2485/start/" TargetMode="External"/><Relationship Id="rId10" Type="http://schemas.openxmlformats.org/officeDocument/2006/relationships/hyperlink" Target="https://resh.edu.ru/subject/lesson/7115/start/" TargetMode="External"/><Relationship Id="rId31" Type="http://schemas.openxmlformats.org/officeDocument/2006/relationships/hyperlink" Target="https://resh.edu.ru/subject/lesson/2485/start/" TargetMode="External"/><Relationship Id="rId44" Type="http://schemas.openxmlformats.org/officeDocument/2006/relationships/hyperlink" Target="https://resh.edu.ru/subject/lesson/2485/start/" TargetMode="External"/><Relationship Id="rId52" Type="http://schemas.openxmlformats.org/officeDocument/2006/relationships/hyperlink" Target="https://resh.edu.ru/subject/24/" TargetMode="External"/><Relationship Id="rId60" Type="http://schemas.openxmlformats.org/officeDocument/2006/relationships/hyperlink" Target="https://resh.edu.ru/subject/lesson/2948/start/" TargetMode="External"/><Relationship Id="rId65" Type="http://schemas.openxmlformats.org/officeDocument/2006/relationships/hyperlink" Target="https://resh.edu.ru/subject/lesson/4691/start/" TargetMode="External"/><Relationship Id="rId73" Type="http://schemas.openxmlformats.org/officeDocument/2006/relationships/hyperlink" Target="https://resh.edu.ru/subject/lesson/2485/start/" TargetMode="External"/><Relationship Id="rId78" Type="http://schemas.openxmlformats.org/officeDocument/2006/relationships/hyperlink" Target="https://resh.edu.ru/subject/lesson/4691/start/" TargetMode="External"/><Relationship Id="rId81" Type="http://schemas.openxmlformats.org/officeDocument/2006/relationships/hyperlink" Target="https://www.google.com/url?q=https%3A//www.google.com/url%3Fq%3Dhttp%3A//www.school.edu.ru/%26sa%3DD%26usg%3DAFQjCNHoM3_3JzYpEeTFl7XPaOolK6VR5g&amp;sa=D&amp;ust=1535465400493000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6295</Words>
  <Characters>35883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Директор</cp:lastModifiedBy>
  <cp:revision>3</cp:revision>
  <cp:lastPrinted>2026-09-29T11:04:00Z</cp:lastPrinted>
  <dcterms:created xsi:type="dcterms:W3CDTF">2026-09-29T10:10:00Z</dcterms:created>
  <dcterms:modified xsi:type="dcterms:W3CDTF">2026-09-29T11:04:00Z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3-Heights(TM) PDF Security Shell 4.8.25.2 (http://www.pdf-tools.com)</vt:lpwstr>
  </property>
</Properties>
</file>