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FC109" w14:textId="36EEBAEC" w:rsidR="008601FE" w:rsidRDefault="008601FE" w:rsidP="00CE7E8A">
      <w:pPr>
        <w:pStyle w:val="ac"/>
        <w:autoSpaceDE w:val="0"/>
        <w:autoSpaceDN w:val="0"/>
        <w:adjustRightInd w:val="0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</w:p>
    <w:p w14:paraId="1268D8FF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34343C"/>
          <w:sz w:val="28"/>
          <w:szCs w:val="28"/>
          <w:lang w:eastAsia="ru-RU"/>
        </w:rPr>
      </w:pPr>
      <w:r w:rsidRPr="00F45D60">
        <w:rPr>
          <w:rFonts w:ascii="Times New Roman" w:eastAsia="Times New Roman" w:hAnsi="Times New Roman"/>
          <w:b/>
          <w:color w:val="34343C"/>
          <w:sz w:val="28"/>
          <w:szCs w:val="28"/>
          <w:lang w:eastAsia="ru-RU"/>
        </w:rPr>
        <w:t>МИНИСТЕРСТВО ПРОСВЕЩЕНИЯ РОССИЙСКОЙ ФЕДЕРАЦИИ</w:t>
      </w:r>
    </w:p>
    <w:p w14:paraId="5B597AFD" w14:textId="2F84A169" w:rsidR="000936B1" w:rsidRDefault="00F476A6" w:rsidP="000936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  <w:lang w:eastAsia="ru-RU"/>
        </w:rPr>
        <w:t>Ростовская область</w:t>
      </w:r>
    </w:p>
    <w:p w14:paraId="0E31007B" w14:textId="44634249" w:rsidR="00F476A6" w:rsidRPr="00F45D60" w:rsidRDefault="00F476A6" w:rsidP="000936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  <w:lang w:eastAsia="ru-RU"/>
        </w:rPr>
        <w:t>Матвеево-Курганский район</w:t>
      </w:r>
    </w:p>
    <w:p w14:paraId="12D01946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34343C"/>
          <w:sz w:val="28"/>
          <w:szCs w:val="28"/>
          <w:lang w:eastAsia="ru-RU"/>
        </w:rPr>
      </w:pPr>
      <w:r w:rsidRPr="00F45D60">
        <w:rPr>
          <w:rFonts w:ascii="Times New Roman" w:eastAsia="Times New Roman" w:hAnsi="Times New Roman"/>
          <w:b/>
          <w:color w:val="34343C"/>
          <w:sz w:val="28"/>
          <w:szCs w:val="28"/>
          <w:lang w:eastAsia="ru-RU"/>
        </w:rPr>
        <w:t>МБОУ Авило-Успенская сош</w:t>
      </w:r>
    </w:p>
    <w:p w14:paraId="54665258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4343C"/>
          <w:sz w:val="28"/>
          <w:szCs w:val="28"/>
          <w:lang w:eastAsia="ru-RU"/>
        </w:rPr>
      </w:pPr>
    </w:p>
    <w:p w14:paraId="7471D17B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4343C"/>
          <w:sz w:val="28"/>
          <w:szCs w:val="28"/>
          <w:lang w:eastAsia="ru-RU"/>
        </w:rPr>
      </w:pPr>
    </w:p>
    <w:p w14:paraId="4D7E61E1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4343C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200"/>
        <w:tblW w:w="10291" w:type="dxa"/>
        <w:tblLook w:val="04A0" w:firstRow="1" w:lastRow="0" w:firstColumn="1" w:lastColumn="0" w:noHBand="0" w:noVBand="1"/>
      </w:tblPr>
      <w:tblGrid>
        <w:gridCol w:w="3022"/>
        <w:gridCol w:w="235"/>
        <w:gridCol w:w="235"/>
        <w:gridCol w:w="310"/>
        <w:gridCol w:w="3204"/>
        <w:gridCol w:w="3285"/>
      </w:tblGrid>
      <w:tr w:rsidR="00F476A6" w14:paraId="3D8DB2BB" w14:textId="77777777" w:rsidTr="008240AC">
        <w:tc>
          <w:tcPr>
            <w:tcW w:w="3022" w:type="dxa"/>
          </w:tcPr>
          <w:p w14:paraId="48C7680F" w14:textId="77777777" w:rsidR="00F476A6" w:rsidRDefault="00F476A6" w:rsidP="008240AC">
            <w:pPr>
              <w:autoSpaceDE w:val="0"/>
              <w:autoSpaceDN w:val="0"/>
              <w:spacing w:after="0" w:line="240" w:lineRule="auto"/>
              <w:ind w:left="-108" w:right="-442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34B0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РАССМОТРЕНО </w:t>
            </w:r>
          </w:p>
          <w:p w14:paraId="24EFD813" w14:textId="77777777" w:rsidR="00F476A6" w:rsidRDefault="00F476A6" w:rsidP="008240AC">
            <w:pPr>
              <w:autoSpaceDE w:val="0"/>
              <w:autoSpaceDN w:val="0"/>
              <w:spacing w:after="0" w:line="240" w:lineRule="auto"/>
              <w:ind w:left="-108" w:right="-442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 заседании ШМО</w:t>
            </w:r>
          </w:p>
          <w:p w14:paraId="20411577" w14:textId="77777777" w:rsidR="00F476A6" w:rsidRPr="00D34B09" w:rsidRDefault="00F476A6" w:rsidP="008240AC">
            <w:pPr>
              <w:autoSpaceDE w:val="0"/>
              <w:autoSpaceDN w:val="0"/>
              <w:spacing w:after="0" w:line="240" w:lineRule="auto"/>
              <w:ind w:left="-108" w:right="-442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Протокол №1 </w:t>
            </w:r>
            <w:r w:rsidRPr="00D34B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27.08.2026</w:t>
            </w:r>
          </w:p>
        </w:tc>
        <w:tc>
          <w:tcPr>
            <w:tcW w:w="235" w:type="dxa"/>
          </w:tcPr>
          <w:p w14:paraId="7BE1316C" w14:textId="77777777" w:rsidR="00F476A6" w:rsidRDefault="00F476A6" w:rsidP="008240AC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14:paraId="0931E91C" w14:textId="77777777" w:rsidR="00F476A6" w:rsidRDefault="00F476A6" w:rsidP="008240AC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5" w:type="dxa"/>
          </w:tcPr>
          <w:p w14:paraId="5AC887CD" w14:textId="77777777" w:rsidR="00F476A6" w:rsidRDefault="00F476A6" w:rsidP="008240AC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0" w:type="dxa"/>
          </w:tcPr>
          <w:p w14:paraId="5A0E98E4" w14:textId="77777777" w:rsidR="00F476A6" w:rsidRDefault="00F476A6" w:rsidP="008240AC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14:paraId="7D0C3F5C" w14:textId="77777777" w:rsidR="00F476A6" w:rsidRDefault="00F476A6" w:rsidP="008240AC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14:paraId="59E7B923" w14:textId="77777777" w:rsidR="00F476A6" w:rsidRDefault="00F476A6" w:rsidP="008240AC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04" w:type="dxa"/>
          </w:tcPr>
          <w:p w14:paraId="29B6525A" w14:textId="77777777" w:rsidR="00F476A6" w:rsidRDefault="00F476A6" w:rsidP="008240AC">
            <w:pPr>
              <w:autoSpaceDE w:val="0"/>
              <w:autoSpaceDN w:val="0"/>
              <w:spacing w:after="120"/>
              <w:ind w:left="-368" w:firstLine="284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СОГЛАСОВАНО</w:t>
            </w:r>
          </w:p>
          <w:p w14:paraId="528209FB" w14:textId="77777777" w:rsidR="00F476A6" w:rsidRDefault="00F476A6" w:rsidP="008240AC">
            <w:pPr>
              <w:autoSpaceDE w:val="0"/>
              <w:autoSpaceDN w:val="0"/>
              <w:spacing w:after="120"/>
              <w:ind w:left="-368" w:firstLine="284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Заместитель директора</w:t>
            </w:r>
          </w:p>
          <w:p w14:paraId="61C5C05E" w14:textId="77777777" w:rsidR="00F476A6" w:rsidRDefault="00F476A6" w:rsidP="008240AC">
            <w:pPr>
              <w:autoSpaceDE w:val="0"/>
              <w:autoSpaceDN w:val="0"/>
              <w:spacing w:after="120" w:line="240" w:lineRule="auto"/>
              <w:ind w:left="-368" w:firstLine="28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14:paraId="7A71BC59" w14:textId="77777777" w:rsidR="00F476A6" w:rsidRDefault="00F476A6" w:rsidP="008240AC">
            <w:pPr>
              <w:autoSpaceDE w:val="0"/>
              <w:autoSpaceDN w:val="0"/>
              <w:spacing w:after="0" w:line="240" w:lineRule="auto"/>
              <w:ind w:left="-368" w:firstLine="28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Кесарь В.А.</w:t>
            </w:r>
          </w:p>
          <w:p w14:paraId="7853993D" w14:textId="77777777" w:rsidR="00F476A6" w:rsidRDefault="00F476A6" w:rsidP="008240A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3A2AC38E" w14:textId="77777777" w:rsidR="00F476A6" w:rsidRDefault="00F476A6" w:rsidP="008240A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14:paraId="159CE4F2" w14:textId="77777777" w:rsidR="00F476A6" w:rsidRDefault="00F476A6" w:rsidP="008240A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14:paraId="3F07E0E5" w14:textId="77777777" w:rsidR="00F476A6" w:rsidRDefault="00F476A6" w:rsidP="008240A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Директор школы</w:t>
            </w:r>
          </w:p>
          <w:p w14:paraId="2C4B87E3" w14:textId="77777777" w:rsidR="00F476A6" w:rsidRDefault="00F476A6" w:rsidP="008240AC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14:paraId="68A8C902" w14:textId="77777777" w:rsidR="00F476A6" w:rsidRDefault="00F476A6" w:rsidP="008240A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Косякова В.М.</w:t>
            </w:r>
          </w:p>
          <w:p w14:paraId="2E343EC0" w14:textId="77777777" w:rsidR="00F476A6" w:rsidRDefault="00F476A6" w:rsidP="008240A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№78 от 01.09.</w:t>
            </w:r>
            <w:r w:rsidRPr="0018291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</w:p>
          <w:p w14:paraId="25580A3E" w14:textId="77777777" w:rsidR="00F476A6" w:rsidRDefault="00F476A6" w:rsidP="008240A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25AD6A4E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4343C"/>
          <w:sz w:val="28"/>
          <w:szCs w:val="28"/>
          <w:lang w:eastAsia="ru-RU"/>
        </w:rPr>
      </w:pPr>
    </w:p>
    <w:p w14:paraId="08D40955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4343C"/>
          <w:sz w:val="28"/>
          <w:szCs w:val="28"/>
          <w:lang w:eastAsia="ru-RU"/>
        </w:rPr>
      </w:pPr>
    </w:p>
    <w:p w14:paraId="4976B0EF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4343C"/>
          <w:sz w:val="28"/>
          <w:szCs w:val="28"/>
          <w:lang w:eastAsia="ru-RU"/>
        </w:rPr>
      </w:pPr>
    </w:p>
    <w:p w14:paraId="696E9D5C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4343C"/>
          <w:sz w:val="28"/>
          <w:szCs w:val="28"/>
          <w:lang w:eastAsia="ru-RU"/>
        </w:rPr>
      </w:pPr>
    </w:p>
    <w:p w14:paraId="5397B8C6" w14:textId="77777777" w:rsidR="000936B1" w:rsidRPr="00F45D60" w:rsidRDefault="000936B1" w:rsidP="000936B1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4343C"/>
          <w:sz w:val="28"/>
          <w:szCs w:val="28"/>
          <w:lang w:eastAsia="ru-RU"/>
        </w:rPr>
      </w:pPr>
    </w:p>
    <w:p w14:paraId="7E986269" w14:textId="77777777" w:rsidR="000936B1" w:rsidRPr="00F45D60" w:rsidRDefault="000936B1" w:rsidP="000936B1">
      <w:pPr>
        <w:jc w:val="center"/>
        <w:rPr>
          <w:rFonts w:ascii="Times New Roman" w:hAnsi="Times New Roman"/>
          <w:b/>
          <w:sz w:val="28"/>
          <w:szCs w:val="28"/>
        </w:rPr>
      </w:pPr>
      <w:r w:rsidRPr="00F45D60">
        <w:rPr>
          <w:rFonts w:ascii="Times New Roman" w:hAnsi="Times New Roman"/>
          <w:b/>
          <w:sz w:val="28"/>
          <w:szCs w:val="28"/>
        </w:rPr>
        <w:t>Рабочая программа по дополнительному образованию</w:t>
      </w:r>
    </w:p>
    <w:p w14:paraId="37045839" w14:textId="52B21F78" w:rsidR="000936B1" w:rsidRPr="00F45D60" w:rsidRDefault="000936B1" w:rsidP="000936B1">
      <w:pPr>
        <w:jc w:val="center"/>
        <w:rPr>
          <w:rFonts w:ascii="Times New Roman" w:hAnsi="Times New Roman"/>
          <w:b/>
          <w:sz w:val="28"/>
          <w:szCs w:val="28"/>
        </w:rPr>
      </w:pPr>
      <w:r w:rsidRPr="00F45D60">
        <w:rPr>
          <w:rFonts w:ascii="Times New Roman" w:hAnsi="Times New Roman"/>
          <w:b/>
          <w:sz w:val="28"/>
          <w:szCs w:val="28"/>
        </w:rPr>
        <w:t>кружка «Химия вокруг нас»</w:t>
      </w:r>
    </w:p>
    <w:p w14:paraId="3CB942C5" w14:textId="77777777" w:rsidR="000936B1" w:rsidRPr="00F45D60" w:rsidRDefault="000936B1" w:rsidP="000936B1">
      <w:pPr>
        <w:jc w:val="center"/>
        <w:rPr>
          <w:rFonts w:ascii="Times New Roman" w:hAnsi="Times New Roman"/>
          <w:sz w:val="28"/>
          <w:szCs w:val="28"/>
        </w:rPr>
      </w:pPr>
      <w:r w:rsidRPr="00F45D60">
        <w:rPr>
          <w:rFonts w:ascii="Times New Roman" w:hAnsi="Times New Roman"/>
          <w:sz w:val="28"/>
          <w:szCs w:val="28"/>
        </w:rPr>
        <w:t>естественнонаучной направленности</w:t>
      </w:r>
    </w:p>
    <w:p w14:paraId="2A436505" w14:textId="77777777" w:rsidR="000936B1" w:rsidRPr="00F45D60" w:rsidRDefault="000936B1" w:rsidP="000936B1">
      <w:pPr>
        <w:pStyle w:val="5"/>
        <w:spacing w:line="276" w:lineRule="auto"/>
        <w:ind w:right="20" w:firstLine="380"/>
        <w:jc w:val="center"/>
        <w:rPr>
          <w:sz w:val="28"/>
          <w:szCs w:val="28"/>
        </w:rPr>
      </w:pPr>
      <w:r w:rsidRPr="00F45D60">
        <w:rPr>
          <w:sz w:val="28"/>
          <w:szCs w:val="28"/>
        </w:rPr>
        <w:t>на 2026-2027 учебный год</w:t>
      </w:r>
    </w:p>
    <w:p w14:paraId="76874868" w14:textId="77777777" w:rsidR="000936B1" w:rsidRPr="00F45D60" w:rsidRDefault="000936B1" w:rsidP="000936B1">
      <w:pPr>
        <w:tabs>
          <w:tab w:val="left" w:pos="330"/>
        </w:tabs>
        <w:jc w:val="center"/>
        <w:rPr>
          <w:rFonts w:ascii="Times New Roman" w:hAnsi="Times New Roman"/>
          <w:bCs/>
          <w:sz w:val="28"/>
          <w:szCs w:val="28"/>
        </w:rPr>
      </w:pPr>
      <w:r w:rsidRPr="00F45D60">
        <w:rPr>
          <w:rFonts w:ascii="Times New Roman" w:hAnsi="Times New Roman"/>
          <w:bCs/>
          <w:sz w:val="28"/>
          <w:szCs w:val="28"/>
        </w:rPr>
        <w:tab/>
      </w:r>
    </w:p>
    <w:p w14:paraId="5743CA0F" w14:textId="28238D5D" w:rsidR="000936B1" w:rsidRPr="00F45D60" w:rsidRDefault="000936B1" w:rsidP="00BE5BB9">
      <w:pPr>
        <w:tabs>
          <w:tab w:val="left" w:pos="330"/>
        </w:tabs>
        <w:rPr>
          <w:rFonts w:ascii="Times New Roman" w:hAnsi="Times New Roman"/>
          <w:bCs/>
          <w:sz w:val="28"/>
          <w:szCs w:val="28"/>
        </w:rPr>
      </w:pPr>
    </w:p>
    <w:p w14:paraId="5EAB8ACC" w14:textId="77777777" w:rsidR="000936B1" w:rsidRPr="00F45D60" w:rsidRDefault="000936B1" w:rsidP="000936B1">
      <w:pPr>
        <w:tabs>
          <w:tab w:val="left" w:pos="330"/>
        </w:tabs>
        <w:jc w:val="center"/>
        <w:rPr>
          <w:sz w:val="28"/>
          <w:szCs w:val="28"/>
          <w:vertAlign w:val="superscript"/>
        </w:rPr>
      </w:pPr>
    </w:p>
    <w:p w14:paraId="688B4E04" w14:textId="1471E065" w:rsidR="000936B1" w:rsidRDefault="000936B1" w:rsidP="00F476A6">
      <w:pPr>
        <w:pStyle w:val="5"/>
        <w:spacing w:line="276" w:lineRule="auto"/>
        <w:ind w:right="20" w:firstLine="380"/>
        <w:jc w:val="center"/>
        <w:rPr>
          <w:sz w:val="28"/>
          <w:szCs w:val="28"/>
        </w:rPr>
      </w:pPr>
      <w:r w:rsidRPr="00F45D60">
        <w:rPr>
          <w:sz w:val="28"/>
          <w:szCs w:val="28"/>
        </w:rPr>
        <w:t xml:space="preserve">                                </w:t>
      </w:r>
      <w:r w:rsidR="00F45D60">
        <w:rPr>
          <w:sz w:val="28"/>
          <w:szCs w:val="28"/>
        </w:rPr>
        <w:t xml:space="preserve">                            </w:t>
      </w:r>
      <w:r w:rsidRPr="00F45D60">
        <w:rPr>
          <w:sz w:val="28"/>
          <w:szCs w:val="28"/>
        </w:rPr>
        <w:t xml:space="preserve">  Руководитель Стецура Людмила Николаевна</w:t>
      </w:r>
    </w:p>
    <w:p w14:paraId="6FBA4633" w14:textId="77777777" w:rsidR="00BE5BB9" w:rsidRPr="00F476A6" w:rsidRDefault="00BE5BB9" w:rsidP="00F476A6">
      <w:pPr>
        <w:pStyle w:val="5"/>
        <w:spacing w:line="276" w:lineRule="auto"/>
        <w:ind w:right="20" w:firstLine="380"/>
        <w:jc w:val="center"/>
        <w:rPr>
          <w:sz w:val="28"/>
          <w:szCs w:val="28"/>
        </w:rPr>
      </w:pPr>
    </w:p>
    <w:p w14:paraId="433CE17E" w14:textId="77777777" w:rsidR="000936B1" w:rsidRPr="00F45D60" w:rsidRDefault="000936B1" w:rsidP="000936B1">
      <w:pPr>
        <w:tabs>
          <w:tab w:val="left" w:pos="5436"/>
        </w:tabs>
        <w:spacing w:line="240" w:lineRule="auto"/>
        <w:rPr>
          <w:rFonts w:ascii="Times New Roman" w:hAnsi="Times New Roman"/>
          <w:bCs/>
          <w:sz w:val="28"/>
          <w:szCs w:val="28"/>
        </w:rPr>
      </w:pPr>
    </w:p>
    <w:p w14:paraId="39B9F38F" w14:textId="7000FC8D" w:rsidR="000936B1" w:rsidRPr="00BE5BB9" w:rsidRDefault="00F45D60" w:rsidP="00F45D60">
      <w:pPr>
        <w:tabs>
          <w:tab w:val="left" w:pos="5436"/>
        </w:tabs>
        <w:spacing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</w:t>
      </w:r>
      <w:r w:rsidR="00BE5BB9">
        <w:rPr>
          <w:rFonts w:ascii="Times New Roman" w:hAnsi="Times New Roman"/>
          <w:bCs/>
          <w:sz w:val="28"/>
          <w:szCs w:val="28"/>
        </w:rPr>
        <w:t xml:space="preserve">                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="00F476A6" w:rsidRPr="00BE5BB9">
        <w:rPr>
          <w:rFonts w:ascii="Times New Roman" w:hAnsi="Times New Roman"/>
          <w:b/>
          <w:bCs/>
          <w:sz w:val="28"/>
          <w:szCs w:val="28"/>
        </w:rPr>
        <w:t xml:space="preserve">Авило-Успенка </w:t>
      </w:r>
      <w:r w:rsidR="000936B1" w:rsidRPr="00BE5BB9">
        <w:rPr>
          <w:rFonts w:ascii="Times New Roman" w:hAnsi="Times New Roman"/>
          <w:b/>
          <w:bCs/>
          <w:sz w:val="28"/>
          <w:szCs w:val="28"/>
        </w:rPr>
        <w:t>2026 год</w:t>
      </w:r>
    </w:p>
    <w:p w14:paraId="2DC18E1E" w14:textId="77777777" w:rsidR="000936B1" w:rsidRPr="00F45D60" w:rsidRDefault="000936B1" w:rsidP="000936B1">
      <w:pPr>
        <w:tabs>
          <w:tab w:val="left" w:pos="5436"/>
        </w:tabs>
        <w:spacing w:line="240" w:lineRule="auto"/>
        <w:rPr>
          <w:rFonts w:ascii="Times New Roman" w:hAnsi="Times New Roman"/>
          <w:bCs/>
          <w:sz w:val="28"/>
          <w:szCs w:val="28"/>
        </w:rPr>
      </w:pPr>
    </w:p>
    <w:p w14:paraId="7F85CEAA" w14:textId="0A0F2DCF" w:rsidR="000936B1" w:rsidRDefault="000936B1" w:rsidP="00CE7E8A">
      <w:pPr>
        <w:pStyle w:val="ac"/>
        <w:autoSpaceDE w:val="0"/>
        <w:autoSpaceDN w:val="0"/>
        <w:adjustRightInd w:val="0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</w:p>
    <w:p w14:paraId="035D0891" w14:textId="1EADB8E4" w:rsidR="000936B1" w:rsidRDefault="000936B1" w:rsidP="00CE7E8A">
      <w:pPr>
        <w:pStyle w:val="ac"/>
        <w:autoSpaceDE w:val="0"/>
        <w:autoSpaceDN w:val="0"/>
        <w:adjustRightInd w:val="0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</w:p>
    <w:p w14:paraId="099AB9E7" w14:textId="635A5994" w:rsidR="00246751" w:rsidRDefault="00F45D60" w:rsidP="00CE7E8A">
      <w:pPr>
        <w:pStyle w:val="ac"/>
        <w:autoSpaceDE w:val="0"/>
        <w:autoSpaceDN w:val="0"/>
        <w:adjustRightInd w:val="0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Theme="minorHAnsi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024BA0A" wp14:editId="04798ABB">
            <wp:simplePos x="0" y="0"/>
            <wp:positionH relativeFrom="page">
              <wp:posOffset>123894</wp:posOffset>
            </wp:positionH>
            <wp:positionV relativeFrom="page">
              <wp:posOffset>296151</wp:posOffset>
            </wp:positionV>
            <wp:extent cx="6953250" cy="10250170"/>
            <wp:effectExtent l="0" t="0" r="0" b="0"/>
            <wp:wrapNone/>
            <wp:docPr id="1" name="Рисунок 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025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01FD27" w14:textId="77777777" w:rsidR="00246751" w:rsidRDefault="00246751" w:rsidP="00246751">
      <w:pPr>
        <w:framePr w:w="4368" w:wrap="auto" w:hAnchor="text" w:x="3889" w:y="420"/>
        <w:widowControl w:val="0"/>
        <w:autoSpaceDE w:val="0"/>
        <w:autoSpaceDN w:val="0"/>
        <w:spacing w:after="0" w:line="311" w:lineRule="exact"/>
        <w:rPr>
          <w:rFonts w:asci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181818"/>
          <w:sz w:val="28"/>
        </w:rPr>
        <w:t>ПОЯСНИТЕЛЬНАЯ</w:t>
      </w:r>
      <w:r>
        <w:rPr>
          <w:rFonts w:ascii="Times New Roman"/>
          <w:b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b/>
          <w:color w:val="181818"/>
          <w:sz w:val="28"/>
        </w:rPr>
        <w:t>ЗАПИСКА</w:t>
      </w:r>
    </w:p>
    <w:p w14:paraId="7359B41B" w14:textId="77777777" w:rsidR="00246751" w:rsidRDefault="00246751" w:rsidP="00246751">
      <w:pPr>
        <w:framePr w:w="10841" w:wrap="auto" w:vAnchor="page" w:hAnchor="page" w:x="858" w:y="2232"/>
        <w:widowControl w:val="0"/>
        <w:autoSpaceDE w:val="0"/>
        <w:autoSpaceDN w:val="0"/>
        <w:spacing w:after="0" w:line="311" w:lineRule="exact"/>
        <w:ind w:left="204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Рабочая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программа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внеурочной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деятельности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составлена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-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соответствии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pacing w:val="-2"/>
          <w:sz w:val="28"/>
        </w:rPr>
        <w:t>с:</w:t>
      </w:r>
    </w:p>
    <w:p w14:paraId="535F6239" w14:textId="77777777" w:rsidR="00246751" w:rsidRDefault="00246751" w:rsidP="00246751">
      <w:pPr>
        <w:framePr w:w="10841" w:wrap="auto" w:vAnchor="page" w:hAnchor="page" w:x="858" w:y="2232"/>
        <w:widowControl w:val="0"/>
        <w:autoSpaceDE w:val="0"/>
        <w:autoSpaceDN w:val="0"/>
        <w:spacing w:before="7" w:after="0" w:line="314" w:lineRule="exact"/>
        <w:rPr>
          <w:rFonts w:ascii="Times New Roman"/>
          <w:color w:val="000000"/>
          <w:sz w:val="28"/>
        </w:rPr>
      </w:pPr>
      <w:r>
        <w:rPr>
          <w:rFonts w:ascii="Arial"/>
          <w:color w:val="181818"/>
          <w:sz w:val="28"/>
        </w:rPr>
        <w:t>.</w:t>
      </w:r>
      <w:r>
        <w:rPr>
          <w:rFonts w:ascii="Arial"/>
          <w:color w:val="181818"/>
          <w:spacing w:val="4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Федеральным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законом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от</w:t>
      </w:r>
      <w:r>
        <w:rPr>
          <w:rFonts w:ascii="Times New Roman"/>
          <w:color w:val="181818"/>
          <w:spacing w:val="-3"/>
          <w:sz w:val="28"/>
        </w:rPr>
        <w:t xml:space="preserve"> </w:t>
      </w:r>
      <w:r>
        <w:rPr>
          <w:rFonts w:ascii="Times New Roman"/>
          <w:color w:val="181818"/>
          <w:sz w:val="28"/>
        </w:rPr>
        <w:t>29.12.2012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№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/>
          <w:color w:val="181818"/>
          <w:spacing w:val="2"/>
          <w:sz w:val="28"/>
        </w:rPr>
        <w:t>273</w:t>
      </w:r>
      <w:r>
        <w:rPr>
          <w:rFonts w:ascii="Times New Roman"/>
          <w:color w:val="181818"/>
          <w:sz w:val="28"/>
        </w:rPr>
        <w:t>-</w:t>
      </w:r>
      <w:r>
        <w:rPr>
          <w:rFonts w:ascii="Times New Roman" w:hAnsi="Times New Roman"/>
          <w:color w:val="181818"/>
          <w:spacing w:val="-3"/>
          <w:sz w:val="28"/>
        </w:rPr>
        <w:t>ФЗ</w:t>
      </w:r>
      <w:r>
        <w:rPr>
          <w:rFonts w:ascii="Times New Roman"/>
          <w:color w:val="181818"/>
          <w:spacing w:val="4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«Об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образовании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-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Российской</w:t>
      </w:r>
    </w:p>
    <w:p w14:paraId="0D480CA3" w14:textId="77777777" w:rsidR="00246751" w:rsidRDefault="00246751" w:rsidP="00246751">
      <w:pPr>
        <w:framePr w:w="10841" w:wrap="auto" w:vAnchor="page" w:hAnchor="page" w:x="858" w:y="2232"/>
        <w:widowControl w:val="0"/>
        <w:autoSpaceDE w:val="0"/>
        <w:autoSpaceDN w:val="0"/>
        <w:spacing w:before="11" w:after="0" w:line="311" w:lineRule="exact"/>
        <w:ind w:left="204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Федерации»</w:t>
      </w:r>
      <w:r>
        <w:rPr>
          <w:rFonts w:ascii="Times New Roman"/>
          <w:color w:val="181818"/>
          <w:spacing w:val="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(с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изменениями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pacing w:val="-2"/>
          <w:sz w:val="28"/>
        </w:rPr>
        <w:t>по</w:t>
      </w:r>
      <w:r>
        <w:rPr>
          <w:rFonts w:ascii="Times New Roman"/>
          <w:color w:val="181818"/>
          <w:spacing w:val="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состоянию</w:t>
      </w:r>
      <w:r>
        <w:rPr>
          <w:rFonts w:ascii="Times New Roman"/>
          <w:color w:val="18181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</w:t>
      </w:r>
      <w:r>
        <w:rPr>
          <w:rFonts w:ascii="Times New Roman"/>
          <w:color w:val="181818"/>
          <w:sz w:val="28"/>
        </w:rPr>
        <w:t xml:space="preserve"> 07.06.2016);</w:t>
      </w:r>
    </w:p>
    <w:p w14:paraId="20197A38" w14:textId="77777777" w:rsidR="00246751" w:rsidRDefault="00246751" w:rsidP="00246751">
      <w:pPr>
        <w:framePr w:w="10841" w:wrap="auto" w:vAnchor="page" w:hAnchor="page" w:x="858" w:y="2232"/>
        <w:widowControl w:val="0"/>
        <w:autoSpaceDE w:val="0"/>
        <w:autoSpaceDN w:val="0"/>
        <w:spacing w:before="9" w:after="0" w:line="314" w:lineRule="exact"/>
        <w:rPr>
          <w:rFonts w:ascii="Times New Roman"/>
          <w:color w:val="000000"/>
          <w:sz w:val="28"/>
        </w:rPr>
      </w:pPr>
      <w:r>
        <w:rPr>
          <w:rFonts w:ascii="Arial"/>
          <w:color w:val="181818"/>
          <w:sz w:val="28"/>
        </w:rPr>
        <w:t>.</w:t>
      </w:r>
      <w:r>
        <w:rPr>
          <w:rFonts w:ascii="Arial"/>
          <w:color w:val="181818"/>
          <w:spacing w:val="4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Федеральным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государственным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образовательным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стандартом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основного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общего</w:t>
      </w:r>
    </w:p>
    <w:p w14:paraId="0C72883E" w14:textId="77777777" w:rsidR="00246751" w:rsidRDefault="00246751" w:rsidP="00246751">
      <w:pPr>
        <w:framePr w:w="10841" w:wrap="auto" w:vAnchor="page" w:hAnchor="page" w:x="858" w:y="2232"/>
        <w:widowControl w:val="0"/>
        <w:autoSpaceDE w:val="0"/>
        <w:autoSpaceDN w:val="0"/>
        <w:spacing w:before="11" w:after="0" w:line="311" w:lineRule="exact"/>
        <w:ind w:left="204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образования,</w:t>
      </w:r>
      <w:r>
        <w:rPr>
          <w:rFonts w:ascii="Times New Roman"/>
          <w:color w:val="181818"/>
          <w:spacing w:val="-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утвержденным</w:t>
      </w:r>
      <w:r>
        <w:rPr>
          <w:rFonts w:ascii="Times New Roman"/>
          <w:color w:val="181818"/>
          <w:spacing w:val="-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приказом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Министерства</w:t>
      </w:r>
      <w:r>
        <w:rPr>
          <w:rFonts w:ascii="Times New Roman"/>
          <w:color w:val="181818"/>
          <w:spacing w:val="-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образования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науки</w:t>
      </w:r>
      <w:r>
        <w:rPr>
          <w:rFonts w:ascii="Times New Roman"/>
          <w:color w:val="181818"/>
          <w:spacing w:val="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Российской</w:t>
      </w:r>
    </w:p>
    <w:p w14:paraId="05239C5F" w14:textId="203EAE1E" w:rsidR="00246751" w:rsidRDefault="00246751" w:rsidP="00246751">
      <w:pPr>
        <w:framePr w:w="10841" w:wrap="auto" w:vAnchor="page" w:hAnchor="page" w:x="858" w:y="2232"/>
        <w:widowControl w:val="0"/>
        <w:autoSpaceDE w:val="0"/>
        <w:autoSpaceDN w:val="0"/>
        <w:spacing w:before="11" w:after="0" w:line="311" w:lineRule="exact"/>
        <w:ind w:left="204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Федерации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от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/>
          <w:color w:val="181818"/>
          <w:sz w:val="28"/>
        </w:rPr>
        <w:t>17.12.2010</w:t>
      </w:r>
      <w:r>
        <w:rPr>
          <w:rFonts w:ascii="Times New Roman"/>
          <w:color w:val="181818"/>
          <w:spacing w:val="2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№1897</w:t>
      </w:r>
      <w:r>
        <w:rPr>
          <w:rFonts w:ascii="Times New Roman" w:hAnsi="Times New Roman"/>
          <w:color w:val="000000"/>
          <w:sz w:val="28"/>
        </w:rPr>
        <w:t>с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изменениями,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внесенными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приказами№1577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Министерства</w:t>
      </w:r>
      <w:r>
        <w:rPr>
          <w:rFonts w:asci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образования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и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науки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Российской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Федерации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от</w:t>
      </w:r>
      <w:r>
        <w:rPr>
          <w:rFonts w:ascii="Times New Roman"/>
          <w:color w:val="000000"/>
          <w:spacing w:val="-3"/>
          <w:sz w:val="28"/>
        </w:rPr>
        <w:t xml:space="preserve"> </w:t>
      </w:r>
      <w:r>
        <w:rPr>
          <w:rFonts w:ascii="Times New Roman"/>
          <w:color w:val="000000"/>
          <w:sz w:val="28"/>
        </w:rPr>
        <w:t>29.12.2014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/>
          <w:color w:val="000000"/>
          <w:spacing w:val="-3"/>
          <w:sz w:val="28"/>
        </w:rPr>
        <w:t>г.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№1644,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</w:rPr>
        <w:t>от</w:t>
      </w:r>
      <w:r>
        <w:rPr>
          <w:rFonts w:ascii="Times New Roman"/>
          <w:color w:val="000000"/>
          <w:spacing w:val="-4"/>
          <w:sz w:val="28"/>
        </w:rPr>
        <w:t xml:space="preserve"> </w:t>
      </w:r>
      <w:r>
        <w:rPr>
          <w:rFonts w:ascii="Times New Roman"/>
          <w:color w:val="000000"/>
          <w:sz w:val="28"/>
        </w:rPr>
        <w:t>31.12.2015</w:t>
      </w:r>
    </w:p>
    <w:p w14:paraId="42328F06" w14:textId="77777777" w:rsidR="00246751" w:rsidRDefault="00246751" w:rsidP="00246751">
      <w:pPr>
        <w:framePr w:w="396" w:wrap="auto" w:hAnchor="text" w:x="348" w:y="1059"/>
        <w:widowControl w:val="0"/>
        <w:autoSpaceDE w:val="0"/>
        <w:autoSpaceDN w:val="0"/>
        <w:spacing w:after="0" w:line="314" w:lineRule="exact"/>
        <w:rPr>
          <w:rFonts w:ascii="Arial"/>
          <w:color w:val="000000"/>
          <w:sz w:val="28"/>
        </w:rPr>
      </w:pPr>
      <w:r>
        <w:rPr>
          <w:rFonts w:ascii="Arial"/>
          <w:color w:val="181818"/>
          <w:sz w:val="28"/>
        </w:rPr>
        <w:t>1</w:t>
      </w:r>
    </w:p>
    <w:p w14:paraId="28A5C0F5" w14:textId="77777777" w:rsidR="00246751" w:rsidRDefault="00246751" w:rsidP="00246751">
      <w:pPr>
        <w:framePr w:w="396" w:wrap="auto" w:hAnchor="text" w:x="348" w:y="1059"/>
        <w:widowControl w:val="0"/>
        <w:autoSpaceDE w:val="0"/>
        <w:autoSpaceDN w:val="0"/>
        <w:spacing w:before="332" w:after="0" w:line="314" w:lineRule="exact"/>
        <w:rPr>
          <w:rFonts w:ascii="Arial"/>
          <w:color w:val="000000"/>
          <w:sz w:val="28"/>
        </w:rPr>
      </w:pPr>
      <w:r>
        <w:rPr>
          <w:rFonts w:ascii="Arial"/>
          <w:color w:val="181818"/>
          <w:sz w:val="28"/>
        </w:rPr>
        <w:t>2</w:t>
      </w:r>
    </w:p>
    <w:p w14:paraId="79E8406E" w14:textId="2EF929A2" w:rsidR="00246751" w:rsidRDefault="00246751" w:rsidP="00246751">
      <w:pPr>
        <w:framePr w:w="508" w:wrap="auto" w:hAnchor="text" w:x="708" w:y="2998"/>
        <w:widowControl w:val="0"/>
        <w:autoSpaceDE w:val="0"/>
        <w:autoSpaceDN w:val="0"/>
        <w:spacing w:after="0" w:line="311" w:lineRule="exact"/>
        <w:rPr>
          <w:rFonts w:ascii="Times New Roman"/>
          <w:color w:val="000000"/>
          <w:sz w:val="28"/>
        </w:rPr>
      </w:pPr>
    </w:p>
    <w:p w14:paraId="5DFCBC76" w14:textId="71C8F3C2" w:rsidR="00246751" w:rsidRDefault="00246751" w:rsidP="00246751">
      <w:pPr>
        <w:framePr w:w="880" w:wrap="auto" w:hAnchor="text" w:x="976" w:y="2998"/>
        <w:widowControl w:val="0"/>
        <w:autoSpaceDE w:val="0"/>
        <w:autoSpaceDN w:val="0"/>
        <w:spacing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/>
          <w:color w:val="000000"/>
          <w:sz w:val="28"/>
        </w:rPr>
        <w:t>;</w:t>
      </w:r>
    </w:p>
    <w:p w14:paraId="43D6E87D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Знания,</w:t>
      </w:r>
      <w:r>
        <w:rPr>
          <w:rFonts w:ascii="Times New Roman"/>
          <w:color w:val="181818"/>
          <w:spacing w:val="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получаемые</w:t>
      </w:r>
      <w:r>
        <w:rPr>
          <w:rFonts w:ascii="Times New Roman"/>
          <w:color w:val="181818"/>
          <w:spacing w:val="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9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школе</w:t>
      </w:r>
      <w:r>
        <w:rPr>
          <w:rFonts w:ascii="Times New Roman"/>
          <w:color w:val="181818"/>
          <w:spacing w:val="9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по</w:t>
      </w:r>
      <w:r>
        <w:rPr>
          <w:rFonts w:ascii="Times New Roman"/>
          <w:color w:val="181818"/>
          <w:spacing w:val="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химии,</w:t>
      </w:r>
      <w:r>
        <w:rPr>
          <w:rFonts w:ascii="Times New Roman"/>
          <w:color w:val="181818"/>
          <w:spacing w:val="8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мы</w:t>
      </w:r>
      <w:r>
        <w:rPr>
          <w:rFonts w:ascii="Times New Roman"/>
          <w:color w:val="181818"/>
          <w:spacing w:val="10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не</w:t>
      </w:r>
      <w:r>
        <w:rPr>
          <w:rFonts w:ascii="Times New Roman"/>
          <w:color w:val="181818"/>
          <w:spacing w:val="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очень</w:t>
      </w:r>
      <w:r>
        <w:rPr>
          <w:rFonts w:ascii="Times New Roman"/>
          <w:color w:val="181818"/>
          <w:spacing w:val="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часто</w:t>
      </w:r>
      <w:r>
        <w:rPr>
          <w:rFonts w:ascii="Times New Roman"/>
          <w:color w:val="181818"/>
          <w:spacing w:val="1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используем</w:t>
      </w:r>
      <w:r>
        <w:rPr>
          <w:rFonts w:ascii="Times New Roman"/>
          <w:color w:val="181818"/>
          <w:spacing w:val="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повседневной</w:t>
      </w:r>
    </w:p>
    <w:p w14:paraId="26A1D349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жизни,</w:t>
      </w:r>
      <w:r>
        <w:rPr>
          <w:rFonts w:ascii="Times New Roman"/>
          <w:color w:val="181818"/>
          <w:spacing w:val="1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конечно,</w:t>
      </w:r>
      <w:r>
        <w:rPr>
          <w:rFonts w:ascii="Times New Roman"/>
          <w:color w:val="181818"/>
          <w:spacing w:val="1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если</w:t>
      </w:r>
      <w:r>
        <w:rPr>
          <w:rFonts w:ascii="Times New Roman"/>
          <w:color w:val="181818"/>
          <w:spacing w:val="15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мы</w:t>
      </w:r>
      <w:r>
        <w:rPr>
          <w:rFonts w:ascii="Times New Roman"/>
          <w:color w:val="181818"/>
          <w:spacing w:val="12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не</w:t>
      </w:r>
      <w:r>
        <w:rPr>
          <w:rFonts w:ascii="Times New Roman"/>
          <w:color w:val="181818"/>
          <w:spacing w:val="1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связали</w:t>
      </w:r>
      <w:r>
        <w:rPr>
          <w:rFonts w:ascii="Times New Roman"/>
          <w:color w:val="181818"/>
          <w:spacing w:val="1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свою</w:t>
      </w:r>
      <w:r>
        <w:rPr>
          <w:rFonts w:ascii="Times New Roman"/>
          <w:color w:val="181818"/>
          <w:spacing w:val="14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жизнь</w:t>
      </w:r>
      <w:r>
        <w:rPr>
          <w:rFonts w:ascii="Times New Roman"/>
          <w:color w:val="181818"/>
          <w:spacing w:val="1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</w:t>
      </w:r>
      <w:r>
        <w:rPr>
          <w:rFonts w:ascii="Times New Roman"/>
          <w:color w:val="181818"/>
          <w:spacing w:val="14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химией</w:t>
      </w:r>
      <w:r>
        <w:rPr>
          <w:rFonts w:ascii="Times New Roman"/>
          <w:color w:val="181818"/>
          <w:spacing w:val="1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1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профессиональном</w:t>
      </w:r>
      <w:r>
        <w:rPr>
          <w:rFonts w:ascii="Times New Roman"/>
          <w:color w:val="181818"/>
          <w:spacing w:val="1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плане.</w:t>
      </w:r>
    </w:p>
    <w:p w14:paraId="29336320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pacing w:val="1"/>
          <w:sz w:val="28"/>
        </w:rPr>
        <w:t>Тем</w:t>
      </w:r>
      <w:r>
        <w:rPr>
          <w:rFonts w:ascii="Times New Roman"/>
          <w:color w:val="181818"/>
          <w:spacing w:val="143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не</w:t>
      </w:r>
      <w:r>
        <w:rPr>
          <w:rFonts w:ascii="Times New Roman"/>
          <w:color w:val="181818"/>
          <w:spacing w:val="14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менее,</w:t>
      </w:r>
      <w:r>
        <w:rPr>
          <w:rFonts w:ascii="Times New Roman"/>
          <w:color w:val="181818"/>
          <w:spacing w:val="14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этот</w:t>
      </w:r>
      <w:r>
        <w:rPr>
          <w:rFonts w:ascii="Times New Roman"/>
          <w:color w:val="181818"/>
          <w:spacing w:val="14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предмет</w:t>
      </w:r>
      <w:r>
        <w:rPr>
          <w:rFonts w:ascii="Times New Roman"/>
          <w:color w:val="181818"/>
          <w:spacing w:val="14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может</w:t>
      </w:r>
      <w:r>
        <w:rPr>
          <w:rFonts w:ascii="Times New Roman"/>
          <w:color w:val="181818"/>
          <w:spacing w:val="14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стать</w:t>
      </w:r>
      <w:r>
        <w:rPr>
          <w:rFonts w:ascii="Times New Roman"/>
          <w:color w:val="181818"/>
          <w:spacing w:val="14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источником</w:t>
      </w:r>
      <w:r>
        <w:rPr>
          <w:rFonts w:ascii="Times New Roman"/>
          <w:color w:val="181818"/>
          <w:spacing w:val="144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знаний</w:t>
      </w:r>
      <w:r>
        <w:rPr>
          <w:rFonts w:ascii="Times New Roman"/>
          <w:color w:val="181818"/>
          <w:spacing w:val="14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</w:t>
      </w:r>
      <w:r>
        <w:rPr>
          <w:rFonts w:ascii="Times New Roman"/>
          <w:color w:val="181818"/>
          <w:spacing w:val="14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процессах</w:t>
      </w:r>
      <w:r>
        <w:rPr>
          <w:rFonts w:ascii="Times New Roman"/>
          <w:color w:val="181818"/>
          <w:spacing w:val="14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</w:p>
    <w:p w14:paraId="336E80AB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3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окружающем</w:t>
      </w:r>
      <w:r>
        <w:rPr>
          <w:rFonts w:ascii="Times New Roman"/>
          <w:color w:val="181818"/>
          <w:spacing w:val="4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мире,</w:t>
      </w:r>
      <w:r>
        <w:rPr>
          <w:rFonts w:ascii="Times New Roman"/>
          <w:color w:val="181818"/>
          <w:spacing w:val="4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так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как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только</w:t>
      </w:r>
      <w:r>
        <w:rPr>
          <w:rFonts w:ascii="Times New Roman"/>
          <w:color w:val="181818"/>
          <w:spacing w:val="4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при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изучении</w:t>
      </w:r>
      <w:r>
        <w:rPr>
          <w:rFonts w:ascii="Times New Roman"/>
          <w:color w:val="181818"/>
          <w:spacing w:val="5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химии</w:t>
      </w:r>
      <w:r>
        <w:rPr>
          <w:rFonts w:ascii="Times New Roman"/>
          <w:color w:val="181818"/>
          <w:spacing w:val="51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мы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знакомимся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составом</w:t>
      </w:r>
    </w:p>
    <w:p w14:paraId="314AE2E2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веществ</w:t>
      </w:r>
      <w:r>
        <w:rPr>
          <w:rFonts w:ascii="Times New Roman"/>
          <w:color w:val="181818"/>
          <w:spacing w:val="48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на</w:t>
      </w:r>
      <w:r>
        <w:rPr>
          <w:rFonts w:ascii="Times New Roman"/>
          <w:color w:val="181818"/>
          <w:spacing w:val="4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нашей</w:t>
      </w:r>
      <w:r>
        <w:rPr>
          <w:rFonts w:ascii="Times New Roman"/>
          <w:color w:val="181818"/>
          <w:spacing w:val="5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Земле.</w:t>
      </w:r>
      <w:r>
        <w:rPr>
          <w:rFonts w:ascii="Times New Roman"/>
          <w:color w:val="181818"/>
          <w:spacing w:val="4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Благодаря</w:t>
      </w:r>
      <w:r>
        <w:rPr>
          <w:rFonts w:ascii="Times New Roman"/>
          <w:color w:val="181818"/>
          <w:spacing w:val="5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этому</w:t>
      </w:r>
      <w:r>
        <w:rPr>
          <w:rFonts w:ascii="Times New Roman"/>
          <w:color w:val="181818"/>
          <w:spacing w:val="51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мы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узнаем,</w:t>
      </w:r>
      <w:r>
        <w:rPr>
          <w:rFonts w:ascii="Times New Roman"/>
          <w:color w:val="181818"/>
          <w:spacing w:val="49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каким</w:t>
      </w:r>
      <w:r>
        <w:rPr>
          <w:rFonts w:ascii="Times New Roman"/>
          <w:color w:val="181818"/>
          <w:spacing w:val="4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образом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эти</w:t>
      </w:r>
      <w:r>
        <w:rPr>
          <w:rFonts w:ascii="Times New Roman"/>
          <w:color w:val="181818"/>
          <w:spacing w:val="5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вещества</w:t>
      </w:r>
    </w:p>
    <w:p w14:paraId="20EECBE0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влияют</w:t>
      </w:r>
      <w:r>
        <w:rPr>
          <w:rFonts w:ascii="Times New Roman"/>
          <w:color w:val="181818"/>
          <w:spacing w:val="85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на</w:t>
      </w:r>
      <w:r>
        <w:rPr>
          <w:rFonts w:ascii="Times New Roman"/>
          <w:color w:val="181818"/>
          <w:spacing w:val="8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процессы</w:t>
      </w:r>
      <w:r>
        <w:rPr>
          <w:rFonts w:ascii="Times New Roman"/>
          <w:color w:val="181818"/>
          <w:spacing w:val="8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жизнедеятельности</w:t>
      </w:r>
      <w:r>
        <w:rPr>
          <w:rFonts w:ascii="Times New Roman"/>
          <w:color w:val="181818"/>
          <w:spacing w:val="8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организма,</w:t>
      </w:r>
      <w:r>
        <w:rPr>
          <w:rFonts w:ascii="Times New Roman"/>
          <w:color w:val="181818"/>
          <w:spacing w:val="86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да</w:t>
      </w:r>
      <w:r>
        <w:rPr>
          <w:rFonts w:ascii="Times New Roman"/>
          <w:color w:val="181818"/>
          <w:spacing w:val="8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8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8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целом</w:t>
      </w:r>
      <w:r>
        <w:rPr>
          <w:rFonts w:ascii="Times New Roman"/>
          <w:color w:val="181818"/>
          <w:spacing w:val="86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на</w:t>
      </w:r>
      <w:r>
        <w:rPr>
          <w:rFonts w:ascii="Times New Roman"/>
          <w:color w:val="181818"/>
          <w:spacing w:val="8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саму</w:t>
      </w:r>
      <w:r>
        <w:rPr>
          <w:rFonts w:ascii="Times New Roman"/>
          <w:color w:val="181818"/>
          <w:spacing w:val="8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жизнь</w:t>
      </w:r>
    </w:p>
    <w:p w14:paraId="041006B4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человека,</w:t>
      </w:r>
      <w:r>
        <w:rPr>
          <w:rFonts w:ascii="Times New Roman"/>
          <w:color w:val="181818"/>
          <w:spacing w:val="3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что</w:t>
      </w:r>
      <w:r>
        <w:rPr>
          <w:rFonts w:ascii="Times New Roman"/>
          <w:color w:val="181818"/>
          <w:spacing w:val="3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полезно</w:t>
      </w:r>
      <w:r>
        <w:rPr>
          <w:rFonts w:ascii="Times New Roman"/>
          <w:color w:val="181818"/>
          <w:spacing w:val="3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нам</w:t>
      </w:r>
      <w:r>
        <w:rPr>
          <w:rFonts w:ascii="Times New Roman"/>
          <w:color w:val="181818"/>
          <w:spacing w:val="3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3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3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каких</w:t>
      </w:r>
      <w:r>
        <w:rPr>
          <w:rFonts w:ascii="Times New Roman"/>
          <w:color w:val="181818"/>
          <w:spacing w:val="3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количествах</w:t>
      </w:r>
      <w:r>
        <w:rPr>
          <w:rFonts w:ascii="Times New Roman"/>
          <w:color w:val="181818"/>
          <w:spacing w:val="37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и,</w:t>
      </w:r>
      <w:r>
        <w:rPr>
          <w:rFonts w:ascii="Times New Roman"/>
          <w:color w:val="181818"/>
          <w:spacing w:val="34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наконец,</w:t>
      </w:r>
      <w:r>
        <w:rPr>
          <w:rFonts w:ascii="Times New Roman"/>
          <w:color w:val="181818"/>
          <w:spacing w:val="35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что</w:t>
      </w:r>
      <w:r>
        <w:rPr>
          <w:rFonts w:ascii="Times New Roman"/>
          <w:color w:val="181818"/>
          <w:spacing w:val="3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вредно</w:t>
      </w:r>
      <w:r>
        <w:rPr>
          <w:rFonts w:ascii="Times New Roman"/>
          <w:color w:val="181818"/>
          <w:spacing w:val="3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36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до</w:t>
      </w:r>
      <w:r>
        <w:rPr>
          <w:rFonts w:ascii="Times New Roman"/>
          <w:color w:val="181818"/>
          <w:spacing w:val="3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какой</w:t>
      </w:r>
    </w:p>
    <w:p w14:paraId="75DDCEF3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степени.</w:t>
      </w:r>
    </w:p>
    <w:p w14:paraId="59593CE2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Предлагаемая</w:t>
      </w:r>
      <w:r>
        <w:rPr>
          <w:rFonts w:ascii="Times New Roman"/>
          <w:color w:val="181818"/>
          <w:spacing w:val="21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программа</w:t>
      </w:r>
      <w:r>
        <w:rPr>
          <w:rFonts w:ascii="Times New Roman"/>
          <w:color w:val="181818"/>
          <w:spacing w:val="218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имеет</w:t>
      </w:r>
      <w:r>
        <w:rPr>
          <w:rFonts w:ascii="Times New Roman"/>
          <w:color w:val="181818"/>
          <w:spacing w:val="21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естественнонаучную</w:t>
      </w:r>
      <w:r>
        <w:rPr>
          <w:rFonts w:ascii="Times New Roman"/>
          <w:color w:val="181818"/>
          <w:spacing w:val="21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направленность,</w:t>
      </w:r>
      <w:r>
        <w:rPr>
          <w:rFonts w:ascii="Times New Roman"/>
          <w:color w:val="181818"/>
          <w:spacing w:val="21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которая</w:t>
      </w:r>
    </w:p>
    <w:p w14:paraId="4F8186A3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является</w:t>
      </w:r>
      <w:r>
        <w:rPr>
          <w:rFonts w:ascii="Times New Roman"/>
          <w:color w:val="181818"/>
          <w:spacing w:val="19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важным</w:t>
      </w:r>
      <w:r>
        <w:rPr>
          <w:rFonts w:ascii="Times New Roman"/>
          <w:color w:val="181818"/>
          <w:spacing w:val="18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направлением</w:t>
      </w:r>
      <w:r>
        <w:rPr>
          <w:rFonts w:ascii="Times New Roman"/>
          <w:color w:val="181818"/>
          <w:spacing w:val="18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18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развитии</w:t>
      </w:r>
      <w:r>
        <w:rPr>
          <w:rFonts w:ascii="Times New Roman"/>
          <w:color w:val="181818"/>
          <w:spacing w:val="18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19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формировании</w:t>
      </w:r>
      <w:r>
        <w:rPr>
          <w:rFonts w:ascii="Times New Roman"/>
          <w:color w:val="181818"/>
          <w:spacing w:val="19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</w:t>
      </w:r>
      <w:r>
        <w:rPr>
          <w:rFonts w:ascii="Times New Roman"/>
          <w:color w:val="181818"/>
          <w:spacing w:val="18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школьников</w:t>
      </w:r>
    </w:p>
    <w:p w14:paraId="37170191" w14:textId="77777777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3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первоначального</w:t>
      </w:r>
      <w:r>
        <w:rPr>
          <w:rFonts w:ascii="Times New Roman"/>
          <w:color w:val="181818"/>
          <w:spacing w:val="16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целостного</w:t>
      </w:r>
      <w:r>
        <w:rPr>
          <w:rFonts w:ascii="Times New Roman"/>
          <w:color w:val="181818"/>
          <w:spacing w:val="16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представления</w:t>
      </w:r>
      <w:r>
        <w:rPr>
          <w:rFonts w:ascii="Times New Roman"/>
          <w:color w:val="181818"/>
          <w:spacing w:val="16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</w:t>
      </w:r>
      <w:r>
        <w:rPr>
          <w:rFonts w:ascii="Times New Roman"/>
          <w:color w:val="181818"/>
          <w:spacing w:val="16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мире</w:t>
      </w:r>
      <w:r>
        <w:rPr>
          <w:rFonts w:ascii="Times New Roman"/>
          <w:color w:val="181818"/>
          <w:spacing w:val="165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на</w:t>
      </w:r>
      <w:r>
        <w:rPr>
          <w:rFonts w:ascii="Times New Roman"/>
          <w:color w:val="181818"/>
          <w:spacing w:val="16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основе</w:t>
      </w:r>
      <w:r>
        <w:rPr>
          <w:rFonts w:ascii="Times New Roman"/>
          <w:color w:val="181818"/>
          <w:spacing w:val="16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сообщения</w:t>
      </w:r>
      <w:r>
        <w:rPr>
          <w:rFonts w:ascii="Times New Roman"/>
          <w:color w:val="181818"/>
          <w:spacing w:val="166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им</w:t>
      </w:r>
    </w:p>
    <w:p w14:paraId="08A3F62A" w14:textId="2A401AB4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некоторых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химических</w:t>
      </w:r>
      <w:r>
        <w:rPr>
          <w:rFonts w:ascii="Times New Roman"/>
          <w:color w:val="181818"/>
          <w:spacing w:val="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знаний.</w:t>
      </w:r>
    </w:p>
    <w:p w14:paraId="76FBB067" w14:textId="5EDC3589" w:rsidR="00246751" w:rsidRDefault="00246751" w:rsidP="00246751">
      <w:pPr>
        <w:framePr w:w="10729" w:wrap="auto" w:vAnchor="page" w:hAnchor="page" w:x="1001" w:y="5008"/>
        <w:widowControl w:val="0"/>
        <w:autoSpaceDE w:val="0"/>
        <w:autoSpaceDN w:val="0"/>
        <w:spacing w:before="13" w:after="0" w:line="311" w:lineRule="exact"/>
        <w:rPr>
          <w:rFonts w:ascii="Times New Roman"/>
          <w:color w:val="000000"/>
          <w:sz w:val="28"/>
        </w:rPr>
      </w:pPr>
    </w:p>
    <w:p w14:paraId="1B9EC931" w14:textId="5ED219B1" w:rsidR="00246751" w:rsidRDefault="00246751" w:rsidP="00246751">
      <w:pPr>
        <w:framePr w:w="365" w:wrap="auto" w:hAnchor="text" w:x="5274" w:y="9438"/>
        <w:widowControl w:val="0"/>
        <w:autoSpaceDE w:val="0"/>
        <w:autoSpaceDN w:val="0"/>
        <w:spacing w:after="0" w:line="311" w:lineRule="exact"/>
        <w:rPr>
          <w:rFonts w:ascii="Times New Roman"/>
          <w:color w:val="000000"/>
          <w:sz w:val="28"/>
        </w:rPr>
      </w:pPr>
    </w:p>
    <w:p w14:paraId="18B6BC3E" w14:textId="743932CC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Часто</w:t>
      </w:r>
      <w:r>
        <w:rPr>
          <w:rFonts w:ascii="Times New Roman"/>
          <w:color w:val="181818"/>
          <w:spacing w:val="9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люди</w:t>
      </w:r>
      <w:r>
        <w:rPr>
          <w:rFonts w:ascii="Times New Roman"/>
          <w:color w:val="181818"/>
          <w:spacing w:val="91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не</w:t>
      </w:r>
      <w:r>
        <w:rPr>
          <w:rFonts w:ascii="Times New Roman"/>
          <w:color w:val="181818"/>
          <w:spacing w:val="9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задумываются</w:t>
      </w:r>
      <w:r>
        <w:rPr>
          <w:rFonts w:ascii="Times New Roman"/>
          <w:color w:val="181818"/>
          <w:spacing w:val="92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над</w:t>
      </w:r>
      <w:r>
        <w:rPr>
          <w:rFonts w:ascii="Times New Roman"/>
          <w:color w:val="181818"/>
          <w:spacing w:val="9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тем,</w:t>
      </w:r>
      <w:r>
        <w:rPr>
          <w:rFonts w:ascii="Times New Roman"/>
          <w:color w:val="181818"/>
          <w:spacing w:val="9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что</w:t>
      </w:r>
      <w:r>
        <w:rPr>
          <w:rFonts w:ascii="Times New Roman"/>
          <w:color w:val="181818"/>
          <w:spacing w:val="9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они</w:t>
      </w:r>
      <w:r>
        <w:rPr>
          <w:rFonts w:ascii="Times New Roman"/>
          <w:color w:val="181818"/>
          <w:spacing w:val="9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едят,</w:t>
      </w:r>
      <w:r w:rsidR="00F45D60">
        <w:rPr>
          <w:rFonts w:ascii="Times New Roman" w:hAnsi="Times New Roman"/>
          <w:color w:val="18181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насколько</w:t>
      </w:r>
      <w:r>
        <w:rPr>
          <w:rFonts w:ascii="Times New Roman"/>
          <w:color w:val="181818"/>
          <w:spacing w:val="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питательны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продукты.</w:t>
      </w:r>
    </w:p>
    <w:p w14:paraId="356050BE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Данный</w:t>
      </w:r>
      <w:r>
        <w:rPr>
          <w:rFonts w:ascii="Times New Roman"/>
          <w:color w:val="181818"/>
          <w:spacing w:val="1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курс</w:t>
      </w:r>
      <w:r>
        <w:rPr>
          <w:rFonts w:ascii="Times New Roman"/>
          <w:color w:val="181818"/>
          <w:spacing w:val="1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важен</w:t>
      </w:r>
      <w:r>
        <w:rPr>
          <w:rFonts w:ascii="Times New Roman"/>
          <w:color w:val="181818"/>
          <w:spacing w:val="1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потому,</w:t>
      </w:r>
      <w:r>
        <w:rPr>
          <w:rFonts w:ascii="Times New Roman"/>
          <w:color w:val="181818"/>
          <w:spacing w:val="107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что</w:t>
      </w:r>
      <w:r>
        <w:rPr>
          <w:rFonts w:ascii="Times New Roman"/>
          <w:color w:val="181818"/>
          <w:spacing w:val="107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он</w:t>
      </w:r>
      <w:r>
        <w:rPr>
          <w:rFonts w:ascii="Times New Roman"/>
          <w:color w:val="181818"/>
          <w:spacing w:val="10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охватывает</w:t>
      </w:r>
      <w:r>
        <w:rPr>
          <w:rFonts w:ascii="Times New Roman"/>
          <w:color w:val="181818"/>
          <w:spacing w:val="10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теоретические</w:t>
      </w:r>
      <w:r>
        <w:rPr>
          <w:rFonts w:ascii="Times New Roman"/>
          <w:color w:val="181818"/>
          <w:spacing w:val="10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основы</w:t>
      </w:r>
      <w:r>
        <w:rPr>
          <w:rFonts w:ascii="Times New Roman"/>
          <w:color w:val="181818"/>
          <w:spacing w:val="10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химии</w:t>
      </w:r>
      <w:r>
        <w:rPr>
          <w:rFonts w:ascii="Times New Roman"/>
          <w:color w:val="181818"/>
          <w:spacing w:val="10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</w:p>
    <w:p w14:paraId="4B066808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практическое</w:t>
      </w:r>
      <w:r>
        <w:rPr>
          <w:rFonts w:ascii="Times New Roman"/>
          <w:color w:val="181818"/>
          <w:spacing w:val="11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назначение</w:t>
      </w:r>
      <w:r>
        <w:rPr>
          <w:rFonts w:ascii="Times New Roman"/>
          <w:color w:val="181818"/>
          <w:spacing w:val="11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химических</w:t>
      </w:r>
      <w:r>
        <w:rPr>
          <w:rFonts w:ascii="Times New Roman"/>
          <w:color w:val="181818"/>
          <w:spacing w:val="11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веществ</w:t>
      </w:r>
      <w:r>
        <w:rPr>
          <w:rFonts w:ascii="Times New Roman"/>
          <w:color w:val="181818"/>
          <w:spacing w:val="11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11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повседневной</w:t>
      </w:r>
      <w:r>
        <w:rPr>
          <w:rFonts w:ascii="Times New Roman"/>
          <w:color w:val="181818"/>
          <w:spacing w:val="11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жизни,</w:t>
      </w:r>
      <w:r>
        <w:rPr>
          <w:rFonts w:ascii="Times New Roman"/>
          <w:color w:val="181818"/>
          <w:spacing w:val="11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позволяет</w:t>
      </w:r>
    </w:p>
    <w:p w14:paraId="4FD1E108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3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расширить</w:t>
      </w:r>
      <w:r>
        <w:rPr>
          <w:rFonts w:ascii="Times New Roman"/>
          <w:color w:val="181818"/>
          <w:spacing w:val="2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знания</w:t>
      </w:r>
      <w:r>
        <w:rPr>
          <w:rFonts w:ascii="Times New Roman"/>
          <w:color w:val="181818"/>
          <w:spacing w:val="2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учащихся</w:t>
      </w:r>
      <w:r>
        <w:rPr>
          <w:rFonts w:ascii="Times New Roman"/>
          <w:color w:val="181818"/>
          <w:spacing w:val="2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</w:t>
      </w:r>
      <w:r>
        <w:rPr>
          <w:rFonts w:ascii="Times New Roman"/>
          <w:color w:val="181818"/>
          <w:spacing w:val="2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химических</w:t>
      </w:r>
      <w:r>
        <w:rPr>
          <w:rFonts w:ascii="Times New Roman"/>
          <w:color w:val="181818"/>
          <w:spacing w:val="2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методах</w:t>
      </w:r>
      <w:r>
        <w:rPr>
          <w:rFonts w:ascii="Times New Roman"/>
          <w:color w:val="181818"/>
          <w:spacing w:val="30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анализа,</w:t>
      </w:r>
      <w:r>
        <w:rPr>
          <w:rFonts w:ascii="Times New Roman"/>
          <w:color w:val="181818"/>
          <w:spacing w:val="2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способствует</w:t>
      </w:r>
      <w:r>
        <w:rPr>
          <w:rFonts w:ascii="Times New Roman"/>
          <w:color w:val="181818"/>
          <w:spacing w:val="2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овладению</w:t>
      </w:r>
    </w:p>
    <w:p w14:paraId="41B2DFD9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методиками</w:t>
      </w:r>
      <w:r>
        <w:rPr>
          <w:rFonts w:ascii="Times New Roman"/>
          <w:color w:val="181818"/>
          <w:spacing w:val="26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исследования.</w:t>
      </w:r>
      <w:r>
        <w:rPr>
          <w:rFonts w:ascii="Times New Roman"/>
          <w:color w:val="181818"/>
          <w:spacing w:val="26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Курс</w:t>
      </w:r>
      <w:r>
        <w:rPr>
          <w:rFonts w:ascii="Times New Roman"/>
          <w:color w:val="181818"/>
          <w:spacing w:val="25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содержит</w:t>
      </w:r>
      <w:r>
        <w:rPr>
          <w:rFonts w:ascii="Times New Roman"/>
          <w:color w:val="181818"/>
          <w:spacing w:val="25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опережающую</w:t>
      </w:r>
      <w:r>
        <w:rPr>
          <w:rFonts w:ascii="Times New Roman"/>
          <w:color w:val="181818"/>
          <w:spacing w:val="26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информацию</w:t>
      </w:r>
      <w:r>
        <w:rPr>
          <w:rFonts w:ascii="Times New Roman"/>
          <w:color w:val="181818"/>
          <w:spacing w:val="261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по</w:t>
      </w:r>
    </w:p>
    <w:p w14:paraId="06426FE9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органической</w:t>
      </w:r>
      <w:r>
        <w:rPr>
          <w:rFonts w:ascii="Times New Roman"/>
          <w:color w:val="181818"/>
          <w:spacing w:val="7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химии,</w:t>
      </w:r>
      <w:r>
        <w:rPr>
          <w:rFonts w:ascii="Times New Roman"/>
          <w:color w:val="181818"/>
          <w:spacing w:val="7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раскрывает</w:t>
      </w:r>
      <w:r>
        <w:rPr>
          <w:rFonts w:ascii="Times New Roman"/>
          <w:color w:val="181818"/>
          <w:spacing w:val="7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перед</w:t>
      </w:r>
      <w:r>
        <w:rPr>
          <w:rFonts w:ascii="Times New Roman"/>
          <w:color w:val="181818"/>
          <w:spacing w:val="7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учащимися</w:t>
      </w:r>
      <w:r>
        <w:rPr>
          <w:rFonts w:ascii="Times New Roman"/>
          <w:color w:val="181818"/>
          <w:spacing w:val="7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интересные</w:t>
      </w:r>
      <w:r>
        <w:rPr>
          <w:rFonts w:ascii="Times New Roman"/>
          <w:color w:val="181818"/>
          <w:spacing w:val="74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7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важные</w:t>
      </w:r>
      <w:r>
        <w:rPr>
          <w:rFonts w:ascii="Times New Roman"/>
          <w:color w:val="181818"/>
          <w:spacing w:val="74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стороны</w:t>
      </w:r>
    </w:p>
    <w:p w14:paraId="3DCBFC96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практического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использования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химических</w:t>
      </w:r>
      <w:r>
        <w:rPr>
          <w:rFonts w:ascii="Times New Roman"/>
          <w:color w:val="181818"/>
          <w:spacing w:val="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знаний.</w:t>
      </w:r>
    </w:p>
    <w:p w14:paraId="55A5D025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Практическая</w:t>
      </w:r>
      <w:r>
        <w:rPr>
          <w:rFonts w:ascii="Times New Roman"/>
          <w:color w:val="181818"/>
          <w:spacing w:val="134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направленность</w:t>
      </w:r>
      <w:r>
        <w:rPr>
          <w:rFonts w:ascii="Times New Roman"/>
          <w:color w:val="181818"/>
          <w:spacing w:val="13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изучаемого</w:t>
      </w:r>
      <w:r>
        <w:rPr>
          <w:rFonts w:ascii="Times New Roman"/>
          <w:color w:val="181818"/>
          <w:spacing w:val="13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материала</w:t>
      </w:r>
      <w:r>
        <w:rPr>
          <w:rFonts w:ascii="Times New Roman"/>
          <w:color w:val="181818"/>
          <w:spacing w:val="13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делает</w:t>
      </w:r>
      <w:r>
        <w:rPr>
          <w:rFonts w:ascii="Times New Roman"/>
          <w:color w:val="181818"/>
          <w:spacing w:val="13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данный</w:t>
      </w:r>
      <w:r>
        <w:rPr>
          <w:rFonts w:ascii="Times New Roman"/>
          <w:color w:val="181818"/>
          <w:spacing w:val="13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курс</w:t>
      </w:r>
      <w:r>
        <w:rPr>
          <w:rFonts w:ascii="Times New Roman"/>
          <w:color w:val="181818"/>
          <w:spacing w:val="13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очень</w:t>
      </w:r>
    </w:p>
    <w:p w14:paraId="552F0A7C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актуальным.</w:t>
      </w:r>
      <w:r>
        <w:rPr>
          <w:rFonts w:ascii="Times New Roman"/>
          <w:color w:val="181818"/>
          <w:spacing w:val="10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Содержание</w:t>
      </w:r>
      <w:r>
        <w:rPr>
          <w:rFonts w:ascii="Times New Roman"/>
          <w:color w:val="181818"/>
          <w:spacing w:val="1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курса</w:t>
      </w:r>
      <w:r>
        <w:rPr>
          <w:rFonts w:ascii="Times New Roman"/>
          <w:color w:val="181818"/>
          <w:spacing w:val="1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позволяет</w:t>
      </w:r>
      <w:r>
        <w:rPr>
          <w:rFonts w:ascii="Times New Roman"/>
          <w:color w:val="181818"/>
          <w:spacing w:val="1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ученику</w:t>
      </w:r>
      <w:r>
        <w:rPr>
          <w:rFonts w:ascii="Times New Roman"/>
          <w:color w:val="181818"/>
          <w:spacing w:val="10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любого</w:t>
      </w:r>
      <w:r>
        <w:rPr>
          <w:rFonts w:ascii="Times New Roman"/>
          <w:color w:val="181818"/>
          <w:spacing w:val="10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уровня</w:t>
      </w:r>
      <w:r>
        <w:rPr>
          <w:rFonts w:ascii="Times New Roman"/>
          <w:color w:val="181818"/>
          <w:spacing w:val="1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включиться</w:t>
      </w:r>
      <w:r>
        <w:rPr>
          <w:rFonts w:ascii="Times New Roman"/>
          <w:color w:val="181818"/>
          <w:spacing w:val="1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</w:p>
    <w:p w14:paraId="08B2183C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3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pacing w:val="1"/>
          <w:sz w:val="28"/>
        </w:rPr>
        <w:t>учебно</w:t>
      </w:r>
      <w:r>
        <w:rPr>
          <w:rFonts w:ascii="Times New Roman"/>
          <w:color w:val="181818"/>
          <w:spacing w:val="-2"/>
          <w:sz w:val="28"/>
        </w:rPr>
        <w:t>-</w:t>
      </w:r>
      <w:r>
        <w:rPr>
          <w:rFonts w:ascii="Times New Roman" w:hAnsi="Times New Roman"/>
          <w:color w:val="181818"/>
          <w:sz w:val="28"/>
        </w:rPr>
        <w:t>познавательный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процесс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на</w:t>
      </w:r>
      <w:r>
        <w:rPr>
          <w:rFonts w:ascii="Times New Roman"/>
          <w:color w:val="181818"/>
          <w:spacing w:val="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любом</w:t>
      </w:r>
      <w:r>
        <w:rPr>
          <w:rFonts w:ascii="Times New Roman"/>
          <w:color w:val="18181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этапе</w:t>
      </w:r>
      <w:r>
        <w:rPr>
          <w:rFonts w:ascii="Times New Roman"/>
          <w:color w:val="181818"/>
          <w:spacing w:val="-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деятельности.</w:t>
      </w:r>
    </w:p>
    <w:p w14:paraId="33585977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Новизной</w:t>
      </w:r>
      <w:r>
        <w:rPr>
          <w:rFonts w:ascii="Times New Roman"/>
          <w:color w:val="181818"/>
          <w:spacing w:val="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данной</w:t>
      </w:r>
      <w:r>
        <w:rPr>
          <w:rFonts w:ascii="Times New Roman"/>
          <w:color w:val="181818"/>
          <w:spacing w:val="22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программы</w:t>
      </w:r>
      <w:r>
        <w:rPr>
          <w:rFonts w:ascii="Times New Roman"/>
          <w:color w:val="181818"/>
          <w:spacing w:val="23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является</w:t>
      </w:r>
      <w:r>
        <w:rPr>
          <w:rFonts w:ascii="Times New Roman"/>
          <w:color w:val="181818"/>
          <w:spacing w:val="231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то,</w:t>
      </w:r>
      <w:r>
        <w:rPr>
          <w:rFonts w:ascii="Times New Roman"/>
          <w:color w:val="181818"/>
          <w:spacing w:val="226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что</w:t>
      </w:r>
      <w:r>
        <w:rPr>
          <w:rFonts w:ascii="Times New Roman"/>
          <w:color w:val="181818"/>
          <w:spacing w:val="23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22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основе</w:t>
      </w:r>
      <w:r>
        <w:rPr>
          <w:rFonts w:ascii="Times New Roman"/>
          <w:color w:val="181818"/>
          <w:spacing w:val="22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лежит</w:t>
      </w:r>
      <w:r>
        <w:rPr>
          <w:rFonts w:ascii="Times New Roman"/>
          <w:color w:val="181818"/>
          <w:spacing w:val="227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системно</w:t>
      </w:r>
      <w:r>
        <w:rPr>
          <w:rFonts w:ascii="Times New Roman"/>
          <w:color w:val="181818"/>
          <w:sz w:val="28"/>
        </w:rPr>
        <w:t>-</w:t>
      </w:r>
    </w:p>
    <w:p w14:paraId="5F6CEF63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деятельностный</w:t>
      </w:r>
      <w:r>
        <w:rPr>
          <w:rFonts w:ascii="Times New Roman"/>
          <w:color w:val="181818"/>
          <w:spacing w:val="7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подход,</w:t>
      </w:r>
      <w:r>
        <w:rPr>
          <w:rFonts w:ascii="Times New Roman"/>
          <w:color w:val="181818"/>
          <w:spacing w:val="7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который</w:t>
      </w:r>
      <w:r>
        <w:rPr>
          <w:rFonts w:ascii="Times New Roman"/>
          <w:color w:val="181818"/>
          <w:spacing w:val="7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создает</w:t>
      </w:r>
      <w:r>
        <w:rPr>
          <w:rFonts w:ascii="Times New Roman"/>
          <w:color w:val="181818"/>
          <w:spacing w:val="7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основу</w:t>
      </w:r>
      <w:r>
        <w:rPr>
          <w:rFonts w:ascii="Times New Roman"/>
          <w:color w:val="181818"/>
          <w:spacing w:val="8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для</w:t>
      </w:r>
      <w:r>
        <w:rPr>
          <w:rFonts w:ascii="Times New Roman"/>
          <w:color w:val="181818"/>
          <w:spacing w:val="7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самостоятельного</w:t>
      </w:r>
      <w:r>
        <w:rPr>
          <w:rFonts w:ascii="Times New Roman"/>
          <w:color w:val="181818"/>
          <w:spacing w:val="8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успешного</w:t>
      </w:r>
    </w:p>
    <w:p w14:paraId="71289BE7" w14:textId="6EA39DBD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усвоения</w:t>
      </w:r>
      <w:r>
        <w:rPr>
          <w:rFonts w:ascii="Times New Roman"/>
          <w:color w:val="181818"/>
          <w:spacing w:val="9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обучающимися</w:t>
      </w:r>
      <w:r>
        <w:rPr>
          <w:rFonts w:ascii="Times New Roman"/>
          <w:color w:val="181818"/>
          <w:spacing w:val="9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новых</w:t>
      </w:r>
      <w:r>
        <w:rPr>
          <w:rFonts w:ascii="Times New Roman"/>
          <w:color w:val="181818"/>
          <w:spacing w:val="9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знаний,</w:t>
      </w:r>
      <w:r>
        <w:rPr>
          <w:rFonts w:ascii="Times New Roman"/>
          <w:color w:val="181818"/>
          <w:spacing w:val="9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умений,</w:t>
      </w:r>
      <w:r>
        <w:rPr>
          <w:rFonts w:ascii="Times New Roman"/>
          <w:color w:val="181818"/>
          <w:spacing w:val="10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компетенций,</w:t>
      </w:r>
      <w:r>
        <w:rPr>
          <w:rFonts w:ascii="Times New Roman"/>
          <w:color w:val="181818"/>
          <w:spacing w:val="100"/>
          <w:sz w:val="28"/>
        </w:rPr>
        <w:t xml:space="preserve"> </w:t>
      </w:r>
    </w:p>
    <w:p w14:paraId="3DF1DF2F" w14:textId="77777777" w:rsidR="00246751" w:rsidRDefault="00246751" w:rsidP="00246751">
      <w:pPr>
        <w:framePr w:w="10820" w:h="4438" w:hRule="exact" w:wrap="auto" w:vAnchor="page" w:hAnchor="page" w:x="883" w:y="9225"/>
        <w:widowControl w:val="0"/>
        <w:autoSpaceDE w:val="0"/>
        <w:autoSpaceDN w:val="0"/>
        <w:spacing w:before="11" w:after="0" w:line="311" w:lineRule="exact"/>
        <w:rPr>
          <w:rFonts w:ascii="Times New Roman"/>
          <w:color w:val="000000"/>
          <w:sz w:val="28"/>
        </w:rPr>
      </w:pPr>
      <w:r>
        <w:rPr>
          <w:rFonts w:ascii="Times New Roman" w:hAnsi="Times New Roman"/>
          <w:color w:val="181818"/>
          <w:sz w:val="28"/>
        </w:rPr>
        <w:t>деятельности</w:t>
      </w:r>
      <w:r>
        <w:rPr>
          <w:rFonts w:ascii="Times New Roman"/>
          <w:color w:val="181818"/>
          <w:spacing w:val="3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3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обеспечивает</w:t>
      </w:r>
      <w:r>
        <w:rPr>
          <w:rFonts w:ascii="Times New Roman"/>
          <w:color w:val="181818"/>
          <w:spacing w:val="3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соответствие</w:t>
      </w:r>
      <w:r>
        <w:rPr>
          <w:rFonts w:ascii="Times New Roman"/>
          <w:color w:val="181818"/>
          <w:spacing w:val="39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деятельности</w:t>
      </w:r>
      <w:r>
        <w:rPr>
          <w:rFonts w:ascii="Times New Roman"/>
          <w:color w:val="181818"/>
          <w:spacing w:val="36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обучающихся</w:t>
      </w:r>
      <w:r>
        <w:rPr>
          <w:rFonts w:ascii="Times New Roman"/>
          <w:color w:val="181818"/>
          <w:spacing w:val="39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их</w:t>
      </w:r>
      <w:r>
        <w:rPr>
          <w:rFonts w:ascii="Times New Roman"/>
          <w:color w:val="181818"/>
          <w:spacing w:val="4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возрасту</w:t>
      </w:r>
      <w:r>
        <w:rPr>
          <w:rFonts w:ascii="Times New Roman"/>
          <w:color w:val="181818"/>
          <w:spacing w:val="3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</w:p>
    <w:p w14:paraId="030BE811" w14:textId="0A406474" w:rsidR="00246751" w:rsidRDefault="00246751" w:rsidP="00246751">
      <w:pPr>
        <w:spacing w:after="0"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14:paraId="7A3DB6B7" w14:textId="197113E0" w:rsidR="00246751" w:rsidRDefault="00246751" w:rsidP="00F45D60">
      <w:pPr>
        <w:framePr w:w="10885" w:h="2207" w:hRule="exact" w:wrap="auto" w:vAnchor="page" w:hAnchor="page" w:x="1104" w:y="805"/>
        <w:widowControl w:val="0"/>
        <w:autoSpaceDE w:val="0"/>
        <w:autoSpaceDN w:val="0"/>
        <w:spacing w:after="0" w:line="311" w:lineRule="exact"/>
        <w:rPr>
          <w:rFonts w:ascii="Times New Roman"/>
          <w:color w:val="000000"/>
          <w:sz w:val="28"/>
        </w:rPr>
      </w:pPr>
      <w:bookmarkStart w:id="0" w:name="br3"/>
      <w:bookmarkEnd w:id="0"/>
      <w:r>
        <w:rPr>
          <w:rFonts w:ascii="Times New Roman" w:hAnsi="Times New Roman"/>
          <w:color w:val="181818"/>
          <w:sz w:val="28"/>
        </w:rPr>
        <w:lastRenderedPageBreak/>
        <w:t>Эмоциональное</w:t>
      </w:r>
      <w:r>
        <w:rPr>
          <w:rFonts w:ascii="Times New Roman"/>
          <w:color w:val="181818"/>
          <w:spacing w:val="13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переживание</w:t>
      </w:r>
      <w:r>
        <w:rPr>
          <w:rFonts w:ascii="Times New Roman"/>
          <w:color w:val="181818"/>
          <w:spacing w:val="134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процесса</w:t>
      </w:r>
      <w:r>
        <w:rPr>
          <w:rFonts w:ascii="Times New Roman"/>
          <w:color w:val="181818"/>
          <w:spacing w:val="13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открытия</w:t>
      </w:r>
      <w:r w:rsidR="00F45D60">
        <w:rPr>
          <w:rFonts w:asci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является</w:t>
      </w:r>
      <w:r>
        <w:rPr>
          <w:rFonts w:ascii="Times New Roman"/>
          <w:color w:val="18181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основой</w:t>
      </w:r>
      <w:r>
        <w:rPr>
          <w:rFonts w:ascii="Times New Roman"/>
          <w:color w:val="181818"/>
          <w:spacing w:val="3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мотивации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к</w:t>
      </w:r>
      <w:r>
        <w:rPr>
          <w:rFonts w:ascii="Times New Roman"/>
          <w:color w:val="181818"/>
          <w:spacing w:val="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знаниям,</w:t>
      </w:r>
      <w:r>
        <w:rPr>
          <w:rFonts w:ascii="Times New Roman"/>
          <w:color w:val="181818"/>
          <w:spacing w:val="2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стимулятором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самой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умственной</w:t>
      </w:r>
      <w:r>
        <w:rPr>
          <w:rFonts w:ascii="Times New Roman"/>
          <w:color w:val="181818"/>
          <w:spacing w:val="1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деятельности</w:t>
      </w:r>
      <w:r w:rsidR="00F45D60">
        <w:rPr>
          <w:rFonts w:asci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в</w:t>
      </w:r>
      <w:r>
        <w:rPr>
          <w:rFonts w:ascii="Times New Roman"/>
          <w:color w:val="181818"/>
          <w:spacing w:val="208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достижении</w:t>
      </w:r>
      <w:r>
        <w:rPr>
          <w:rFonts w:ascii="Times New Roman"/>
          <w:color w:val="181818"/>
          <w:spacing w:val="209"/>
          <w:sz w:val="28"/>
        </w:rPr>
        <w:t xml:space="preserve"> </w:t>
      </w:r>
      <w:r>
        <w:rPr>
          <w:rFonts w:ascii="Times New Roman" w:hAnsi="Times New Roman"/>
          <w:color w:val="181818"/>
          <w:spacing w:val="-1"/>
          <w:sz w:val="28"/>
        </w:rPr>
        <w:t>целей</w:t>
      </w:r>
      <w:r>
        <w:rPr>
          <w:rFonts w:ascii="Times New Roman"/>
          <w:color w:val="181818"/>
          <w:spacing w:val="21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личностного,</w:t>
      </w:r>
      <w:r>
        <w:rPr>
          <w:rFonts w:ascii="Times New Roman"/>
          <w:color w:val="181818"/>
          <w:spacing w:val="205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социального</w:t>
      </w:r>
      <w:r>
        <w:rPr>
          <w:rFonts w:ascii="Times New Roman"/>
          <w:color w:val="181818"/>
          <w:spacing w:val="20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и</w:t>
      </w:r>
      <w:r>
        <w:rPr>
          <w:rFonts w:ascii="Times New Roman"/>
          <w:color w:val="181818"/>
          <w:spacing w:val="207"/>
          <w:sz w:val="28"/>
        </w:rPr>
        <w:t xml:space="preserve"> </w:t>
      </w:r>
      <w:r>
        <w:rPr>
          <w:rFonts w:ascii="Times New Roman" w:hAnsi="Times New Roman"/>
          <w:color w:val="181818"/>
          <w:spacing w:val="1"/>
          <w:sz w:val="28"/>
        </w:rPr>
        <w:t>познавательного</w:t>
      </w:r>
      <w:r>
        <w:rPr>
          <w:rFonts w:ascii="Times New Roman"/>
          <w:color w:val="181818"/>
          <w:spacing w:val="207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развития</w:t>
      </w:r>
      <w:r w:rsidR="00F45D60">
        <w:rPr>
          <w:rFonts w:asci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181818"/>
          <w:sz w:val="28"/>
        </w:rPr>
        <w:t>обучающихся</w:t>
      </w:r>
    </w:p>
    <w:p w14:paraId="2E337A98" w14:textId="1D03BA0E" w:rsidR="000936B1" w:rsidRPr="00F45D60" w:rsidRDefault="000936B1" w:rsidP="00F45D60">
      <w:pPr>
        <w:spacing w:after="0" w:line="0" w:lineRule="atLeast"/>
        <w:rPr>
          <w:rFonts w:ascii="Arial"/>
          <w:color w:val="FF0000"/>
          <w:sz w:val="2"/>
        </w:rPr>
      </w:pPr>
    </w:p>
    <w:p w14:paraId="38365A76" w14:textId="77777777" w:rsidR="00A91653" w:rsidRPr="002A6A6A" w:rsidRDefault="00A91653" w:rsidP="00A91653">
      <w:pPr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2A6A6A">
        <w:rPr>
          <w:rFonts w:ascii="Times New Roman" w:hAnsi="Times New Roman"/>
          <w:b/>
          <w:sz w:val="28"/>
          <w:szCs w:val="28"/>
        </w:rPr>
        <w:t>СТРУКТУРА РАБОЧЕЙ ПРОГРАММЫ</w:t>
      </w:r>
    </w:p>
    <w:p w14:paraId="183922F5" w14:textId="77777777" w:rsidR="00A91653" w:rsidRPr="002A6A6A" w:rsidRDefault="00A91653" w:rsidP="00A916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A6A6A">
        <w:rPr>
          <w:rFonts w:ascii="Times New Roman" w:hAnsi="Times New Roman"/>
          <w:sz w:val="28"/>
          <w:szCs w:val="28"/>
        </w:rPr>
        <w:t>1. Раздел «Планируемые результаты освоения программы»</w:t>
      </w:r>
    </w:p>
    <w:p w14:paraId="62FECC6C" w14:textId="691C737F" w:rsidR="00A91653" w:rsidRPr="002A6A6A" w:rsidRDefault="00A91653" w:rsidP="00A916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6A6A">
        <w:rPr>
          <w:rFonts w:ascii="Times New Roman" w:hAnsi="Times New Roman"/>
          <w:sz w:val="28"/>
          <w:szCs w:val="28"/>
        </w:rPr>
        <w:t>2. Раздел «Содержание курса внеурочной</w:t>
      </w:r>
      <w:r w:rsidR="000936B1">
        <w:rPr>
          <w:rFonts w:ascii="Times New Roman" w:hAnsi="Times New Roman"/>
          <w:sz w:val="28"/>
          <w:szCs w:val="28"/>
        </w:rPr>
        <w:t xml:space="preserve"> кружковой</w:t>
      </w:r>
      <w:r w:rsidRPr="002A6A6A">
        <w:rPr>
          <w:rFonts w:ascii="Times New Roman" w:hAnsi="Times New Roman"/>
          <w:sz w:val="28"/>
          <w:szCs w:val="28"/>
        </w:rPr>
        <w:t xml:space="preserve"> деятельности» </w:t>
      </w:r>
    </w:p>
    <w:p w14:paraId="63F526A5" w14:textId="77777777" w:rsidR="00A91653" w:rsidRDefault="00A91653" w:rsidP="00A916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6A6A">
        <w:rPr>
          <w:rFonts w:ascii="Times New Roman" w:hAnsi="Times New Roman"/>
          <w:sz w:val="28"/>
          <w:szCs w:val="28"/>
        </w:rPr>
        <w:t>3. Раздел «Календарно-тематическое планирование»</w:t>
      </w:r>
    </w:p>
    <w:p w14:paraId="4ED878DC" w14:textId="77777777" w:rsidR="00A91653" w:rsidRPr="002A6A6A" w:rsidRDefault="00A91653" w:rsidP="00A916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Раздел «</w:t>
      </w:r>
      <w:r w:rsidRPr="00330FA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Материально-техническое обеспечение образовательной деятельности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</w:t>
      </w:r>
    </w:p>
    <w:p w14:paraId="077D42DA" w14:textId="77777777" w:rsidR="008601FE" w:rsidRDefault="008601FE" w:rsidP="00CE7E8A">
      <w:pPr>
        <w:pStyle w:val="ac"/>
        <w:autoSpaceDE w:val="0"/>
        <w:autoSpaceDN w:val="0"/>
        <w:adjustRightInd w:val="0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</w:p>
    <w:p w14:paraId="6ADD3CAE" w14:textId="586628CE" w:rsidR="00A91653" w:rsidRDefault="00A91653" w:rsidP="00A91653">
      <w:pPr>
        <w:autoSpaceDE w:val="0"/>
        <w:autoSpaceDN w:val="0"/>
        <w:adjustRightInd w:val="0"/>
        <w:spacing w:after="120" w:line="240" w:lineRule="auto"/>
        <w:ind w:left="720" w:right="-462"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>1.</w:t>
      </w:r>
      <w:r w:rsidRPr="00C5213E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>Планируемые резуль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>таты освоения кружка</w:t>
      </w:r>
      <w:r w:rsidRPr="00C5213E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 xml:space="preserve"> «Химия вокруг нас»</w:t>
      </w:r>
    </w:p>
    <w:p w14:paraId="7AAB53F6" w14:textId="697A9386" w:rsidR="00A91653" w:rsidRDefault="00A91653" w:rsidP="00F45D60">
      <w:pPr>
        <w:autoSpaceDE w:val="0"/>
        <w:autoSpaceDN w:val="0"/>
        <w:adjustRightInd w:val="0"/>
        <w:spacing w:after="0" w:line="240" w:lineRule="auto"/>
        <w:ind w:right="-462"/>
        <w:jc w:val="both"/>
        <w:rPr>
          <w:rFonts w:ascii="Times New Roman" w:hAnsi="Times New Roman"/>
          <w:sz w:val="28"/>
          <w:szCs w:val="28"/>
        </w:rPr>
      </w:pPr>
      <w:r w:rsidRPr="00274300">
        <w:rPr>
          <w:rFonts w:ascii="Times New Roman" w:hAnsi="Times New Roman"/>
          <w:bCs/>
          <w:sz w:val="28"/>
          <w:szCs w:val="28"/>
        </w:rPr>
        <w:t>Программа</w:t>
      </w:r>
      <w:r>
        <w:rPr>
          <w:rFonts w:ascii="Times New Roman" w:hAnsi="Times New Roman"/>
          <w:bCs/>
          <w:sz w:val="28"/>
          <w:szCs w:val="28"/>
        </w:rPr>
        <w:t xml:space="preserve"> «Химия вокруг нас»</w:t>
      </w:r>
      <w:r w:rsidRPr="00274300">
        <w:rPr>
          <w:rFonts w:ascii="Times New Roman" w:hAnsi="Times New Roman"/>
          <w:bCs/>
          <w:sz w:val="28"/>
          <w:szCs w:val="28"/>
        </w:rPr>
        <w:t xml:space="preserve"> имеет естественнонаучную направленность, так как</w:t>
      </w:r>
      <w:r w:rsidRPr="00743013">
        <w:rPr>
          <w:rFonts w:ascii="Times New Roman" w:hAnsi="Times New Roman"/>
          <w:sz w:val="28"/>
          <w:szCs w:val="28"/>
        </w:rPr>
        <w:t xml:space="preserve"> она предполагает углубленное изучение органической и неорганической хими</w:t>
      </w:r>
      <w:r w:rsidR="000936B1">
        <w:rPr>
          <w:rFonts w:ascii="Times New Roman" w:hAnsi="Times New Roman"/>
          <w:sz w:val="28"/>
          <w:szCs w:val="28"/>
        </w:rPr>
        <w:t xml:space="preserve">и, решение экспериментальных и </w:t>
      </w:r>
      <w:r w:rsidRPr="00743013">
        <w:rPr>
          <w:rFonts w:ascii="Times New Roman" w:hAnsi="Times New Roman"/>
          <w:sz w:val="28"/>
          <w:szCs w:val="28"/>
        </w:rPr>
        <w:t>расчетных задач повышенной сложности по химии. Содержание программы «Химия вокр</w:t>
      </w:r>
      <w:r w:rsidR="000936B1">
        <w:rPr>
          <w:rFonts w:ascii="Times New Roman" w:hAnsi="Times New Roman"/>
          <w:sz w:val="28"/>
          <w:szCs w:val="28"/>
        </w:rPr>
        <w:t>уг нас» поможет подросткам 12-15</w:t>
      </w:r>
      <w:r w:rsidRPr="00743013">
        <w:rPr>
          <w:rFonts w:ascii="Times New Roman" w:hAnsi="Times New Roman"/>
          <w:sz w:val="28"/>
          <w:szCs w:val="28"/>
        </w:rPr>
        <w:t xml:space="preserve"> лет расширить и углубить знания по химии, усовершенствовать умения исследовать</w:t>
      </w:r>
      <w:r w:rsidR="00F45D6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ab/>
      </w:r>
    </w:p>
    <w:p w14:paraId="446DD3A6" w14:textId="77777777" w:rsidR="00A91653" w:rsidRPr="0074301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>Предметные результаты:</w:t>
      </w:r>
    </w:p>
    <w:p w14:paraId="445D6BA2" w14:textId="77777777" w:rsidR="00A91653" w:rsidRPr="0074301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i/>
          <w:iCs/>
          <w:color w:val="000000"/>
          <w:sz w:val="28"/>
          <w:szCs w:val="28"/>
          <w:highlight w:val="white"/>
        </w:rPr>
        <w:t>В познавательной сфере: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 – давать определения изученных понятий; – описывать демонстрационные и самостоятельно проведенные эксперименты, используя для этого естественный (русский) язык и язык химии; – классифицировать изученные объекты и явления; – делать выводы и умозаключения из наблюдений, изученных химических закономерностей; – структурировать изученный материал и химическую информацию, полученную из других источников;</w:t>
      </w:r>
    </w:p>
    <w:p w14:paraId="4EF70802" w14:textId="77777777" w:rsidR="00A91653" w:rsidRPr="0074301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i/>
          <w:iCs/>
          <w:color w:val="000000"/>
          <w:sz w:val="28"/>
          <w:szCs w:val="28"/>
          <w:highlight w:val="white"/>
        </w:rPr>
        <w:t>В ценностно-ориентационной сфере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: – анализировать и оценивать последствия для окружающей среды бытовой и производственной деятельности человека; – разъяснять на примерах материальное единство и взаимосвязь компонентов живой и неживой природы и человека как важную часть этого единства; – строить свое поведение в соответствии с принципами бережного отношения к природе.</w:t>
      </w:r>
    </w:p>
    <w:p w14:paraId="75FB0C9D" w14:textId="77777777" w:rsidR="00A91653" w:rsidRPr="00930250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i/>
          <w:iCs/>
          <w:color w:val="000000"/>
          <w:sz w:val="28"/>
          <w:szCs w:val="28"/>
          <w:highlight w:val="white"/>
        </w:rPr>
        <w:t>В трудовой сфере: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 – планировать и проводить химический эксперимент; – использовать вещества в соответствии с их предназначением и свойствами, описанными в инструкциях по применению.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 </w:t>
      </w:r>
      <w:r w:rsidRPr="00743013">
        <w:rPr>
          <w:rFonts w:ascii="Times New Roman" w:hAnsi="Times New Roman"/>
          <w:i/>
          <w:iCs/>
          <w:color w:val="000000"/>
          <w:sz w:val="28"/>
          <w:szCs w:val="28"/>
          <w:highlight w:val="white"/>
        </w:rPr>
        <w:t>В сфере безопасности жизнедеятельности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: – оказывать первую помощь при отравлениях, ожогах и других травмах, связанных с веществами и лабораторным оборудованием.</w:t>
      </w:r>
    </w:p>
    <w:p w14:paraId="3B1FE5B6" w14:textId="77777777" w:rsidR="00A91653" w:rsidRDefault="00A91653" w:rsidP="00A91653">
      <w:pPr>
        <w:autoSpaceDE w:val="0"/>
        <w:autoSpaceDN w:val="0"/>
        <w:adjustRightInd w:val="0"/>
        <w:spacing w:after="120" w:line="240" w:lineRule="auto"/>
        <w:ind w:right="-462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>Метапредметные:</w:t>
      </w:r>
    </w:p>
    <w:p w14:paraId="51BC4890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ind w:right="-462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i/>
          <w:iCs/>
          <w:color w:val="000000"/>
          <w:sz w:val="28"/>
          <w:szCs w:val="28"/>
          <w:highlight w:val="white"/>
        </w:rPr>
        <w:t>Регулятивные УУД:</w:t>
      </w:r>
    </w:p>
    <w:p w14:paraId="3F38A729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ind w:right="-462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самостоятельно формулировать тему и цели урока;</w:t>
      </w:r>
    </w:p>
    <w:p w14:paraId="7B71AA7B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ind w:right="-462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lastRenderedPageBreak/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составлять план решения учебной проблемы совместно с учителем;</w:t>
      </w:r>
    </w:p>
    <w:p w14:paraId="52A621AD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ind w:right="-462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работать по плану, сверяя свои действия с целью, корректировать свою деятельность;</w:t>
      </w:r>
    </w:p>
    <w:p w14:paraId="4A66C064" w14:textId="77777777" w:rsidR="00A91653" w:rsidRPr="00445E4C" w:rsidRDefault="00A91653" w:rsidP="00A91653">
      <w:pPr>
        <w:autoSpaceDE w:val="0"/>
        <w:autoSpaceDN w:val="0"/>
        <w:adjustRightInd w:val="0"/>
        <w:spacing w:after="120" w:line="240" w:lineRule="auto"/>
        <w:ind w:right="-462"/>
        <w:rPr>
          <w:rFonts w:ascii="Times New Roman" w:hAnsi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в диалоге с учителем вырабатывать критерии оценки и определять степень успешности своей работы и работы других в соответствии с этими критериями.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br/>
      </w:r>
      <w:r w:rsidRPr="00743013">
        <w:rPr>
          <w:rFonts w:ascii="Times New Roman" w:hAnsi="Times New Roman"/>
          <w:i/>
          <w:iCs/>
          <w:color w:val="000000"/>
          <w:sz w:val="28"/>
          <w:szCs w:val="28"/>
          <w:highlight w:val="white"/>
        </w:rPr>
        <w:t>Познавательные УУД:</w:t>
      </w:r>
    </w:p>
    <w:p w14:paraId="62EF8E4C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>-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перерабатывать и преобразовывать информацию из одной формы в другую (составлять план, таблицу, схему);</w:t>
      </w:r>
    </w:p>
    <w:p w14:paraId="1B32EEE0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пользоваться словарями, справочниками;</w:t>
      </w:r>
    </w:p>
    <w:p w14:paraId="0C02C51F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осуществлять анализ и синтез;</w:t>
      </w:r>
    </w:p>
    <w:p w14:paraId="6150DD26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устанавливать причинно-следственные связи;</w:t>
      </w:r>
    </w:p>
    <w:p w14:paraId="7640DF0E" w14:textId="77777777" w:rsidR="00A91653" w:rsidRPr="00445E4C" w:rsidRDefault="00A91653" w:rsidP="00A91653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строить рассуждения;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br/>
      </w:r>
      <w:r w:rsidRPr="008051CF">
        <w:rPr>
          <w:rFonts w:ascii="Times New Roman" w:hAnsi="Times New Roman"/>
          <w:i/>
          <w:color w:val="000000"/>
          <w:sz w:val="28"/>
          <w:szCs w:val="28"/>
          <w:highlight w:val="white"/>
        </w:rPr>
        <w:t>Коммуникативные УУД:</w:t>
      </w:r>
    </w:p>
    <w:p w14:paraId="31BA1DA3" w14:textId="77777777" w:rsidR="00A91653" w:rsidRPr="0074301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- высказывать и обосновывать свою точку зрения;</w:t>
      </w:r>
    </w:p>
    <w:p w14:paraId="4C0FD24D" w14:textId="77777777" w:rsidR="00A91653" w:rsidRPr="00743013" w:rsidRDefault="00A91653" w:rsidP="00A91653">
      <w:pPr>
        <w:tabs>
          <w:tab w:val="left" w:pos="8378"/>
          <w:tab w:val="left" w:pos="923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слушать и слышать других, пытаться принимать иную точку зрения, быть готовым корректировать свою точку зрения;</w:t>
      </w:r>
    </w:p>
    <w:p w14:paraId="1603B6E2" w14:textId="77777777" w:rsidR="00A91653" w:rsidRPr="0074301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докладывать о результатах своего исследования, участвовать в дискуссии, кратко и точно отвечать на вопросы, использовать справочную литературу и другие источники информации;</w:t>
      </w:r>
    </w:p>
    <w:p w14:paraId="278BA696" w14:textId="77777777" w:rsidR="00A9165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- 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договариваться и приходить к общему решению в совместной деятельности; задавать вопросы.</w:t>
      </w:r>
    </w:p>
    <w:p w14:paraId="3382A1F5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ind w:right="-45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>Личностные результаты:</w:t>
      </w:r>
    </w:p>
    <w:p w14:paraId="358C0933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ind w:right="-45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- сформированность познавательных интересов, интеллектуальных и творческих способностей учащихся;</w:t>
      </w:r>
    </w:p>
    <w:p w14:paraId="5849B128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ind w:right="-45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>-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самостоятельность в приобретении новых знаний и практических умений;</w:t>
      </w:r>
    </w:p>
    <w:p w14:paraId="1E1E3E40" w14:textId="77777777" w:rsidR="00A91653" w:rsidRPr="00743013" w:rsidRDefault="00A91653" w:rsidP="00A91653">
      <w:pPr>
        <w:autoSpaceDE w:val="0"/>
        <w:autoSpaceDN w:val="0"/>
        <w:adjustRightInd w:val="0"/>
        <w:spacing w:after="120" w:line="240" w:lineRule="auto"/>
        <w:ind w:right="-45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>-</w:t>
      </w:r>
      <w:r w:rsidRPr="00743013">
        <w:rPr>
          <w:rFonts w:ascii="Times New Roman" w:hAnsi="Times New Roman"/>
          <w:color w:val="000000"/>
          <w:sz w:val="28"/>
          <w:szCs w:val="28"/>
          <w:highlight w:val="white"/>
        </w:rPr>
        <w:t>мотивация образовательной деятельности школьников на основе личностно ориентированного подхода;</w:t>
      </w:r>
    </w:p>
    <w:p w14:paraId="0946D440" w14:textId="77777777" w:rsidR="00A9165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7D495B29" w14:textId="77777777" w:rsidR="00A9165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023B31C7" w14:textId="77777777" w:rsidR="00A9165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33F158C4" w14:textId="77777777" w:rsidR="00A91653" w:rsidRDefault="00A91653" w:rsidP="00A91653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53876CA3" w14:textId="77777777" w:rsidR="008601FE" w:rsidRDefault="008601FE" w:rsidP="008601FE">
      <w:pPr>
        <w:pStyle w:val="ac"/>
        <w:autoSpaceDE w:val="0"/>
        <w:autoSpaceDN w:val="0"/>
        <w:adjustRightInd w:val="0"/>
        <w:spacing w:after="0" w:line="240" w:lineRule="auto"/>
        <w:ind w:left="1571"/>
        <w:rPr>
          <w:rFonts w:ascii="Times New Roman" w:hAnsi="Times New Roman"/>
          <w:b/>
          <w:sz w:val="28"/>
          <w:szCs w:val="28"/>
        </w:rPr>
      </w:pPr>
    </w:p>
    <w:p w14:paraId="0E9A1521" w14:textId="759720C7" w:rsidR="00700944" w:rsidRDefault="00700944" w:rsidP="00A91653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14:paraId="61A15F7E" w14:textId="0EDE2A79" w:rsidR="00A91653" w:rsidRDefault="008051CF" w:rsidP="00A91653">
      <w:pPr>
        <w:autoSpaceDE w:val="0"/>
        <w:autoSpaceDN w:val="0"/>
        <w:adjustRightInd w:val="0"/>
        <w:spacing w:after="0" w:line="240" w:lineRule="auto"/>
        <w:ind w:right="-462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4D6B8A1" w14:textId="1B9F1668" w:rsidR="00A91653" w:rsidRDefault="00A91653" w:rsidP="00F45D60">
      <w:pPr>
        <w:autoSpaceDE w:val="0"/>
        <w:autoSpaceDN w:val="0"/>
        <w:adjustRightInd w:val="0"/>
        <w:spacing w:after="0" w:line="240" w:lineRule="auto"/>
        <w:ind w:right="-603"/>
        <w:rPr>
          <w:rFonts w:ascii="Times New Roman" w:hAnsi="Times New Roman"/>
          <w:b/>
          <w:color w:val="000000"/>
          <w:sz w:val="28"/>
          <w:szCs w:val="28"/>
        </w:rPr>
      </w:pPr>
    </w:p>
    <w:p w14:paraId="1C75DA59" w14:textId="77777777" w:rsidR="00A91653" w:rsidRDefault="00A91653" w:rsidP="00F2059B">
      <w:pPr>
        <w:autoSpaceDE w:val="0"/>
        <w:autoSpaceDN w:val="0"/>
        <w:adjustRightInd w:val="0"/>
        <w:spacing w:after="0" w:line="240" w:lineRule="auto"/>
        <w:ind w:left="1571" w:right="-603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0843C49" w14:textId="0F461BAC" w:rsidR="00D50A52" w:rsidRPr="00F2059B" w:rsidRDefault="00A91653" w:rsidP="00F45D60">
      <w:pPr>
        <w:autoSpaceDE w:val="0"/>
        <w:autoSpaceDN w:val="0"/>
        <w:adjustRightInd w:val="0"/>
        <w:spacing w:after="0" w:line="240" w:lineRule="auto"/>
        <w:ind w:left="1571" w:right="-60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="00F2059B">
        <w:rPr>
          <w:rFonts w:ascii="Times New Roman" w:hAnsi="Times New Roman"/>
          <w:b/>
          <w:color w:val="000000"/>
          <w:sz w:val="28"/>
          <w:szCs w:val="28"/>
        </w:rPr>
        <w:t>.</w:t>
      </w:r>
      <w:r w:rsidR="009C7F27" w:rsidRPr="00F2059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50A52" w:rsidRPr="00F2059B">
        <w:rPr>
          <w:rFonts w:ascii="Times New Roman" w:hAnsi="Times New Roman"/>
          <w:b/>
          <w:color w:val="000000"/>
          <w:sz w:val="28"/>
          <w:szCs w:val="28"/>
        </w:rPr>
        <w:t>Содержание программы.</w:t>
      </w:r>
    </w:p>
    <w:p w14:paraId="4A3EE06B" w14:textId="77777777" w:rsidR="00D50A52" w:rsidRPr="00D50A52" w:rsidRDefault="00D50A52" w:rsidP="00F45D60">
      <w:pPr>
        <w:pStyle w:val="ac"/>
        <w:autoSpaceDE w:val="0"/>
        <w:autoSpaceDN w:val="0"/>
        <w:adjustRightInd w:val="0"/>
        <w:spacing w:after="0" w:line="240" w:lineRule="auto"/>
        <w:ind w:left="1571" w:right="-603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1D14F2CF" w14:textId="4DB0BB5C" w:rsidR="00D50A52" w:rsidRPr="00E53926" w:rsidRDefault="00D50A52" w:rsidP="00D50A52">
      <w:pPr>
        <w:pStyle w:val="ac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53926">
        <w:rPr>
          <w:rFonts w:ascii="Times New Roman" w:hAnsi="Times New Roman"/>
          <w:b/>
          <w:bCs/>
          <w:sz w:val="28"/>
          <w:szCs w:val="28"/>
        </w:rPr>
        <w:t xml:space="preserve">Введение. </w:t>
      </w:r>
      <w:r w:rsidRPr="00E53926">
        <w:rPr>
          <w:rFonts w:ascii="Times New Roman" w:hAnsi="Times New Roman"/>
          <w:b/>
          <w:bCs/>
          <w:color w:val="000000"/>
          <w:sz w:val="28"/>
          <w:szCs w:val="28"/>
        </w:rPr>
        <w:t> Ознакомление с кабинетом химии и изучен</w:t>
      </w:r>
      <w:r w:rsidR="00FE2AEF">
        <w:rPr>
          <w:rFonts w:ascii="Times New Roman" w:hAnsi="Times New Roman"/>
          <w:b/>
          <w:bCs/>
          <w:color w:val="000000"/>
          <w:sz w:val="28"/>
          <w:szCs w:val="28"/>
        </w:rPr>
        <w:t>ие правил техники безопасности .</w:t>
      </w:r>
      <w:r w:rsidRPr="00E5392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47B3B316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Немного из истории химии. Алхимия. Химия вчера, сегодня, завтра. Техника безопасности в кабинете химии. Лабораторное оборудование. Знакомство с раздаточным оборудованием для практических и лабораторных работ. Посуда, еѐ виды и назначение. Реактивы и их классы. Обращение с кислотами, щелочами, ядовитыми веществами. Меры первой помощи при химических ожогах и отравлениях. Выработка навыков безопасной работы. Демонстрация. Удивительные опыты. Лабораторная работа. Знакомство с оборудованием для практических и лабораторных работ.</w:t>
      </w:r>
    </w:p>
    <w:p w14:paraId="53EA3333" w14:textId="6A0C6060" w:rsidR="00D50A52" w:rsidRPr="00E53926" w:rsidRDefault="00D50A52" w:rsidP="00D50A52">
      <w:pPr>
        <w:pStyle w:val="ac"/>
        <w:numPr>
          <w:ilvl w:val="0"/>
          <w:numId w:val="12"/>
        </w:numPr>
        <w:tabs>
          <w:tab w:val="left" w:pos="83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53926">
        <w:rPr>
          <w:rFonts w:ascii="Times New Roman" w:hAnsi="Times New Roman"/>
          <w:b/>
          <w:bCs/>
          <w:sz w:val="28"/>
          <w:szCs w:val="28"/>
        </w:rPr>
        <w:t xml:space="preserve">«Вещества вокруг </w:t>
      </w:r>
      <w:r w:rsidR="00FE2AEF">
        <w:rPr>
          <w:rFonts w:ascii="Times New Roman" w:hAnsi="Times New Roman"/>
          <w:b/>
          <w:bCs/>
          <w:sz w:val="28"/>
          <w:szCs w:val="28"/>
        </w:rPr>
        <w:t xml:space="preserve">тебя, оглянись!» </w:t>
      </w:r>
      <w:r w:rsidRPr="00E53926">
        <w:rPr>
          <w:rFonts w:ascii="Times New Roman" w:hAnsi="Times New Roman"/>
          <w:b/>
          <w:bCs/>
          <w:sz w:val="28"/>
          <w:szCs w:val="28"/>
        </w:rPr>
        <w:t>.</w:t>
      </w:r>
    </w:p>
    <w:p w14:paraId="5ABB0E0F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 Вещество, физические свойства веществ. Отличие чистых веществ от смесей. Способы разделения смесей. Вода. Многое ли мы о ней знаем? Вода и еѐ свойства. Что необычного в воде? Вода пресная и морская. Способы очистки воды: отставание, фильтрование, обеззараживание. Столовый уксус и уксусная эссенция. Свойства уксусной кислоты и ее физиологическое воздействие. Питьевая сода. Свойства и применение. Чай, состав, свойства, физиологическое действие на организм человека. Мыло или мыла? Отличие хозяйственного мыла от туалетного. Щелочной характер хозяйственного мыла. Стиральные порошки и другие моющие средства. Какие порошки самые опасные. Надо ли опасаться жидких моющих средств. Лосьоны, духи, кремы и прочая парфюмерия. Могут ли представлять опасность косметические препараты? Можно ли самому изготовить духи? Многообразие лекарственных веществ. Какие лекарства мы обычно можем встретить в своей домашней аптечке? Аптечный йод и его свойства. Почему йод надо держать в плотно закупоренной склянке. «Зеленка» или раствор бриллиантового зеленого. Перекись водорода и гидроперит. Свойства перекиси водорода. Аспирин или ацетилсалициловая кислота и его свойства. Опасность при применении аспирина. Крахмал, его свойства и применение. Образование крахмала в листьях растений. Глюкоза, ее свойства и применение. Маргарин, сливочное и растительное масло, сало. Чего мы о них не знаем? Растительные и животные масла. </w:t>
      </w:r>
    </w:p>
    <w:p w14:paraId="551729D1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Лабораторная работа 1. Свойства веществ. Разделение смеси красителей.</w:t>
      </w:r>
    </w:p>
    <w:p w14:paraId="74AC24FE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Лабораторная работа 2. Свойства воды. Практическая работа1.Очистка воды. </w:t>
      </w:r>
    </w:p>
    <w:p w14:paraId="0B141DF6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Лабораторная работа 3. Свойства уксусной кислоты.</w:t>
      </w:r>
    </w:p>
    <w:p w14:paraId="1DCE193F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Лабораторная работа 4. Свойства питьевой соды. </w:t>
      </w:r>
    </w:p>
    <w:p w14:paraId="06AB462E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Лабораторная работа 5. Свойства чая.</w:t>
      </w:r>
    </w:p>
    <w:p w14:paraId="73B00057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Лабораторная работа 6. Свойства мыла. </w:t>
      </w:r>
    </w:p>
    <w:p w14:paraId="4209FB32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Лабораторная работа 7. Сравнение моющих свойств мыла и СМС.</w:t>
      </w:r>
    </w:p>
    <w:p w14:paraId="13F69518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Лабораторная работа 8. Изготовим духи сами. </w:t>
      </w:r>
    </w:p>
    <w:p w14:paraId="75C26AB8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lastRenderedPageBreak/>
        <w:t xml:space="preserve">Лабораторная работа 9. Необычные свойства таких обычных зеленки и йода. </w:t>
      </w:r>
    </w:p>
    <w:p w14:paraId="3E850D1B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Лабораторная работа 10. Получение кислорода из перекиси водорода.</w:t>
      </w:r>
    </w:p>
    <w:p w14:paraId="11548CD1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Лабораторнаяработа11. Свойства аспирина. </w:t>
      </w:r>
    </w:p>
    <w:p w14:paraId="73AAF6C1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Лабораторнаяработа12.Свойства крахмала. </w:t>
      </w:r>
    </w:p>
    <w:p w14:paraId="00C9393C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Лабораторная работа13. Свойства глюкозы. </w:t>
      </w:r>
    </w:p>
    <w:p w14:paraId="42A574A9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Лабораторнаяработа14. Свойства растительного и сливочного масел.</w:t>
      </w:r>
    </w:p>
    <w:p w14:paraId="60794445" w14:textId="09BC99EB" w:rsidR="00D50A52" w:rsidRPr="00F55480" w:rsidRDefault="00FE2AEF" w:rsidP="00D50A52">
      <w:pPr>
        <w:pStyle w:val="ac"/>
        <w:numPr>
          <w:ilvl w:val="0"/>
          <w:numId w:val="12"/>
        </w:num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Химия в быту </w:t>
      </w:r>
      <w:r w:rsidR="00D50A52" w:rsidRPr="00F55480">
        <w:rPr>
          <w:rFonts w:ascii="Times New Roman" w:hAnsi="Times New Roman"/>
          <w:b/>
          <w:sz w:val="28"/>
          <w:szCs w:val="28"/>
        </w:rPr>
        <w:t>.</w:t>
      </w:r>
    </w:p>
    <w:p w14:paraId="273CFE4F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Теория. Вещество и тело. Вещества вокруг нас и в нас самих. Свойства веществ: агрегатное состояние, цвет, запах, электропроводность, теплопроводность и т.д. Зачем нужно знать свойства веществ? Камень - первый объект изучения человека. Превращение веществ друг в друга. Химическая реакция. Признаки и условия течения химических реакций. Горенье - одна из первых химических реакций, известных человеку. Роль огня в становлении человека. Легенды и мифы об огне. Вещества горючие и негорючие. Изучение реакции горения. </w:t>
      </w:r>
    </w:p>
    <w:p w14:paraId="69F4DE1C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Практика. Лабораторные опыты: 1. Рассматривание предметов, сделанных из одного и того же вещества. 2. Рассматривание предметов, сделанных из разных веществ. 3. Рассматривание веществ с разными физическими свойствами. Практические работы: 1. Изучаем свойства веществ. 2. Проводим химические реакции с целью выявления признаков и условий течения химичес</w:t>
      </w:r>
      <w:r>
        <w:rPr>
          <w:rFonts w:ascii="Times New Roman" w:hAnsi="Times New Roman"/>
          <w:sz w:val="28"/>
          <w:szCs w:val="28"/>
        </w:rPr>
        <w:t xml:space="preserve">кой реакции. </w:t>
      </w:r>
    </w:p>
    <w:p w14:paraId="71F9C7F6" w14:textId="7B0CBAB9" w:rsidR="00D50A52" w:rsidRPr="00F55480" w:rsidRDefault="00D50A52" w:rsidP="00D50A52">
      <w:pPr>
        <w:pStyle w:val="ac"/>
        <w:numPr>
          <w:ilvl w:val="0"/>
          <w:numId w:val="12"/>
        </w:num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5480">
        <w:rPr>
          <w:rFonts w:ascii="Times New Roman" w:hAnsi="Times New Roman"/>
          <w:b/>
          <w:bCs/>
          <w:sz w:val="28"/>
          <w:szCs w:val="28"/>
        </w:rPr>
        <w:t>«Увлекательная химия для экспериментаторов»</w:t>
      </w:r>
      <w:r w:rsidR="00FE2AEF">
        <w:rPr>
          <w:rFonts w:ascii="Times New Roman" w:hAnsi="Times New Roman"/>
          <w:b/>
          <w:sz w:val="28"/>
          <w:szCs w:val="28"/>
        </w:rPr>
        <w:t xml:space="preserve"> </w:t>
      </w:r>
      <w:r w:rsidRPr="00F55480">
        <w:rPr>
          <w:rFonts w:ascii="Times New Roman" w:hAnsi="Times New Roman"/>
          <w:b/>
          <w:sz w:val="28"/>
          <w:szCs w:val="28"/>
        </w:rPr>
        <w:t>.</w:t>
      </w:r>
    </w:p>
    <w:p w14:paraId="167928DF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Симпатические чернила: назначение, простейшие рецепты. Состав акварельных красок. Правила обращения с ними.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3013">
        <w:rPr>
          <w:rFonts w:ascii="Times New Roman" w:hAnsi="Times New Roman"/>
          <w:sz w:val="28"/>
          <w:szCs w:val="28"/>
        </w:rPr>
        <w:t xml:space="preserve">История мыльных пузырей. Физика мыльных пузырей.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3013">
        <w:rPr>
          <w:rFonts w:ascii="Times New Roman" w:hAnsi="Times New Roman"/>
          <w:sz w:val="28"/>
          <w:szCs w:val="28"/>
        </w:rPr>
        <w:t xml:space="preserve">Состав школьного мела. Индикаторы. Изменение окраски индикаторов в различных средах. </w:t>
      </w:r>
    </w:p>
    <w:p w14:paraId="4121BA45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Лабораторная работа15. «Секретные чернила».</w:t>
      </w:r>
    </w:p>
    <w:p w14:paraId="45F3B8F1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 Лабораторная работа16. «Получение акварельных красок».</w:t>
      </w:r>
    </w:p>
    <w:p w14:paraId="320AC128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 Лабораторная работа17. «Мыльные опыты».</w:t>
      </w:r>
    </w:p>
    <w:p w14:paraId="61A0D992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 Лабораторная работа 18.  «Как выбрать школьный мел».</w:t>
      </w:r>
    </w:p>
    <w:p w14:paraId="72C79F29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 Лабораторная работа 19. «Изготовление школьных мелков». </w:t>
      </w:r>
    </w:p>
    <w:p w14:paraId="6F31E206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Лабораторная работа 20. «Определение среды раствора с помощью индикаторов».</w:t>
      </w:r>
    </w:p>
    <w:p w14:paraId="67B90361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 Лабораторная работа 21. «Приготовление растительных индикаторов и определение с помощью них рН раствора».</w:t>
      </w:r>
    </w:p>
    <w:p w14:paraId="3FC37C2D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00FBF84" w14:textId="315F062D" w:rsidR="00D50A52" w:rsidRPr="00F55480" w:rsidRDefault="00D50A52" w:rsidP="00D50A52">
      <w:pPr>
        <w:pStyle w:val="ac"/>
        <w:numPr>
          <w:ilvl w:val="0"/>
          <w:numId w:val="12"/>
        </w:num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5480">
        <w:rPr>
          <w:rFonts w:ascii="Times New Roman" w:hAnsi="Times New Roman"/>
          <w:b/>
          <w:bCs/>
          <w:sz w:val="28"/>
          <w:szCs w:val="28"/>
        </w:rPr>
        <w:t>Свой</w:t>
      </w:r>
      <w:r w:rsidR="00FE2AEF">
        <w:rPr>
          <w:rFonts w:ascii="Times New Roman" w:hAnsi="Times New Roman"/>
          <w:b/>
          <w:bCs/>
          <w:sz w:val="28"/>
          <w:szCs w:val="28"/>
        </w:rPr>
        <w:t xml:space="preserve">ства веществ </w:t>
      </w:r>
      <w:r w:rsidRPr="00F55480"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14:paraId="373303AB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Теория. Из чего состоят вещества? Делимо ли вещество до бесконечности? Атом - неделимая частица, составная часть всех веществ. Молекулы. Химический элемент. Вещества простые и сложные. Ознакомление с символами элементов. Символы Н, 0, S, Р, С, I, Br, Cl, Si. Понятие химической формулы. Чистые вещества и смеси. Однородные и неоднократные смеси. Способы раздвоения смесей: отстаивание, фильтрование, перекристаллизация, перегонка, хроматография. </w:t>
      </w:r>
    </w:p>
    <w:p w14:paraId="3B20935C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lastRenderedPageBreak/>
        <w:t>Практика. Лабораторные работы: 1. Моделируем химические формулы. 2. Готовим смеси. Практические работы: 1. Очистка поваренной соли фильтрованием и выпариванием. 2. Очистка медного купороса перекристаллизация. Подведение итогов модуля. Игра-викторина «Химия вокруг меня.</w:t>
      </w:r>
    </w:p>
    <w:p w14:paraId="6BC1FAE6" w14:textId="77777777" w:rsidR="00D50A52" w:rsidRPr="0004603D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4603D">
        <w:rPr>
          <w:rFonts w:ascii="Times New Roman" w:hAnsi="Times New Roman"/>
          <w:b/>
          <w:bCs/>
          <w:i/>
          <w:sz w:val="28"/>
          <w:szCs w:val="28"/>
        </w:rPr>
        <w:t>Какие бывают вещества.</w:t>
      </w:r>
      <w:r w:rsidRPr="0004603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0BC33887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Теория. Классификация веществ на простые и сложные. Деление простых веществ на металлы и неметаллы. Символы металлов Al, Fe, Си, К, Na, Ca, Ba, Mg, Ag, Аи, Hg, Ni, Cr, Mn. Кислород, его открытие. Получение кислорода из перманганата калия. Собирание кислорода двумя способами: методом вытеснения воздуха и методом вытеснения воды. Определение кислорода. Горение серы, угля и железа в кислороде. Водород - самый легкий газ. История его открытия. Горение водорода "Гремучая смесь". Определение водорода, получение. Углекислый газ. Получение его из мрамора или мела. Определение углекислого газа с помощью известковой воды. Состав воздуха. Изучение состава воздуха. Роль А.Лавуазье. Понятие об инертных газах. Неон, аргон, их применение. Кислоты. Кислоты в природе. Растворение кислот в воде. Действие серной кислоты на ткань. Меры предосторожности при работе с кислотами. Действие кислот на индикаторы. Основания. Растворение оснований в воде. Щелочи. Действие щелочей на организм человека. Меры предосторожности при работе со щелочами. Действие щелочей на индикаторы. Соли. Какие бывают соли? Соли в природе. Поваренная соль. Роль поваренной соли в истории человечества. Органические вещества: белки, жиры, углеводы, нуклеиновые кислоты, их роль для живых организмов. </w:t>
      </w:r>
    </w:p>
    <w:p w14:paraId="5B5C46F8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Практика. Лабораторные работы: 1. Изучаем свойства металлов. 2. Рассматривание сплавов меди и железа. 3. Обнаружение кислот в продуктах питания. 4. Действия индикаторов на кислоты и щелочи. 5. Растворение оснований в воде. 6. Рассматривание образцов солей. Практические работы: 1. Получаем, собираем и определяем кислород и водород. 16 2. Изучаем свойства металлов.</w:t>
      </w:r>
    </w:p>
    <w:p w14:paraId="7E1B6D35" w14:textId="77777777" w:rsidR="00D50A52" w:rsidRPr="0004603D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04603D">
        <w:rPr>
          <w:rFonts w:ascii="Times New Roman" w:hAnsi="Times New Roman"/>
          <w:b/>
          <w:bCs/>
          <w:i/>
          <w:sz w:val="28"/>
          <w:szCs w:val="28"/>
        </w:rPr>
        <w:t xml:space="preserve"> Язык химии.</w:t>
      </w:r>
      <w:r w:rsidRPr="0004603D">
        <w:rPr>
          <w:rFonts w:ascii="Times New Roman" w:hAnsi="Times New Roman"/>
          <w:i/>
          <w:sz w:val="28"/>
          <w:szCs w:val="28"/>
        </w:rPr>
        <w:t xml:space="preserve"> </w:t>
      </w:r>
    </w:p>
    <w:p w14:paraId="7D3997A4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Теория. Химия - наука о веществах. Какие бывают вещества? Металлы и неметаллы. Оксиды, кислоты, основания, соли. Физические и химические свойства веществ. Превращения веществ друг в друга. Признаки и условия течения химической реакции. Состав веществ. Химическая формула. Валентность. Определение валентности по химической формуле. Закон сохранения массы веществ. Химические уравнения. </w:t>
      </w:r>
    </w:p>
    <w:p w14:paraId="257B657E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>Практика. Практическая работа «Превращения веществ друг в друга», «Определение валентности по химической формуле», «Закон сохранения массы веществ». Решение химических уравнений. Подготовка к коллоквиуму. Подведение итогов модуля. Коллоквиум «Язык химии».</w:t>
      </w:r>
    </w:p>
    <w:p w14:paraId="09F15071" w14:textId="77777777" w:rsidR="00D50A52" w:rsidRPr="0004603D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04603D">
        <w:rPr>
          <w:rFonts w:ascii="Times New Roman" w:hAnsi="Times New Roman"/>
          <w:b/>
          <w:bCs/>
          <w:i/>
          <w:sz w:val="28"/>
          <w:szCs w:val="28"/>
        </w:rPr>
        <w:t>Изучаем химические реакции.</w:t>
      </w:r>
      <w:r w:rsidRPr="0004603D">
        <w:rPr>
          <w:rFonts w:ascii="Times New Roman" w:hAnsi="Times New Roman"/>
          <w:i/>
          <w:sz w:val="28"/>
          <w:szCs w:val="28"/>
        </w:rPr>
        <w:t xml:space="preserve"> </w:t>
      </w:r>
    </w:p>
    <w:p w14:paraId="09A7C556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lastRenderedPageBreak/>
        <w:t xml:space="preserve">Теория. Сущность химической реакции. Типы химических реакций: разложения, замещения и обмена. Реакции экзо- и эндотермические. Реакции обратимые и необратимые. Скорость химических реакций. 17 </w:t>
      </w:r>
    </w:p>
    <w:p w14:paraId="044A3642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Практика. Лабораторные опыты: 1. Разложение малахита при нагревании. 2. Замещение меди в растворе хлорида меди (2) железом. </w:t>
      </w:r>
    </w:p>
    <w:p w14:paraId="2E10366E" w14:textId="25C27A65" w:rsidR="00D50A52" w:rsidRPr="00F55480" w:rsidRDefault="00D50A52" w:rsidP="00D50A52">
      <w:pPr>
        <w:pStyle w:val="ac"/>
        <w:numPr>
          <w:ilvl w:val="0"/>
          <w:numId w:val="12"/>
        </w:num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5480">
        <w:rPr>
          <w:rFonts w:ascii="Times New Roman" w:hAnsi="Times New Roman"/>
          <w:b/>
          <w:bCs/>
          <w:sz w:val="28"/>
          <w:szCs w:val="28"/>
        </w:rPr>
        <w:t>Многообразие веществ</w:t>
      </w:r>
      <w:r w:rsidR="00FE2AE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55480">
        <w:rPr>
          <w:rFonts w:ascii="Times New Roman" w:hAnsi="Times New Roman"/>
          <w:b/>
          <w:bCs/>
          <w:sz w:val="28"/>
          <w:szCs w:val="28"/>
        </w:rPr>
        <w:t>.</w:t>
      </w:r>
      <w:r w:rsidRPr="00F55480">
        <w:rPr>
          <w:rFonts w:ascii="Times New Roman" w:hAnsi="Times New Roman"/>
          <w:sz w:val="28"/>
          <w:szCs w:val="28"/>
        </w:rPr>
        <w:t xml:space="preserve"> </w:t>
      </w:r>
    </w:p>
    <w:p w14:paraId="3F04D322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Теория. Классификация и свойства веществ. Многообразие веществ. Классификация веществ по составу. Оксиды, их состав. Получение оксидов реакцией горения простых и сложных веществ. Составление уравнений реакции горения сложных веществ. Условия возникновения и прекращения горения. Медленное окисление. Меры предупреждения пожаров. Классификация оксидов на основные, кислотные, амфотерные. Кислоты, их состав, классификация на кислородосодержащие и бескислородные, на одноосновные, двухосновные и трехосновные. Кислотный остаток. Валентность кислотного остатка, роль кислот для организмов растений, животных и человека. Основания, их состав. Гидрооксогруппа. Щелочи и нерастворимые в воде основания, составление формул солей по валентности металла и кислотного остатка. Классификация солей на средние, кислые и основные. Пищевая сода и малахит как примеры кислой и основной солей, соли организмы в организме человека. Реакция нейтрализации. </w:t>
      </w:r>
    </w:p>
    <w:p w14:paraId="37248988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Практика. Лабораторные работы: 1. Рассмотрение образцов оксидов, оснований, солей. 2. Исследование продукта горения угля в кислороде. 3. Ознакомление со свойствами гидроксидов натрия, кальция, меди (2) или железа (3). 4. Взаимодействие щелочей с кислотами. 5. Взаимодействие нерастворимых оснований с кислотами. </w:t>
      </w:r>
    </w:p>
    <w:p w14:paraId="0FBCF981" w14:textId="77777777" w:rsidR="00D50A52" w:rsidRPr="00743013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013">
        <w:rPr>
          <w:rFonts w:ascii="Times New Roman" w:hAnsi="Times New Roman"/>
          <w:b/>
          <w:bCs/>
          <w:sz w:val="28"/>
          <w:szCs w:val="28"/>
        </w:rPr>
        <w:t>Атом</w:t>
      </w:r>
      <w:r w:rsidRPr="00743013">
        <w:rPr>
          <w:rFonts w:ascii="Times New Roman" w:hAnsi="Times New Roman"/>
          <w:sz w:val="28"/>
          <w:szCs w:val="28"/>
        </w:rPr>
        <w:t xml:space="preserve"> - составная часть веществ. </w:t>
      </w:r>
    </w:p>
    <w:p w14:paraId="5FBC8E32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43013">
        <w:rPr>
          <w:rFonts w:ascii="Times New Roman" w:hAnsi="Times New Roman"/>
          <w:sz w:val="28"/>
          <w:szCs w:val="28"/>
        </w:rPr>
        <w:t xml:space="preserve">Теория. Атом. Сложный состав атома. Открытие электронов в атоме. Опыты Э.Резерфорда по открытию атомного ядра. Заряд атомного ядра. Модели атомов. Планетарная модель атома Э.Резерфорда. Абсолютная и относительная атомная масса. Состав ядер атомов. Протоны. Нейтроны. Изотопы. Химический элемент - разновидность атомов с одинаковым зарядом ядра. Понятие об ионах. Практика. Изготовление модели атома. </w:t>
      </w:r>
    </w:p>
    <w:p w14:paraId="5FA8072D" w14:textId="77777777" w:rsidR="00D50A52" w:rsidRDefault="00D50A52" w:rsidP="00D50A52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55480">
        <w:rPr>
          <w:rFonts w:ascii="Times New Roman" w:hAnsi="Times New Roman"/>
          <w:bCs/>
          <w:sz w:val="28"/>
          <w:szCs w:val="28"/>
        </w:rPr>
        <w:t>Занятия с цифровой лабораторией по химии.</w:t>
      </w:r>
    </w:p>
    <w:p w14:paraId="4C284295" w14:textId="4B444E86" w:rsidR="00D50A52" w:rsidRPr="00930250" w:rsidRDefault="00D50A52" w:rsidP="00D50A52">
      <w:pPr>
        <w:pStyle w:val="ac"/>
        <w:numPr>
          <w:ilvl w:val="0"/>
          <w:numId w:val="12"/>
        </w:num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55480">
        <w:rPr>
          <w:rFonts w:ascii="Times New Roman" w:hAnsi="Times New Roman"/>
          <w:b/>
          <w:bCs/>
          <w:sz w:val="28"/>
          <w:szCs w:val="28"/>
        </w:rPr>
        <w:t>«Что мы узнали о химии?»</w:t>
      </w:r>
      <w:r w:rsidR="0078502D">
        <w:rPr>
          <w:rFonts w:ascii="Times New Roman" w:hAnsi="Times New Roman"/>
          <w:b/>
          <w:bCs/>
          <w:sz w:val="28"/>
          <w:szCs w:val="28"/>
        </w:rPr>
        <w:t xml:space="preserve"> (2</w:t>
      </w:r>
      <w:r w:rsidR="00AA6049">
        <w:rPr>
          <w:rFonts w:ascii="Times New Roman" w:hAnsi="Times New Roman"/>
          <w:b/>
          <w:bCs/>
          <w:sz w:val="28"/>
          <w:szCs w:val="28"/>
        </w:rPr>
        <w:t xml:space="preserve"> час</w:t>
      </w:r>
      <w:r w:rsidR="0078502D">
        <w:rPr>
          <w:rFonts w:ascii="Times New Roman" w:hAnsi="Times New Roman"/>
          <w:b/>
          <w:bCs/>
          <w:sz w:val="28"/>
          <w:szCs w:val="28"/>
        </w:rPr>
        <w:t>а</w:t>
      </w:r>
      <w:r w:rsidRPr="00F55480">
        <w:rPr>
          <w:rFonts w:ascii="Times New Roman" w:hAnsi="Times New Roman"/>
          <w:b/>
          <w:bCs/>
          <w:sz w:val="28"/>
          <w:szCs w:val="28"/>
        </w:rPr>
        <w:t xml:space="preserve">). </w:t>
      </w:r>
      <w:r w:rsidRPr="00F55480">
        <w:rPr>
          <w:rFonts w:ascii="Times New Roman" w:hAnsi="Times New Roman"/>
          <w:sz w:val="28"/>
          <w:szCs w:val="28"/>
        </w:rPr>
        <w:t>Обобщение курса.</w:t>
      </w:r>
    </w:p>
    <w:p w14:paraId="03F1112A" w14:textId="77777777" w:rsidR="008051CF" w:rsidRDefault="008051CF" w:rsidP="008051CF">
      <w:pPr>
        <w:pStyle w:val="ac"/>
        <w:autoSpaceDE w:val="0"/>
        <w:autoSpaceDN w:val="0"/>
        <w:adjustRightInd w:val="0"/>
        <w:spacing w:after="0" w:line="240" w:lineRule="auto"/>
        <w:ind w:left="1146" w:right="-60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A9EA38B" w14:textId="77777777" w:rsidR="00AB210E" w:rsidRDefault="00AB210E" w:rsidP="008051CF">
      <w:pPr>
        <w:pStyle w:val="ac"/>
        <w:autoSpaceDE w:val="0"/>
        <w:autoSpaceDN w:val="0"/>
        <w:adjustRightInd w:val="0"/>
        <w:spacing w:after="0" w:line="240" w:lineRule="auto"/>
        <w:ind w:left="1146" w:right="-60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2F4D7C6" w14:textId="77777777" w:rsidR="00AB210E" w:rsidRDefault="00AB210E" w:rsidP="008051CF">
      <w:pPr>
        <w:pStyle w:val="ac"/>
        <w:autoSpaceDE w:val="0"/>
        <w:autoSpaceDN w:val="0"/>
        <w:adjustRightInd w:val="0"/>
        <w:spacing w:after="0" w:line="240" w:lineRule="auto"/>
        <w:ind w:left="1146" w:right="-60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6069D52" w14:textId="77777777" w:rsidR="00AB210E" w:rsidRDefault="00AB210E" w:rsidP="008051CF">
      <w:pPr>
        <w:pStyle w:val="ac"/>
        <w:autoSpaceDE w:val="0"/>
        <w:autoSpaceDN w:val="0"/>
        <w:adjustRightInd w:val="0"/>
        <w:spacing w:after="0" w:line="240" w:lineRule="auto"/>
        <w:ind w:left="1146" w:right="-60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6CE3D31" w14:textId="77777777" w:rsidR="00AB210E" w:rsidRDefault="00AB210E" w:rsidP="008051CF">
      <w:pPr>
        <w:pStyle w:val="ac"/>
        <w:autoSpaceDE w:val="0"/>
        <w:autoSpaceDN w:val="0"/>
        <w:adjustRightInd w:val="0"/>
        <w:spacing w:after="0" w:line="240" w:lineRule="auto"/>
        <w:ind w:left="1146" w:right="-60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10E3195" w14:textId="77777777" w:rsidR="00AB210E" w:rsidRDefault="00AB210E" w:rsidP="008051CF">
      <w:pPr>
        <w:pStyle w:val="ac"/>
        <w:autoSpaceDE w:val="0"/>
        <w:autoSpaceDN w:val="0"/>
        <w:adjustRightInd w:val="0"/>
        <w:spacing w:after="0" w:line="240" w:lineRule="auto"/>
        <w:ind w:left="1146" w:right="-60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890DE20" w14:textId="77777777" w:rsidR="00AB210E" w:rsidRDefault="00AB210E" w:rsidP="008051CF">
      <w:pPr>
        <w:pStyle w:val="ac"/>
        <w:autoSpaceDE w:val="0"/>
        <w:autoSpaceDN w:val="0"/>
        <w:adjustRightInd w:val="0"/>
        <w:spacing w:after="0" w:line="240" w:lineRule="auto"/>
        <w:ind w:left="1146" w:right="-60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8A61F8F" w14:textId="77777777" w:rsidR="00AB210E" w:rsidRDefault="00AB210E" w:rsidP="008051CF">
      <w:pPr>
        <w:pStyle w:val="ac"/>
        <w:autoSpaceDE w:val="0"/>
        <w:autoSpaceDN w:val="0"/>
        <w:adjustRightInd w:val="0"/>
        <w:spacing w:after="0" w:line="240" w:lineRule="auto"/>
        <w:ind w:left="1146" w:right="-60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9A120C3" w14:textId="2BEF0B0D" w:rsidR="00AB210E" w:rsidRPr="00743013" w:rsidRDefault="00AB210E" w:rsidP="008051CF">
      <w:pPr>
        <w:tabs>
          <w:tab w:val="left" w:pos="837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4089D36A" w14:textId="2B5D84FD" w:rsidR="001349C3" w:rsidRPr="00A91653" w:rsidRDefault="00C5213E" w:rsidP="00A91653">
      <w:pPr>
        <w:autoSpaceDE w:val="0"/>
        <w:autoSpaceDN w:val="0"/>
        <w:adjustRightInd w:val="0"/>
        <w:spacing w:after="120" w:line="240" w:lineRule="auto"/>
        <w:ind w:left="3119" w:right="-462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A91653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lastRenderedPageBreak/>
        <w:t xml:space="preserve"> </w:t>
      </w:r>
      <w:r w:rsidR="00AB210E" w:rsidRPr="00A91653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 xml:space="preserve"> </w:t>
      </w:r>
      <w:r w:rsidR="00877654" w:rsidRPr="00A91653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>Учебный план</w:t>
      </w:r>
    </w:p>
    <w:tbl>
      <w:tblPr>
        <w:tblpPr w:leftFromText="180" w:rightFromText="180" w:vertAnchor="text" w:horzAnchor="margin" w:tblpXSpec="center" w:tblpY="257"/>
        <w:tblOverlap w:val="never"/>
        <w:tblW w:w="10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3673"/>
        <w:gridCol w:w="1030"/>
        <w:gridCol w:w="981"/>
        <w:gridCol w:w="1404"/>
        <w:gridCol w:w="2835"/>
      </w:tblGrid>
      <w:tr w:rsidR="005216B6" w:rsidRPr="005216B6" w14:paraId="703C47C6" w14:textId="77777777" w:rsidTr="008601FE">
        <w:tc>
          <w:tcPr>
            <w:tcW w:w="572" w:type="dxa"/>
            <w:vMerge w:val="restart"/>
          </w:tcPr>
          <w:p w14:paraId="48394A0D" w14:textId="77777777" w:rsidR="005216B6" w:rsidRPr="005216B6" w:rsidRDefault="005216B6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16B6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673" w:type="dxa"/>
            <w:vMerge w:val="restart"/>
          </w:tcPr>
          <w:p w14:paraId="58DAA0A0" w14:textId="77777777" w:rsidR="005216B6" w:rsidRPr="005216B6" w:rsidRDefault="005216B6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650F40A" w14:textId="77777777" w:rsidR="005216B6" w:rsidRPr="005216B6" w:rsidRDefault="005216B6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16B6">
              <w:rPr>
                <w:rFonts w:ascii="Times New Roman" w:hAnsi="Times New Roman"/>
                <w:b/>
                <w:bCs/>
                <w:sz w:val="28"/>
                <w:szCs w:val="28"/>
              </w:rPr>
              <w:t>Раздел, тема</w:t>
            </w:r>
          </w:p>
        </w:tc>
        <w:tc>
          <w:tcPr>
            <w:tcW w:w="3415" w:type="dxa"/>
            <w:gridSpan w:val="3"/>
          </w:tcPr>
          <w:p w14:paraId="7AAEFC45" w14:textId="77777777" w:rsidR="005216B6" w:rsidRPr="00165480" w:rsidRDefault="005216B6" w:rsidP="00B76FEE">
            <w:pPr>
              <w:tabs>
                <w:tab w:val="right" w:pos="3219"/>
              </w:tabs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</w:t>
            </w:r>
          </w:p>
        </w:tc>
        <w:tc>
          <w:tcPr>
            <w:tcW w:w="2835" w:type="dxa"/>
            <w:vMerge w:val="restart"/>
            <w:vAlign w:val="center"/>
          </w:tcPr>
          <w:p w14:paraId="2610DEB3" w14:textId="688CB702" w:rsidR="005216B6" w:rsidRPr="00165480" w:rsidRDefault="00D50A52" w:rsidP="00B76FEE">
            <w:pPr>
              <w:tabs>
                <w:tab w:val="left" w:pos="2552"/>
              </w:tabs>
              <w:ind w:left="284" w:right="284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Формы</w:t>
            </w:r>
            <w:r w:rsidR="005216B6" w:rsidRPr="0016548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контроля</w:t>
            </w:r>
          </w:p>
        </w:tc>
      </w:tr>
      <w:tr w:rsidR="005216B6" w:rsidRPr="005216B6" w14:paraId="437872B3" w14:textId="77777777" w:rsidTr="008601FE">
        <w:trPr>
          <w:cantSplit/>
          <w:trHeight w:val="406"/>
        </w:trPr>
        <w:tc>
          <w:tcPr>
            <w:tcW w:w="572" w:type="dxa"/>
            <w:vMerge/>
          </w:tcPr>
          <w:p w14:paraId="539A7376" w14:textId="77777777" w:rsidR="005216B6" w:rsidRPr="005216B6" w:rsidRDefault="005216B6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73" w:type="dxa"/>
            <w:vMerge/>
          </w:tcPr>
          <w:p w14:paraId="674C4B82" w14:textId="77777777" w:rsidR="005216B6" w:rsidRPr="005216B6" w:rsidRDefault="005216B6" w:rsidP="00B76FEE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30" w:type="dxa"/>
          </w:tcPr>
          <w:p w14:paraId="74F9ABAA" w14:textId="77777777" w:rsidR="005216B6" w:rsidRPr="005216B6" w:rsidRDefault="005216B6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16B6"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981" w:type="dxa"/>
          </w:tcPr>
          <w:p w14:paraId="293B991D" w14:textId="77777777" w:rsidR="005216B6" w:rsidRPr="00165480" w:rsidRDefault="005216B6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1404" w:type="dxa"/>
          </w:tcPr>
          <w:p w14:paraId="6E6DA6DA" w14:textId="77777777" w:rsidR="005216B6" w:rsidRPr="00165480" w:rsidRDefault="005216B6" w:rsidP="00B76FEE">
            <w:pPr>
              <w:ind w:left="-14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/>
                <w:bCs/>
                <w:sz w:val="28"/>
                <w:szCs w:val="28"/>
              </w:rPr>
              <w:t>Практика</w:t>
            </w:r>
          </w:p>
        </w:tc>
        <w:tc>
          <w:tcPr>
            <w:tcW w:w="2835" w:type="dxa"/>
            <w:vMerge/>
            <w:vAlign w:val="center"/>
          </w:tcPr>
          <w:p w14:paraId="7FA6F7AC" w14:textId="77777777" w:rsidR="005216B6" w:rsidRPr="00165480" w:rsidRDefault="005216B6" w:rsidP="00B76FEE">
            <w:pPr>
              <w:ind w:right="1517"/>
              <w:contextualSpacing/>
              <w:jc w:val="center"/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</w:pPr>
          </w:p>
        </w:tc>
      </w:tr>
      <w:tr w:rsidR="005216B6" w:rsidRPr="00D25C4C" w14:paraId="7EEF771D" w14:textId="77777777" w:rsidTr="008601FE">
        <w:tc>
          <w:tcPr>
            <w:tcW w:w="572" w:type="dxa"/>
          </w:tcPr>
          <w:p w14:paraId="7ED5288C" w14:textId="2F012E58" w:rsidR="005216B6" w:rsidRPr="00D25C4C" w:rsidRDefault="001349C3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673" w:type="dxa"/>
          </w:tcPr>
          <w:p w14:paraId="528175CC" w14:textId="4FC40D75" w:rsidR="005216B6" w:rsidRPr="00D25C4C" w:rsidRDefault="001349C3" w:rsidP="00B76FEE">
            <w:pPr>
              <w:ind w:left="142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 xml:space="preserve">Введение. </w:t>
            </w:r>
            <w:r w:rsidRPr="00D25C4C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 Ознакомление с кабинетом химии и изучение правил техники безопасности</w:t>
            </w:r>
          </w:p>
        </w:tc>
        <w:tc>
          <w:tcPr>
            <w:tcW w:w="1030" w:type="dxa"/>
          </w:tcPr>
          <w:p w14:paraId="4B910586" w14:textId="6189DE1B" w:rsidR="005216B6" w:rsidRPr="00D25C4C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81" w:type="dxa"/>
          </w:tcPr>
          <w:p w14:paraId="158DCD89" w14:textId="43AF39CE" w:rsidR="005216B6" w:rsidRPr="00165480" w:rsidRDefault="00D25C4C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04" w:type="dxa"/>
          </w:tcPr>
          <w:p w14:paraId="7C12AACD" w14:textId="34496F40" w:rsidR="005216B6" w:rsidRPr="00165480" w:rsidRDefault="00D25C4C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732F76DA" w14:textId="0FB9823C" w:rsidR="005216B6" w:rsidRPr="00165480" w:rsidRDefault="00967614" w:rsidP="00B76FEE">
            <w:pPr>
              <w:ind w:left="141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 xml:space="preserve">Зачет </w:t>
            </w:r>
          </w:p>
        </w:tc>
      </w:tr>
      <w:tr w:rsidR="001349C3" w:rsidRPr="00D25C4C" w14:paraId="2D1B150B" w14:textId="77777777" w:rsidTr="008601FE">
        <w:tc>
          <w:tcPr>
            <w:tcW w:w="572" w:type="dxa"/>
          </w:tcPr>
          <w:p w14:paraId="5EB684E7" w14:textId="5B5BAE33" w:rsidR="001349C3" w:rsidRPr="00D25C4C" w:rsidRDefault="001349C3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673" w:type="dxa"/>
          </w:tcPr>
          <w:p w14:paraId="1B1576A0" w14:textId="4C1BBF4C" w:rsidR="001349C3" w:rsidRPr="00D25C4C" w:rsidRDefault="001349C3" w:rsidP="00B76FEE">
            <w:pPr>
              <w:ind w:left="142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«Вещества вокруг тебя, оглянись!»</w:t>
            </w:r>
          </w:p>
        </w:tc>
        <w:tc>
          <w:tcPr>
            <w:tcW w:w="1030" w:type="dxa"/>
          </w:tcPr>
          <w:p w14:paraId="21749066" w14:textId="7665C331" w:rsidR="001349C3" w:rsidRPr="00D25C4C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981" w:type="dxa"/>
          </w:tcPr>
          <w:p w14:paraId="0FD45C58" w14:textId="003DB4CF" w:rsidR="001349C3" w:rsidRPr="00165480" w:rsidRDefault="00D25C4C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04" w:type="dxa"/>
          </w:tcPr>
          <w:p w14:paraId="60E753CA" w14:textId="545BC79E" w:rsidR="001349C3" w:rsidRPr="00165480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25865296" w14:textId="1F0B93FC" w:rsidR="001349C3" w:rsidRPr="00165480" w:rsidRDefault="00967614" w:rsidP="00B76FEE">
            <w:pPr>
              <w:ind w:left="141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sz w:val="28"/>
                <w:szCs w:val="28"/>
              </w:rPr>
              <w:t>Оформление лабораторного  занятия</w:t>
            </w:r>
          </w:p>
        </w:tc>
      </w:tr>
      <w:tr w:rsidR="001349C3" w:rsidRPr="00D25C4C" w14:paraId="6CE28C95" w14:textId="77777777" w:rsidTr="008601FE">
        <w:tc>
          <w:tcPr>
            <w:tcW w:w="572" w:type="dxa"/>
          </w:tcPr>
          <w:p w14:paraId="4BF2512A" w14:textId="6736B843" w:rsidR="001349C3" w:rsidRPr="00D25C4C" w:rsidRDefault="001349C3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673" w:type="dxa"/>
          </w:tcPr>
          <w:p w14:paraId="2A20873C" w14:textId="581A451D" w:rsidR="001349C3" w:rsidRPr="00D25C4C" w:rsidRDefault="001349C3" w:rsidP="00B76FEE">
            <w:pPr>
              <w:ind w:left="142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sz w:val="28"/>
                <w:szCs w:val="28"/>
              </w:rPr>
              <w:t>Химия в быту.</w:t>
            </w:r>
          </w:p>
        </w:tc>
        <w:tc>
          <w:tcPr>
            <w:tcW w:w="1030" w:type="dxa"/>
          </w:tcPr>
          <w:p w14:paraId="3CF0CD82" w14:textId="0A24993D" w:rsidR="001349C3" w:rsidRPr="00D25C4C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981" w:type="dxa"/>
          </w:tcPr>
          <w:p w14:paraId="7D08BD5A" w14:textId="00251C3E" w:rsidR="001349C3" w:rsidRPr="00165480" w:rsidRDefault="00D25C4C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04" w:type="dxa"/>
          </w:tcPr>
          <w:p w14:paraId="535530B0" w14:textId="5A4560FF" w:rsidR="001349C3" w:rsidRPr="00165480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14:paraId="0639A7AF" w14:textId="514C16BA" w:rsidR="001349C3" w:rsidRPr="00165480" w:rsidRDefault="00165480" w:rsidP="00B76FEE">
            <w:pPr>
              <w:ind w:left="141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sz w:val="28"/>
                <w:szCs w:val="28"/>
              </w:rPr>
              <w:t>Оформление практического  занятия</w:t>
            </w:r>
          </w:p>
        </w:tc>
      </w:tr>
      <w:tr w:rsidR="001349C3" w:rsidRPr="00D25C4C" w14:paraId="2848AA48" w14:textId="77777777" w:rsidTr="008601FE">
        <w:tc>
          <w:tcPr>
            <w:tcW w:w="572" w:type="dxa"/>
          </w:tcPr>
          <w:p w14:paraId="2B40FD30" w14:textId="3947C519" w:rsidR="001349C3" w:rsidRPr="00D25C4C" w:rsidRDefault="001349C3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673" w:type="dxa"/>
          </w:tcPr>
          <w:p w14:paraId="773DD5A1" w14:textId="0A2F9DA5" w:rsidR="001349C3" w:rsidRPr="00D25C4C" w:rsidRDefault="001349C3" w:rsidP="00B76FEE">
            <w:pPr>
              <w:ind w:left="142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«Увлекательная химия для экспериментаторов»</w:t>
            </w:r>
          </w:p>
        </w:tc>
        <w:tc>
          <w:tcPr>
            <w:tcW w:w="1030" w:type="dxa"/>
          </w:tcPr>
          <w:p w14:paraId="1A396E5D" w14:textId="49222CF7" w:rsidR="001349C3" w:rsidRPr="00D25C4C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981" w:type="dxa"/>
          </w:tcPr>
          <w:p w14:paraId="284B966A" w14:textId="7BFBCD14" w:rsidR="001349C3" w:rsidRPr="00165480" w:rsidRDefault="00D25C4C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04" w:type="dxa"/>
          </w:tcPr>
          <w:p w14:paraId="76D635EC" w14:textId="0E6F0430" w:rsidR="001349C3" w:rsidRPr="00165480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14:paraId="12DFA1A3" w14:textId="0D97E468" w:rsidR="001349C3" w:rsidRPr="00165480" w:rsidRDefault="00165480" w:rsidP="00B76FEE">
            <w:pPr>
              <w:ind w:left="141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Оформление лабораторного  занятия</w:t>
            </w:r>
          </w:p>
        </w:tc>
      </w:tr>
      <w:tr w:rsidR="001349C3" w:rsidRPr="00D25C4C" w14:paraId="79774B9A" w14:textId="77777777" w:rsidTr="008601FE">
        <w:tc>
          <w:tcPr>
            <w:tcW w:w="572" w:type="dxa"/>
          </w:tcPr>
          <w:p w14:paraId="04583703" w14:textId="116112FF" w:rsidR="001349C3" w:rsidRPr="00D25C4C" w:rsidRDefault="001349C3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673" w:type="dxa"/>
          </w:tcPr>
          <w:p w14:paraId="474316C7" w14:textId="6E22F75F" w:rsidR="001349C3" w:rsidRPr="00D25C4C" w:rsidRDefault="001349C3" w:rsidP="00B76FEE">
            <w:pPr>
              <w:ind w:left="142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Свойства веществ</w:t>
            </w:r>
          </w:p>
        </w:tc>
        <w:tc>
          <w:tcPr>
            <w:tcW w:w="1030" w:type="dxa"/>
          </w:tcPr>
          <w:p w14:paraId="73CD9BF8" w14:textId="60020951" w:rsidR="001349C3" w:rsidRPr="00D25C4C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81" w:type="dxa"/>
          </w:tcPr>
          <w:p w14:paraId="31E56478" w14:textId="1D02EE60" w:rsidR="001349C3" w:rsidRPr="00165480" w:rsidRDefault="00D25C4C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04" w:type="dxa"/>
          </w:tcPr>
          <w:p w14:paraId="484C0E4F" w14:textId="147F8AC8" w:rsidR="001349C3" w:rsidRPr="00165480" w:rsidRDefault="00D25C4C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2835" w:type="dxa"/>
          </w:tcPr>
          <w:p w14:paraId="28CDC7D0" w14:textId="10C995AC" w:rsidR="001349C3" w:rsidRPr="00165480" w:rsidRDefault="00165480" w:rsidP="00B76FEE">
            <w:pPr>
              <w:ind w:left="141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Фотоотчет</w:t>
            </w:r>
          </w:p>
        </w:tc>
      </w:tr>
      <w:tr w:rsidR="001349C3" w:rsidRPr="00D25C4C" w14:paraId="5ACA6238" w14:textId="77777777" w:rsidTr="008601FE">
        <w:tc>
          <w:tcPr>
            <w:tcW w:w="572" w:type="dxa"/>
          </w:tcPr>
          <w:p w14:paraId="288BB0F6" w14:textId="54227BFB" w:rsidR="001349C3" w:rsidRPr="00D25C4C" w:rsidRDefault="001349C3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673" w:type="dxa"/>
          </w:tcPr>
          <w:p w14:paraId="12108D5C" w14:textId="3185F0F4" w:rsidR="001349C3" w:rsidRPr="00D25C4C" w:rsidRDefault="001349C3" w:rsidP="00B76FEE">
            <w:pPr>
              <w:ind w:left="142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Многообразие веществ</w:t>
            </w:r>
          </w:p>
        </w:tc>
        <w:tc>
          <w:tcPr>
            <w:tcW w:w="1030" w:type="dxa"/>
          </w:tcPr>
          <w:p w14:paraId="200BBA8C" w14:textId="37D014CD" w:rsidR="001349C3" w:rsidRPr="00D25C4C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81" w:type="dxa"/>
          </w:tcPr>
          <w:p w14:paraId="7D004234" w14:textId="3A05E319" w:rsidR="001349C3" w:rsidRPr="00165480" w:rsidRDefault="00967614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04" w:type="dxa"/>
          </w:tcPr>
          <w:p w14:paraId="0DF8D1AF" w14:textId="2A68D150" w:rsidR="001349C3" w:rsidRPr="00165480" w:rsidRDefault="00F2059B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14:paraId="1D90E5BE" w14:textId="30EA30C4" w:rsidR="001349C3" w:rsidRPr="00165480" w:rsidRDefault="00165480" w:rsidP="00B76FEE">
            <w:pPr>
              <w:ind w:left="141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165480">
              <w:rPr>
                <w:rFonts w:ascii="Times New Roman" w:hAnsi="Times New Roman"/>
                <w:bCs/>
                <w:sz w:val="28"/>
                <w:szCs w:val="28"/>
              </w:rPr>
              <w:t>Оформление лабораторного  занятия</w:t>
            </w:r>
          </w:p>
        </w:tc>
      </w:tr>
      <w:tr w:rsidR="001349C3" w:rsidRPr="00D25C4C" w14:paraId="5A06BCC5" w14:textId="77777777" w:rsidTr="008601FE">
        <w:tc>
          <w:tcPr>
            <w:tcW w:w="572" w:type="dxa"/>
          </w:tcPr>
          <w:p w14:paraId="7B8C3743" w14:textId="49FB20A1" w:rsidR="001349C3" w:rsidRPr="00D25C4C" w:rsidRDefault="001349C3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673" w:type="dxa"/>
          </w:tcPr>
          <w:p w14:paraId="4D30F68E" w14:textId="26CFDE87" w:rsidR="001349C3" w:rsidRPr="00D25C4C" w:rsidRDefault="001349C3" w:rsidP="00B76FEE">
            <w:pPr>
              <w:ind w:left="142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D25C4C">
              <w:rPr>
                <w:rFonts w:ascii="Times New Roman" w:hAnsi="Times New Roman"/>
                <w:bCs/>
                <w:sz w:val="28"/>
                <w:szCs w:val="28"/>
              </w:rPr>
              <w:t>«Что мы узнали о химии?»</w:t>
            </w:r>
          </w:p>
        </w:tc>
        <w:tc>
          <w:tcPr>
            <w:tcW w:w="1030" w:type="dxa"/>
          </w:tcPr>
          <w:p w14:paraId="6A6F911B" w14:textId="42492F54" w:rsidR="001349C3" w:rsidRPr="00D25C4C" w:rsidRDefault="0078502D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81" w:type="dxa"/>
          </w:tcPr>
          <w:p w14:paraId="551EABBF" w14:textId="266887C6" w:rsidR="001349C3" w:rsidRPr="00165480" w:rsidRDefault="00AA6049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04" w:type="dxa"/>
          </w:tcPr>
          <w:p w14:paraId="14AFB0A8" w14:textId="7E32A9C1" w:rsidR="001349C3" w:rsidRPr="00165480" w:rsidRDefault="00AA6049" w:rsidP="00B76FEE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2835" w:type="dxa"/>
          </w:tcPr>
          <w:p w14:paraId="3318D095" w14:textId="793D7704" w:rsidR="001349C3" w:rsidRPr="00165480" w:rsidRDefault="00165480" w:rsidP="00B76FEE">
            <w:pPr>
              <w:ind w:left="141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Беседа </w:t>
            </w:r>
          </w:p>
        </w:tc>
      </w:tr>
      <w:tr w:rsidR="001349C3" w:rsidRPr="005216B6" w14:paraId="252134EA" w14:textId="77777777" w:rsidTr="008601FE">
        <w:trPr>
          <w:trHeight w:val="501"/>
        </w:trPr>
        <w:tc>
          <w:tcPr>
            <w:tcW w:w="572" w:type="dxa"/>
          </w:tcPr>
          <w:p w14:paraId="3E6FCED6" w14:textId="77777777" w:rsidR="001349C3" w:rsidRDefault="001349C3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73" w:type="dxa"/>
          </w:tcPr>
          <w:p w14:paraId="625EC181" w14:textId="529D6944" w:rsidR="001349C3" w:rsidRPr="005216B6" w:rsidRDefault="001349C3" w:rsidP="00B76FEE">
            <w:pPr>
              <w:ind w:left="142"/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030" w:type="dxa"/>
          </w:tcPr>
          <w:p w14:paraId="683262EE" w14:textId="00645E65" w:rsidR="001349C3" w:rsidRPr="005216B6" w:rsidRDefault="0078502D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981" w:type="dxa"/>
          </w:tcPr>
          <w:p w14:paraId="700A21F8" w14:textId="3F58F4B0" w:rsidR="001349C3" w:rsidRPr="00165480" w:rsidRDefault="001349C3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04" w:type="dxa"/>
          </w:tcPr>
          <w:p w14:paraId="4FC61B4F" w14:textId="52AFD229" w:rsidR="001349C3" w:rsidRPr="00165480" w:rsidRDefault="001349C3" w:rsidP="00B76FEE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14:paraId="7E12750B" w14:textId="77777777" w:rsidR="001349C3" w:rsidRPr="00165480" w:rsidRDefault="001349C3" w:rsidP="00B76FEE">
            <w:pPr>
              <w:ind w:left="141"/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7F039A09" w14:textId="77777777" w:rsidR="005216B6" w:rsidRDefault="005216B6" w:rsidP="005216B6">
      <w:pPr>
        <w:pStyle w:val="ac"/>
        <w:autoSpaceDE w:val="0"/>
        <w:autoSpaceDN w:val="0"/>
        <w:adjustRightInd w:val="0"/>
        <w:spacing w:after="120" w:line="240" w:lineRule="auto"/>
        <w:ind w:left="1571" w:right="-462"/>
        <w:jc w:val="center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43B97F5B" w14:textId="77777777" w:rsidR="005216B6" w:rsidRDefault="005216B6" w:rsidP="005216B6">
      <w:pPr>
        <w:pStyle w:val="ac"/>
        <w:autoSpaceDE w:val="0"/>
        <w:autoSpaceDN w:val="0"/>
        <w:adjustRightInd w:val="0"/>
        <w:spacing w:after="120" w:line="240" w:lineRule="auto"/>
        <w:ind w:left="1571" w:right="-462"/>
        <w:jc w:val="center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3E57AE96" w14:textId="77777777" w:rsidR="005216B6" w:rsidRDefault="005216B6" w:rsidP="005216B6">
      <w:pPr>
        <w:pStyle w:val="ac"/>
        <w:autoSpaceDE w:val="0"/>
        <w:autoSpaceDN w:val="0"/>
        <w:adjustRightInd w:val="0"/>
        <w:spacing w:after="120" w:line="240" w:lineRule="auto"/>
        <w:ind w:left="1571" w:right="-462"/>
        <w:jc w:val="center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44D172E1" w14:textId="77777777" w:rsidR="005216B6" w:rsidRDefault="005216B6" w:rsidP="005216B6">
      <w:pPr>
        <w:pStyle w:val="ac"/>
        <w:autoSpaceDE w:val="0"/>
        <w:autoSpaceDN w:val="0"/>
        <w:adjustRightInd w:val="0"/>
        <w:spacing w:after="120" w:line="240" w:lineRule="auto"/>
        <w:ind w:left="1571" w:right="-462"/>
        <w:jc w:val="center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3230F908" w14:textId="77777777" w:rsidR="005216B6" w:rsidRDefault="005216B6" w:rsidP="005216B6">
      <w:pPr>
        <w:pStyle w:val="ac"/>
        <w:autoSpaceDE w:val="0"/>
        <w:autoSpaceDN w:val="0"/>
        <w:adjustRightInd w:val="0"/>
        <w:spacing w:after="120" w:line="240" w:lineRule="auto"/>
        <w:ind w:left="1571" w:right="-462"/>
        <w:jc w:val="center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028068AC" w14:textId="77777777" w:rsidR="001349C3" w:rsidRDefault="001349C3" w:rsidP="005216B6">
      <w:pPr>
        <w:pStyle w:val="ac"/>
        <w:autoSpaceDE w:val="0"/>
        <w:autoSpaceDN w:val="0"/>
        <w:adjustRightInd w:val="0"/>
        <w:spacing w:after="120" w:line="240" w:lineRule="auto"/>
        <w:ind w:left="1571" w:right="-462"/>
        <w:jc w:val="center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133C414A" w14:textId="77777777" w:rsidR="001349C3" w:rsidRDefault="001349C3" w:rsidP="005216B6">
      <w:pPr>
        <w:pStyle w:val="ac"/>
        <w:autoSpaceDE w:val="0"/>
        <w:autoSpaceDN w:val="0"/>
        <w:adjustRightInd w:val="0"/>
        <w:spacing w:after="120" w:line="240" w:lineRule="auto"/>
        <w:ind w:left="1571" w:right="-462"/>
        <w:jc w:val="center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09A16D35" w14:textId="77777777" w:rsidR="001349C3" w:rsidRDefault="001349C3" w:rsidP="005216B6">
      <w:pPr>
        <w:pStyle w:val="ac"/>
        <w:autoSpaceDE w:val="0"/>
        <w:autoSpaceDN w:val="0"/>
        <w:adjustRightInd w:val="0"/>
        <w:spacing w:after="120" w:line="240" w:lineRule="auto"/>
        <w:ind w:left="1571" w:right="-462"/>
        <w:jc w:val="center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14:paraId="08951DD6" w14:textId="77777777" w:rsidR="00930250" w:rsidRDefault="00930250" w:rsidP="00930250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6175EF3" w14:textId="24E61FD1" w:rsidR="00930250" w:rsidRDefault="00930250" w:rsidP="00930250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B5F65DA" w14:textId="7A780F86" w:rsidR="000936B1" w:rsidRDefault="000936B1" w:rsidP="00930250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AF8875B" w14:textId="7DFFAA8E" w:rsidR="000936B1" w:rsidRDefault="000936B1" w:rsidP="00930250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43EFEB3" w14:textId="77777777" w:rsidR="000936B1" w:rsidRDefault="000936B1" w:rsidP="00930250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31124F8" w14:textId="77777777" w:rsidR="000936B1" w:rsidRDefault="000936B1" w:rsidP="00930250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9A29400" w14:textId="77777777" w:rsidR="00930250" w:rsidRPr="00930250" w:rsidRDefault="00930250" w:rsidP="00930250">
      <w:pPr>
        <w:tabs>
          <w:tab w:val="left" w:pos="83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CA6A49F" w14:textId="77777777" w:rsidR="00F45D60" w:rsidRDefault="00A91653" w:rsidP="00A91653">
      <w:pPr>
        <w:ind w:left="1571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3.</w:t>
      </w:r>
      <w:r w:rsidR="006A5D01" w:rsidRPr="00A91653">
        <w:rPr>
          <w:rFonts w:ascii="Times New Roman" w:eastAsia="Times New Roman" w:hAnsi="Times New Roman"/>
          <w:b/>
          <w:sz w:val="28"/>
          <w:szCs w:val="28"/>
        </w:rPr>
        <w:t>Кале</w:t>
      </w:r>
      <w:r w:rsidR="00F2059B" w:rsidRPr="00A91653">
        <w:rPr>
          <w:rFonts w:ascii="Times New Roman" w:eastAsia="Times New Roman" w:hAnsi="Times New Roman"/>
          <w:b/>
          <w:sz w:val="28"/>
          <w:szCs w:val="28"/>
        </w:rPr>
        <w:t>ндарно</w:t>
      </w:r>
      <w:r w:rsidR="000936B1">
        <w:rPr>
          <w:rFonts w:ascii="Times New Roman" w:eastAsia="Times New Roman" w:hAnsi="Times New Roman"/>
          <w:b/>
          <w:sz w:val="28"/>
          <w:szCs w:val="28"/>
        </w:rPr>
        <w:t>-</w:t>
      </w:r>
      <w:r w:rsidR="00F2059B" w:rsidRPr="00A91653">
        <w:rPr>
          <w:rFonts w:ascii="Times New Roman" w:eastAsia="Times New Roman" w:hAnsi="Times New Roman"/>
          <w:b/>
          <w:sz w:val="28"/>
          <w:szCs w:val="28"/>
        </w:rPr>
        <w:t xml:space="preserve"> тематическое планирование</w:t>
      </w:r>
      <w:r w:rsidR="00F45D60">
        <w:rPr>
          <w:rFonts w:ascii="Times New Roman" w:eastAsia="Times New Roman" w:hAnsi="Times New Roman"/>
          <w:b/>
          <w:sz w:val="28"/>
          <w:szCs w:val="28"/>
        </w:rPr>
        <w:t xml:space="preserve"> кружка</w:t>
      </w:r>
    </w:p>
    <w:p w14:paraId="22DFC401" w14:textId="125D3428" w:rsidR="006A5D01" w:rsidRPr="00A91653" w:rsidRDefault="006A5D01" w:rsidP="00A91653">
      <w:pPr>
        <w:ind w:left="1571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91653">
        <w:rPr>
          <w:rFonts w:ascii="Times New Roman" w:eastAsia="Times New Roman" w:hAnsi="Times New Roman"/>
          <w:b/>
          <w:sz w:val="28"/>
          <w:szCs w:val="28"/>
        </w:rPr>
        <w:t xml:space="preserve"> «Химия </w:t>
      </w:r>
      <w:r w:rsidR="000936B1">
        <w:rPr>
          <w:rFonts w:ascii="Times New Roman" w:eastAsia="Times New Roman" w:hAnsi="Times New Roman"/>
          <w:b/>
          <w:sz w:val="28"/>
          <w:szCs w:val="28"/>
        </w:rPr>
        <w:t xml:space="preserve">вокруг нас» </w:t>
      </w:r>
    </w:p>
    <w:p w14:paraId="04E2BD03" w14:textId="77777777" w:rsidR="006A5D01" w:rsidRPr="003308EB" w:rsidRDefault="006A5D01" w:rsidP="006A5D01">
      <w:pPr>
        <w:tabs>
          <w:tab w:val="left" w:pos="8378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880" w:type="dxa"/>
        <w:jc w:val="center"/>
        <w:tblLayout w:type="fixed"/>
        <w:tblLook w:val="0000" w:firstRow="0" w:lastRow="0" w:firstColumn="0" w:lastColumn="0" w:noHBand="0" w:noVBand="0"/>
      </w:tblPr>
      <w:tblGrid>
        <w:gridCol w:w="781"/>
        <w:gridCol w:w="5713"/>
        <w:gridCol w:w="992"/>
        <w:gridCol w:w="1516"/>
        <w:gridCol w:w="1878"/>
      </w:tblGrid>
      <w:tr w:rsidR="00CE7E8A" w:rsidRPr="001D3A9C" w14:paraId="0C30F05A" w14:textId="771A9203" w:rsidTr="008601FE">
        <w:trPr>
          <w:trHeight w:val="559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E9E1E5" w14:textId="77777777" w:rsidR="00CE7E8A" w:rsidRPr="00F55480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 w:rsidRPr="001D3A9C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8BD42C" w14:textId="77777777" w:rsidR="00CE7E8A" w:rsidRPr="00F55480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578EDA" w14:textId="77777777" w:rsidR="00CE7E8A" w:rsidRPr="00F55480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AD976C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проведения </w:t>
            </w:r>
          </w:p>
          <w:p w14:paraId="0A100635" w14:textId="5F637306" w:rsidR="00CE7E8A" w:rsidRPr="00F55480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2092F0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проведения </w:t>
            </w:r>
          </w:p>
          <w:p w14:paraId="23CADDE5" w14:textId="77B1DF85" w:rsidR="00CE7E8A" w:rsidRPr="00F55480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CE7E8A" w:rsidRPr="001D3A9C" w14:paraId="1AA11E26" w14:textId="77777777" w:rsidTr="008601FE">
        <w:trPr>
          <w:trHeight w:val="559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352424" w14:textId="77777777" w:rsidR="00CE7E8A" w:rsidRPr="00F55480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781A99" w14:textId="7FA585CF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  <w:r w:rsidRPr="00CE7E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Введение. </w:t>
            </w:r>
            <w:r w:rsidRPr="00CE7E8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Ознакомление с кабинетом химии и изучение правил техники безопасности</w:t>
            </w:r>
          </w:p>
        </w:tc>
      </w:tr>
      <w:tr w:rsidR="00CE7E8A" w:rsidRPr="001D3A9C" w14:paraId="19A1A9AE" w14:textId="4C475851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05A1AA" w14:textId="7B96B324" w:rsidR="00CE7E8A" w:rsidRPr="00E53926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39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17AB21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Вводный инструктаж по ТБ при проведении</w:t>
            </w:r>
          </w:p>
          <w:p w14:paraId="120D0FEC" w14:textId="77777777" w:rsidR="00CE7E8A" w:rsidRPr="00E53926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лабораторных работ.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2878AC" w14:textId="17CE4C9D" w:rsidR="00CE7E8A" w:rsidRPr="00E53926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AA3135" w14:textId="5E0862B6" w:rsidR="00CE7E8A" w:rsidRPr="00E53926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52E861D" w14:textId="7EDA797C" w:rsidR="00CE7E8A" w:rsidRPr="00E53926" w:rsidRDefault="00CE7E8A" w:rsidP="00F205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7E8A" w:rsidRPr="001D3A9C" w14:paraId="01E641FE" w14:textId="639D81E1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ED3C0B" w14:textId="77777777" w:rsidR="00CE7E8A" w:rsidRPr="00E53926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39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25264C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Приборы для</w:t>
            </w:r>
            <w:r w:rsidRPr="001D3A9C">
              <w:rPr>
                <w:rFonts w:ascii="Times New Roman" w:hAnsi="Times New Roman"/>
                <w:sz w:val="24"/>
                <w:szCs w:val="24"/>
              </w:rPr>
              <w:tab/>
              <w:t>научных исследований,</w:t>
            </w:r>
          </w:p>
          <w:p w14:paraId="0D3B0336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лабораторное оборудование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F6DAAD" w14:textId="0CC15CD5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2FF132" w14:textId="1DAA065C" w:rsidR="00CE7E8A" w:rsidRPr="001D3A9C" w:rsidRDefault="00CE7E8A" w:rsidP="00F205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40AC">
              <w:rPr>
                <w:rFonts w:ascii="Times New Roman" w:hAnsi="Times New Roman"/>
                <w:sz w:val="24"/>
                <w:szCs w:val="24"/>
              </w:rPr>
              <w:t>09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44D68B" w14:textId="1E739052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0F31B668" w14:textId="236F4A72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97E5788" w14:textId="2A82B938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F0E754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color w:val="000000"/>
                <w:sz w:val="24"/>
                <w:szCs w:val="24"/>
              </w:rPr>
              <w:t>Изучение правил техники безопасности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E77A12" w14:textId="6FD87AA1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430EC9" w14:textId="753AAEF9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="007B7B3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9AED71" w14:textId="52746072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5D8A637B" w14:textId="77777777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809990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E767EB" w14:textId="67C9F6D3" w:rsidR="00CE7E8A" w:rsidRPr="00CE7E8A" w:rsidRDefault="00CE7E8A" w:rsidP="00C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7E8A">
              <w:rPr>
                <w:rFonts w:ascii="Times New Roman" w:hAnsi="Times New Roman"/>
                <w:b/>
                <w:bCs/>
                <w:sz w:val="28"/>
                <w:szCs w:val="28"/>
              </w:rPr>
              <w:t>2.«Вещества вокруг тебя, оглянись!»</w:t>
            </w:r>
          </w:p>
        </w:tc>
      </w:tr>
      <w:tr w:rsidR="00CE7E8A" w:rsidRPr="001D3A9C" w14:paraId="0CF92BD2" w14:textId="03221AF1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BC62F4" w14:textId="21C734FC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2D0591" w14:textId="52971734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Свойства веществ. Разделение смеси красителей.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3B627B" w14:textId="77777777" w:rsidR="00CE7E8A" w:rsidRPr="00E53926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39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3DDFE7" w14:textId="1A0B562B" w:rsidR="00CE7E8A" w:rsidRPr="00E53926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C364E1" w14:textId="55A4DA44" w:rsidR="00CE7E8A" w:rsidRPr="00E53926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7E8A" w:rsidRPr="001D3A9C" w14:paraId="5108096D" w14:textId="4515A637" w:rsidTr="008601FE">
        <w:trPr>
          <w:trHeight w:val="910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12C84B" w14:textId="6153B340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F1EA05" w14:textId="222F9F05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Свойства воды. Очистка воды. </w:t>
            </w:r>
          </w:p>
          <w:p w14:paraId="00B77C19" w14:textId="7AAB49FC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9AB725" w14:textId="6F7642E9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70CE5F" w14:textId="77777777" w:rsidR="00CE7E8A" w:rsidRPr="00CE7E8A" w:rsidRDefault="00CE7E8A" w:rsidP="00E66CF2">
            <w:r w:rsidRPr="00CE7E8A"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A9FABC" w14:textId="0654091D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04F18A" w14:textId="30564F4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28B3E169" w14:textId="2787D28E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5E8DEA" w14:textId="0A99937F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771264" w14:textId="5C929888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Свойства уксусной кислоты.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094BA2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8A786BA" w14:textId="40CE48CC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E87797" w14:textId="7A2C11D5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781E2B6D" w14:textId="051FA5E3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DB419A" w14:textId="0BF3396F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707D39" w14:textId="12FBE7B2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 работа  Свойства питьевой соды.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80CA19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D60B7B" w14:textId="46ACB1F7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8344D3" w14:textId="07B51DAE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0C95DE97" w14:textId="66116D56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74DEC6" w14:textId="6D1F424B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240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493434" w14:textId="6716DC47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 работа</w:t>
            </w:r>
            <w:r w:rsidR="00A97E0D">
              <w:rPr>
                <w:rFonts w:ascii="Times New Roman" w:hAnsi="Times New Roman"/>
                <w:sz w:val="24"/>
                <w:szCs w:val="24"/>
              </w:rPr>
              <w:t>.</w:t>
            </w:r>
            <w:r w:rsidRPr="001D3A9C">
              <w:rPr>
                <w:rFonts w:ascii="Times New Roman" w:hAnsi="Times New Roman"/>
                <w:sz w:val="24"/>
                <w:szCs w:val="24"/>
              </w:rPr>
              <w:t xml:space="preserve"> Свойства чая.</w:t>
            </w:r>
          </w:p>
          <w:p w14:paraId="037C5EDA" w14:textId="05A29560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4F79E1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039EC7" w14:textId="404A2CF0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.10</w:t>
            </w:r>
            <w:r>
              <w:rPr>
                <w:rFonts w:ascii="Times New Roman" w:hAnsi="Times New Roman"/>
                <w:sz w:val="24"/>
                <w:szCs w:val="24"/>
              </w:rPr>
              <w:t>-28.10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6EF23AA" w14:textId="4A405515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578122EF" w14:textId="1BAD3DA3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8911B5" w14:textId="23E3B538" w:rsidR="00CE7E8A" w:rsidRP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48277D8" w14:textId="696B660A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 работа. Свойства мыла. Изготовление мыла в домашних условиях</w:t>
            </w:r>
          </w:p>
          <w:p w14:paraId="4D830644" w14:textId="64C71521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943001" w14:textId="36D16B3D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0263E9" w14:textId="2ADAE02B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BFE1C5" w14:textId="0545D631" w:rsidR="00CE7E8A" w:rsidRPr="001D3A9C" w:rsidRDefault="00CE7E8A" w:rsidP="00F205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32C9455F" w14:textId="2057A71E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260378" w14:textId="6C5E5748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A16BBE" w14:textId="3F62229F" w:rsidR="00CE7E8A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 работа. Сравнение моющих свойств мыла и СМС.</w:t>
            </w:r>
          </w:p>
          <w:p w14:paraId="7D8F1A19" w14:textId="13C9BE23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E91FAC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710D96" w14:textId="01C7ECCE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22EFF6" w14:textId="6336D8A3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7E948437" w14:textId="36AEE653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772926" w14:textId="1D61EAB1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9A950B" w14:textId="7F20270B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Лабораторная работа. Изготовим духи сами.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45489C2" w14:textId="3032E5CC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35AB3E" w14:textId="07FAF2C8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7F76C92" w14:textId="1F80FDA9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59F66BFF" w14:textId="5E08550E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A11B8E" w14:textId="3F85704E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AAEDE1" w14:textId="424DE0B0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 работа. Необычные свойства таких обычных зеленки и йода.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749BAB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84BB2D" w14:textId="3249AD16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0D6ED6" w14:textId="5CCC2A56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6B6E1D99" w14:textId="1059DFCE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9A0979" w14:textId="0C13D4D5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44EF57" w14:textId="1B4DC1EB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 работа. Получение кислорода из перекиси водорода.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9ED458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44FD05" w14:textId="4E86B9BB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ABACD7" w14:textId="5DF3608F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71FC934C" w14:textId="025EC028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72677F" w14:textId="4BB60AE6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1D3A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43B3F1" w14:textId="737B2C38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Лабораторнаяработа. Свойства аспирина.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5AF5EC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99429D" w14:textId="5666D89E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9D5FBE" w14:textId="369FAB29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025B6FE3" w14:textId="4440CCBE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ABC92B" w14:textId="651A7B29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A7FA4D" w14:textId="0C63FE75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Лабораторнаяработа.</w:t>
            </w:r>
          </w:p>
          <w:p w14:paraId="1A110011" w14:textId="50384B27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Свойства крахмала. </w:t>
            </w:r>
          </w:p>
          <w:p w14:paraId="61982077" w14:textId="2B66993A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224E19" w14:textId="5A8061BE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1AD8E4" w14:textId="22E7B227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FF8B6E" w14:textId="18CA903A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2DFC86B4" w14:textId="3B8B18F3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4F0F03" w14:textId="77EF44DC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E1CB11" w14:textId="05AFAC5B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Лабораторная работа. Свойства глюкозы. </w:t>
            </w:r>
          </w:p>
          <w:p w14:paraId="51FFEDA2" w14:textId="77777777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4C5051" w14:textId="7D713CE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B225EB" w14:textId="2C35C857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6570D3" w14:textId="1392BF98" w:rsidR="00CE7E8A" w:rsidRPr="001D3A9C" w:rsidRDefault="00CE7E8A" w:rsidP="00F205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7E8A" w:rsidRPr="001D3A9C" w14:paraId="7C5FA64B" w14:textId="2181C4AA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1697CB" w14:textId="122D9389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8240AC">
              <w:rPr>
                <w:rFonts w:ascii="Times New Roman" w:hAnsi="Times New Roman"/>
                <w:sz w:val="24"/>
                <w:szCs w:val="24"/>
              </w:rPr>
              <w:t>-17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CA29BA" w14:textId="588358E5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Лабораторнаяработа. Свойства растительного и сливочного масел.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4AF9C63" w14:textId="7C3A677F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0F574F" w14:textId="34E9D830" w:rsidR="00CE7E8A" w:rsidRPr="001D3A9C" w:rsidRDefault="008240AC" w:rsidP="00F205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06.01-13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7954744" w14:textId="7FCCDA78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7E8A" w:rsidRPr="001D3A9C" w14:paraId="2528F843" w14:textId="77777777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0538E0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23D181" w14:textId="761F0248" w:rsidR="00CE7E8A" w:rsidRPr="00CE7E8A" w:rsidRDefault="00CE7E8A" w:rsidP="00C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7E8A">
              <w:rPr>
                <w:rFonts w:ascii="Times New Roman" w:hAnsi="Times New Roman"/>
                <w:b/>
                <w:sz w:val="28"/>
                <w:szCs w:val="28"/>
              </w:rPr>
              <w:t>3.Химия в быту.</w:t>
            </w:r>
          </w:p>
        </w:tc>
      </w:tr>
      <w:tr w:rsidR="00CE7E8A" w:rsidRPr="001D3A9C" w14:paraId="45D831C9" w14:textId="42A25FDB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E00360" w14:textId="0024142F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D86123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color w:val="000000"/>
                <w:sz w:val="24"/>
                <w:szCs w:val="24"/>
              </w:rPr>
              <w:t>Виды бытовых химикатов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133227" w14:textId="348B481E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77C75E" w14:textId="14143C4A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281E07" w14:textId="4A3567E9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5E9EBC19" w14:textId="56052198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FAD393" w14:textId="3CA698D8" w:rsidR="00CE7E8A" w:rsidRPr="00CE7E8A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9362ED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color w:val="000000"/>
                <w:sz w:val="24"/>
                <w:szCs w:val="24"/>
              </w:rPr>
              <w:t>Разновидности моющих средств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470499" w14:textId="3DFD05DD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884E01" w14:textId="1B031AFE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A254FD6" w14:textId="7DE02FA1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0F9D2033" w14:textId="35B47B51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A2E633" w14:textId="43D8C6F1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65E136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color w:val="000000"/>
                <w:sz w:val="24"/>
                <w:szCs w:val="24"/>
              </w:rPr>
              <w:t>Спички и бумага: от истории изобретения до наших дней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7D8E50" w14:textId="3849754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4C967A8" w14:textId="2EA080B6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9A74A4" w14:textId="1C903976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41457C71" w14:textId="569E657D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E8F41C" w14:textId="668F3003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8240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E996C3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color w:val="000000"/>
                <w:sz w:val="24"/>
                <w:szCs w:val="24"/>
              </w:rPr>
              <w:t>История стеклоделия.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498058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CD9114" w14:textId="26667CEC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3436F54" w14:textId="63F93503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63B6B315" w14:textId="73037DC6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1C3E1EE" w14:textId="20B596DA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8240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BF29FF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color w:val="000000"/>
                <w:sz w:val="24"/>
                <w:szCs w:val="24"/>
              </w:rPr>
              <w:t>Керамика: от истории изобретения до наших дней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ABB00DE" w14:textId="4C94B922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1D0768" w14:textId="59A864CF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B21AE9" w14:textId="6A73A96D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18B7A68D" w14:textId="714C001A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010BB6" w14:textId="105EB121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8240A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2B3237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3A9C">
              <w:rPr>
                <w:rFonts w:ascii="Times New Roman" w:hAnsi="Times New Roman"/>
                <w:color w:val="000000"/>
                <w:sz w:val="24"/>
                <w:szCs w:val="24"/>
              </w:rPr>
              <w:t>Химия и косметические средства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322D71" w14:textId="31807AF8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060A23" w14:textId="0486EF2B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BFC280" w14:textId="7237A5AB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39581720" w14:textId="0010245E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7D307C" w14:textId="6185414A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DC0E4C" w14:textId="56DFBFB3" w:rsidR="00CE7E8A" w:rsidRPr="0004603D" w:rsidRDefault="00CE7E8A" w:rsidP="0004603D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color w:val="000000"/>
              </w:rPr>
            </w:pPr>
            <w:r w:rsidRPr="0004603D">
              <w:rPr>
                <w:rFonts w:ascii="Times New Roman" w:hAnsi="Times New Roman"/>
                <w:color w:val="000000"/>
              </w:rPr>
              <w:t>Выведение пятен ржавчины, чернил, жира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1D6668" w14:textId="7D87A97B" w:rsidR="00CE7E8A" w:rsidRPr="0004603D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EE73BA" w14:textId="6BF85269" w:rsidR="00CE7E8A" w:rsidRPr="0004603D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0DA9F81" w14:textId="5BDB809D" w:rsidR="00CE7E8A" w:rsidRPr="0004603D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7E8A" w:rsidRPr="001D3A9C" w14:paraId="39B8EBC5" w14:textId="77777777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2691E3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FA9F2A" w14:textId="219A0044" w:rsidR="00CE7E8A" w:rsidRPr="00CE7E8A" w:rsidRDefault="00CE7E8A" w:rsidP="00C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7E8A">
              <w:rPr>
                <w:rFonts w:ascii="Times New Roman" w:hAnsi="Times New Roman"/>
                <w:b/>
                <w:bCs/>
                <w:sz w:val="28"/>
                <w:szCs w:val="28"/>
              </w:rPr>
              <w:t>4.«Увлекательная химия для экспериментаторов»</w:t>
            </w:r>
          </w:p>
        </w:tc>
      </w:tr>
      <w:tr w:rsidR="00CE7E8A" w:rsidRPr="001D3A9C" w14:paraId="6BFF30BE" w14:textId="428ADBE1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7BE86B" w14:textId="4C8AD235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7734A0" w14:textId="1D373E39" w:rsidR="00CE7E8A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Симпатические чернила: назначение, простейшие рецепты.. Лабораторная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работа. «Секретные чернила».</w:t>
            </w:r>
          </w:p>
          <w:p w14:paraId="438FF06B" w14:textId="5481837E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06FE69" w14:textId="6B8D3BEF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5AA4D7" w14:textId="62FD413C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728366" w14:textId="4FB3C486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17C24359" w14:textId="0BECA394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FDDC44" w14:textId="50826DC7" w:rsidR="00CE7E8A" w:rsidRPr="00CE7E8A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3EC08F" w14:textId="77777777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История мыльных пузырей. Физика мыльных пузырей.</w:t>
            </w:r>
          </w:p>
          <w:p w14:paraId="4495B4E3" w14:textId="179D48CA" w:rsidR="00CE7E8A" w:rsidRDefault="00CE7E8A" w:rsidP="0004603D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</w:t>
            </w:r>
            <w:r>
              <w:rPr>
                <w:rFonts w:ascii="Times New Roman" w:hAnsi="Times New Roman"/>
                <w:sz w:val="24"/>
                <w:szCs w:val="24"/>
              </w:rPr>
              <w:t>рная работа. «Мыльные опыты».</w:t>
            </w:r>
          </w:p>
          <w:p w14:paraId="20F7DE45" w14:textId="5EEB4D2E" w:rsidR="00CE7E8A" w:rsidRPr="001D3A9C" w:rsidRDefault="00CE7E8A" w:rsidP="0004603D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16AE11" w14:textId="752B4AE8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20BA6F" w14:textId="5F17CA65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F9D229E" w14:textId="3E8727D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4948D5C4" w14:textId="54BD7800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9E7484" w14:textId="74E472E5" w:rsidR="00CE7E8A" w:rsidRPr="00CE7E8A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8DF01D" w14:textId="198E8374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Состав школьного мела. Лабораторная работа .  «Как выбрать школьный мел».</w:t>
            </w:r>
          </w:p>
          <w:p w14:paraId="60CA1BB4" w14:textId="3E27C0FB" w:rsidR="00CE7E8A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 Лабораторная работа. «Изготовление школьных мелков». </w:t>
            </w:r>
          </w:p>
          <w:p w14:paraId="63E8B4DB" w14:textId="779829DE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6F2BA5" w14:textId="3BE06400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EA3CF8" w14:textId="44CBCFCE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31E2D1" w14:textId="621030CE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3C89C671" w14:textId="4CB07104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3D8D62" w14:textId="7267689F" w:rsidR="00CE7E8A" w:rsidRPr="00CE7E8A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4B9B59" w14:textId="2BBEC269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 работа. «Определение среды раствора с помощью индикаторов».</w:t>
            </w:r>
          </w:p>
          <w:p w14:paraId="3B1B6AF3" w14:textId="6CC78377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 Индикаторы. Изменение окраски индикаторов в различных средах. </w:t>
            </w:r>
          </w:p>
          <w:p w14:paraId="25E2C811" w14:textId="36D3706F" w:rsidR="00CE7E8A" w:rsidRPr="001D3A9C" w:rsidRDefault="00CE7E8A" w:rsidP="001D3A9C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 xml:space="preserve"> Лабораторная работа. «Приготовление растительных индикаторов и определение с помощью них рН раствора».</w:t>
            </w:r>
          </w:p>
          <w:p w14:paraId="76659F85" w14:textId="710B4B10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A5B6FD" w14:textId="2E7C7C12" w:rsidR="00CE7E8A" w:rsidRPr="001D3A9C" w:rsidRDefault="00F2059B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769E38B" w14:textId="0C68C5A4" w:rsidR="00CE7E8A" w:rsidRPr="007B7B3C" w:rsidRDefault="008240AC" w:rsidP="00F205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31.03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44B5152" w14:textId="222D368A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044A8D67" w14:textId="34D4E802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8EAE20" w14:textId="57323A35" w:rsidR="00CE7E8A" w:rsidRPr="00CE7E8A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BAC9A1" w14:textId="08CD70FD" w:rsidR="00CE7E8A" w:rsidRPr="001D3A9C" w:rsidRDefault="00CE7E8A" w:rsidP="0004603D">
            <w:pPr>
              <w:tabs>
                <w:tab w:val="left" w:pos="83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Лабораторная работа</w:t>
            </w:r>
            <w:bookmarkStart w:id="1" w:name="_GoBack"/>
            <w:bookmarkEnd w:id="1"/>
            <w:r w:rsidRPr="001D3A9C">
              <w:rPr>
                <w:rFonts w:ascii="Times New Roman" w:hAnsi="Times New Roman"/>
                <w:sz w:val="24"/>
                <w:szCs w:val="24"/>
              </w:rPr>
              <w:t>. «Получение акварельных красок». Состав акварельных к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F45D60">
              <w:rPr>
                <w:rFonts w:ascii="Times New Roman" w:hAnsi="Times New Roman"/>
                <w:sz w:val="24"/>
                <w:szCs w:val="24"/>
              </w:rPr>
              <w:t>асок. Правила обращения с ними.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D614AF" w14:textId="7F61E7BC" w:rsidR="00CE7E8A" w:rsidRPr="001D3A9C" w:rsidRDefault="00F2059B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E44653" w14:textId="1C4296EF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6AECAA" w14:textId="64522D92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0F2A3B8A" w14:textId="77777777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37B7C5" w14:textId="77777777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A57299" w14:textId="1851DBF4" w:rsidR="00CE7E8A" w:rsidRPr="00CE7E8A" w:rsidRDefault="00CE7E8A" w:rsidP="00C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7E8A">
              <w:rPr>
                <w:rFonts w:ascii="Times New Roman" w:hAnsi="Times New Roman"/>
                <w:b/>
                <w:bCs/>
                <w:sz w:val="28"/>
                <w:szCs w:val="28"/>
              </w:rPr>
              <w:t>5.Свойства веществ</w:t>
            </w:r>
          </w:p>
        </w:tc>
      </w:tr>
      <w:tr w:rsidR="00CE7E8A" w:rsidRPr="001D3A9C" w14:paraId="00648C45" w14:textId="62011A96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1F49B0" w14:textId="148585FD" w:rsidR="00CE7E8A" w:rsidRPr="001D3A9C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4C99F2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Мир так интересен, но как его понять</w:t>
            </w:r>
          </w:p>
          <w:p w14:paraId="3A5AB14A" w14:textId="72BA7A7B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Свойства веществ, превращения веществ друг в друга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450413E" w14:textId="0F3FD218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E3CDCD" w14:textId="756E52FF" w:rsidR="00CE7E8A" w:rsidRPr="001D3A9C" w:rsidRDefault="008240AC" w:rsidP="00F205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5B08FE" w14:textId="3FAB3931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4A14ECBE" w14:textId="628CCD79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65DAB4" w14:textId="669D08F5" w:rsidR="00CE7E8A" w:rsidRPr="001D3A9C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7976DB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Изучение состава вещества - центральное звено химии</w:t>
            </w:r>
          </w:p>
          <w:p w14:paraId="5A84089A" w14:textId="4828830C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Какие бывают вещества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4AE2AD" w14:textId="1EBEA13D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E6BB72" w14:textId="5B615A63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B1F1E3" w14:textId="26BDF002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0EC4C774" w14:textId="5AAD8D11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CB14EF" w14:textId="366F00D5" w:rsidR="00CE7E8A" w:rsidRPr="001D3A9C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75D560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Язык химии</w:t>
            </w:r>
          </w:p>
          <w:p w14:paraId="4CEEDB7B" w14:textId="7D877A0B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Изучаем химические реакции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66E28B" w14:textId="301D3C2A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00D8E57" w14:textId="1BD36448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1A8103" w14:textId="5FAD4315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0CE6BE00" w14:textId="77777777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424453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99949A" w14:textId="5B65CC71" w:rsidR="00CE7E8A" w:rsidRPr="001D3A9C" w:rsidRDefault="00CE7E8A" w:rsidP="00C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E8A">
              <w:rPr>
                <w:rFonts w:ascii="Times New Roman" w:hAnsi="Times New Roman"/>
                <w:b/>
                <w:bCs/>
                <w:sz w:val="28"/>
                <w:szCs w:val="28"/>
              </w:rPr>
              <w:t>6.Многообразие веществ</w:t>
            </w:r>
          </w:p>
        </w:tc>
      </w:tr>
      <w:tr w:rsidR="00CE7E8A" w:rsidRPr="001D3A9C" w14:paraId="124F23A4" w14:textId="2890CEE0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127363" w14:textId="6CFEC0C7" w:rsidR="00CE7E8A" w:rsidRPr="001D3A9C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19F173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Многообразие веществ</w:t>
            </w:r>
          </w:p>
          <w:p w14:paraId="1DE16AAB" w14:textId="1C50A637" w:rsidR="00CE7E8A" w:rsidRPr="008601FE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Атом - составная часть веществ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C5E375" w14:textId="749A32BB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1B3E855" w14:textId="0A2DE1E7" w:rsidR="00CE7E8A" w:rsidRPr="001D3A9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E4BCDB" w14:textId="14F36BFA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67E41F9F" w14:textId="52736E76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170267" w14:textId="21CEFE39" w:rsidR="00CE7E8A" w:rsidRPr="001D3A9C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D27DC5" w14:textId="77777777" w:rsidR="00CE7E8A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Очистка воды от растворимых примесей</w:t>
            </w:r>
          </w:p>
          <w:p w14:paraId="6AC3E941" w14:textId="042FE7BB" w:rsidR="00F2059B" w:rsidRPr="00CE7E8A" w:rsidRDefault="00F2059B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sz w:val="24"/>
                <w:szCs w:val="24"/>
              </w:rPr>
              <w:t>Чистые вещества и смеси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8D85986" w14:textId="3E352A5D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EEF591A" w14:textId="5330DB74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39F1D1" w14:textId="5C19A1A4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E7E8A" w:rsidRPr="001D3A9C" w14:paraId="3617FDB8" w14:textId="071B16D7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05D98E" w14:textId="4DFC495C" w:rsidR="00CE7E8A" w:rsidRPr="001D3A9C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="008240A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780183" w14:textId="25B33D3B" w:rsidR="00CE7E8A" w:rsidRPr="001D3A9C" w:rsidRDefault="00F2059B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A9C">
              <w:rPr>
                <w:rFonts w:ascii="Times New Roman" w:hAnsi="Times New Roman"/>
                <w:b/>
                <w:bCs/>
                <w:sz w:val="24"/>
                <w:szCs w:val="24"/>
              </w:rPr>
              <w:t>«Что мы узнали о химии?».</w:t>
            </w:r>
            <w:r w:rsidR="008240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Итоговое занятие.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DEF234" w14:textId="5B506C7A" w:rsidR="00CE7E8A" w:rsidRPr="0004603D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FE9925" w14:textId="6746CCCC" w:rsidR="00CE7E8A" w:rsidRPr="007B7B3C" w:rsidRDefault="008240AC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7B7B3C">
              <w:rPr>
                <w:rFonts w:ascii="Times New Roman" w:hAnsi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/>
                <w:sz w:val="24"/>
                <w:szCs w:val="24"/>
              </w:rPr>
              <w:t>-26.05</w:t>
            </w: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45FBA2" w14:textId="5E5B0431" w:rsidR="00CE7E8A" w:rsidRPr="001D3A9C" w:rsidRDefault="00CE7E8A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616C3" w:rsidRPr="001D3A9C" w14:paraId="10A67CAB" w14:textId="77777777" w:rsidTr="008601FE">
        <w:trPr>
          <w:trHeight w:val="1"/>
          <w:jc w:val="center"/>
        </w:trPr>
        <w:tc>
          <w:tcPr>
            <w:tcW w:w="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7C19E8" w14:textId="77777777" w:rsidR="00C616C3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FA9B4B" w14:textId="17628672" w:rsidR="00C616C3" w:rsidRPr="00C616C3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Итого     36 часов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246710" w14:textId="77777777" w:rsidR="00C616C3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9289FB" w14:textId="77777777" w:rsidR="00C616C3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C452BB" w14:textId="77777777" w:rsidR="00C616C3" w:rsidRPr="001D3A9C" w:rsidRDefault="00C616C3" w:rsidP="001D3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742BE4C9" w14:textId="77777777" w:rsidR="00E8448F" w:rsidRDefault="00E8448F" w:rsidP="007B7B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F1FEC23" w14:textId="083BAB6B" w:rsidR="009C7F27" w:rsidRPr="007B7B3C" w:rsidRDefault="007B7B3C" w:rsidP="007B7B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7B3C">
        <w:rPr>
          <w:rFonts w:ascii="Times New Roman" w:hAnsi="Times New Roman"/>
          <w:b/>
          <w:sz w:val="28"/>
          <w:szCs w:val="28"/>
        </w:rPr>
        <w:t>4.«</w:t>
      </w:r>
      <w:r w:rsidRPr="007B7B3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Материально-техническое обеспечение образовательной деятельности»</w:t>
      </w:r>
    </w:p>
    <w:p w14:paraId="663E0436" w14:textId="77777777" w:rsidR="002C6E1A" w:rsidRPr="00E8448F" w:rsidRDefault="002C6E1A" w:rsidP="007B7B3C">
      <w:pPr>
        <w:pStyle w:val="c1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3D2B5693" w14:textId="6C421303" w:rsidR="00BB14D0" w:rsidRPr="00E8448F" w:rsidRDefault="00BB14D0" w:rsidP="00FE2AEF">
      <w:pPr>
        <w:pStyle w:val="c10"/>
        <w:shd w:val="clear" w:color="auto" w:fill="FFFFFF"/>
        <w:spacing w:before="0" w:beforeAutospacing="0" w:after="0" w:afterAutospacing="0"/>
        <w:ind w:left="1211"/>
        <w:jc w:val="center"/>
        <w:rPr>
          <w:b/>
          <w:color w:val="000000"/>
          <w:sz w:val="28"/>
          <w:szCs w:val="28"/>
        </w:rPr>
      </w:pPr>
      <w:r w:rsidRPr="00E8448F">
        <w:rPr>
          <w:b/>
          <w:color w:val="000000"/>
          <w:sz w:val="28"/>
          <w:szCs w:val="28"/>
        </w:rPr>
        <w:t>Методические материалы</w:t>
      </w:r>
    </w:p>
    <w:p w14:paraId="1BC11FBA" w14:textId="00EB0BBD" w:rsidR="00BB14D0" w:rsidRPr="00E8448F" w:rsidRDefault="00BB14D0" w:rsidP="00BB14D0">
      <w:pPr>
        <w:pStyle w:val="c6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E8448F">
        <w:rPr>
          <w:rStyle w:val="c12"/>
          <w:color w:val="000000"/>
          <w:sz w:val="28"/>
          <w:szCs w:val="28"/>
        </w:rPr>
        <w:tab/>
        <w:t>Программа предусматривает применение различных форм работы: групповой, индивидуальной (создание проектов, подготовка сообщений и докладов), дифференцированной (по группам) при выполнении лабораторных и практических работ. В зависимости от способностей учащихся может применяться индивидуально-групповая форма занятия, когда педагог уделяет внимание нескольким ученикам (как правило тем, у кого что-то не получается) в то время, когда другие работают самостоятельно.</w:t>
      </w:r>
      <w:r w:rsidRPr="00E8448F">
        <w:rPr>
          <w:color w:val="000000"/>
          <w:sz w:val="28"/>
          <w:szCs w:val="28"/>
        </w:rPr>
        <w:t xml:space="preserve"> </w:t>
      </w:r>
      <w:r w:rsidRPr="00E8448F">
        <w:rPr>
          <w:rStyle w:val="c12"/>
          <w:color w:val="000000"/>
          <w:sz w:val="28"/>
          <w:szCs w:val="28"/>
        </w:rPr>
        <w:t>Занятия в основном комбинированного типа, включают в себя теоретическую и практическую части. Особенностью является проведение лабораторных и практических работ на занятиях.</w:t>
      </w:r>
    </w:p>
    <w:p w14:paraId="5AEAD7C5" w14:textId="2139CCAF" w:rsidR="00BB14D0" w:rsidRPr="00E8448F" w:rsidRDefault="00BB14D0" w:rsidP="00BB14D0">
      <w:pPr>
        <w:pStyle w:val="c82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E8448F">
        <w:rPr>
          <w:color w:val="000000"/>
          <w:sz w:val="28"/>
          <w:szCs w:val="28"/>
        </w:rPr>
        <w:tab/>
      </w:r>
      <w:r w:rsidRPr="00E8448F">
        <w:rPr>
          <w:rStyle w:val="c21"/>
          <w:color w:val="000000"/>
          <w:sz w:val="28"/>
          <w:szCs w:val="28"/>
        </w:rPr>
        <w:t>Методы и приемы организации учебно-воспитательного процесса: объяснение</w:t>
      </w:r>
      <w:r w:rsidRPr="00E8448F">
        <w:rPr>
          <w:color w:val="000000"/>
          <w:sz w:val="28"/>
          <w:szCs w:val="28"/>
        </w:rPr>
        <w:t>, рассказ и беседа, оживляющие интерес и активизирующие внимание. Использование наглядных пособий (таблиц, плакатов, моделей), </w:t>
      </w:r>
      <w:r w:rsidRPr="00E8448F">
        <w:rPr>
          <w:rStyle w:val="c21"/>
          <w:color w:val="000000"/>
          <w:sz w:val="28"/>
          <w:szCs w:val="28"/>
        </w:rPr>
        <w:t>демонстрационный показ; упражнения; практическая работа; решение типовых задач</w:t>
      </w:r>
      <w:r w:rsidRPr="00E8448F">
        <w:rPr>
          <w:color w:val="000000"/>
          <w:sz w:val="28"/>
          <w:szCs w:val="28"/>
        </w:rPr>
        <w:t>. Изучение материала с помощью мультимедийных средств. Индивидуальное объяснение отдельным обучающимся по вопросам индивидуальных, экспериментальных работ. Исправление индивидуальных ошибок. Поиск и анализ информации,</w:t>
      </w:r>
      <w:r w:rsidRPr="00E8448F">
        <w:rPr>
          <w:rStyle w:val="c21"/>
          <w:color w:val="000000"/>
          <w:sz w:val="28"/>
          <w:szCs w:val="28"/>
        </w:rPr>
        <w:t> работа с книгой</w:t>
      </w:r>
      <w:r w:rsidRPr="00E8448F">
        <w:rPr>
          <w:color w:val="000000"/>
          <w:sz w:val="28"/>
          <w:szCs w:val="28"/>
        </w:rPr>
        <w:t>. На начальном этапе совместно с педагогом, в дальнейшем самостоятельно. </w:t>
      </w:r>
      <w:r w:rsidRPr="00E8448F">
        <w:rPr>
          <w:rStyle w:val="c21"/>
          <w:color w:val="000000"/>
          <w:sz w:val="28"/>
          <w:szCs w:val="28"/>
        </w:rPr>
        <w:t>Методы – частично-поисковый, исследовательский, лабораторный, индивидуального обучения; составление разного типа задач и комплектование их в альбом для использования на уроках химии; составление химических кроссвордов; приготовление растворов веществ определенной концентрации для использования их на практических работах по химии.</w:t>
      </w:r>
      <w:r w:rsidRPr="00E8448F">
        <w:rPr>
          <w:color w:val="000000"/>
          <w:sz w:val="28"/>
          <w:szCs w:val="28"/>
        </w:rPr>
        <w:t> Организация исследовательской деятельности учащихся в ходе выполнения лабораторных и практических, экспериментальных работ.</w:t>
      </w:r>
    </w:p>
    <w:p w14:paraId="7A69515F" w14:textId="1D7AD441" w:rsidR="00BB14D0" w:rsidRPr="00E8448F" w:rsidRDefault="00BB14D0" w:rsidP="00BB14D0">
      <w:pPr>
        <w:pStyle w:val="c15"/>
        <w:shd w:val="clear" w:color="auto" w:fill="FFFFFF"/>
        <w:spacing w:before="0" w:beforeAutospacing="0" w:after="0" w:afterAutospacing="0"/>
        <w:ind w:left="720"/>
        <w:jc w:val="both"/>
        <w:rPr>
          <w:b/>
          <w:color w:val="000000"/>
          <w:sz w:val="28"/>
          <w:szCs w:val="28"/>
        </w:rPr>
      </w:pPr>
      <w:r w:rsidRPr="00E8448F">
        <w:rPr>
          <w:color w:val="000000"/>
          <w:sz w:val="28"/>
          <w:szCs w:val="28"/>
        </w:rPr>
        <w:tab/>
        <w:t xml:space="preserve">В результате у детей расширяется пространство знаний, появляется мотивация к изучению данного предмета (в процессе занятий создается достаточное количество ситуаций успешности, что мотивирует детей). </w:t>
      </w:r>
    </w:p>
    <w:p w14:paraId="4A8A13DA" w14:textId="77777777" w:rsidR="00333108" w:rsidRPr="00E8448F" w:rsidRDefault="00333108" w:rsidP="00333108">
      <w:pPr>
        <w:spacing w:after="4" w:line="271" w:lineRule="auto"/>
        <w:ind w:right="645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28D474F7" w14:textId="428EFCE4" w:rsidR="00831931" w:rsidRPr="00E8448F" w:rsidRDefault="00831931" w:rsidP="0083193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color w:val="000000"/>
          <w:sz w:val="17"/>
          <w:szCs w:val="17"/>
          <w:highlight w:val="white"/>
        </w:rPr>
      </w:pPr>
    </w:p>
    <w:p w14:paraId="08E7EB62" w14:textId="77777777" w:rsidR="002C6E1A" w:rsidRPr="00E8448F" w:rsidRDefault="002C6E1A" w:rsidP="0083193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color w:val="000000"/>
          <w:sz w:val="17"/>
          <w:szCs w:val="17"/>
          <w:highlight w:val="white"/>
        </w:rPr>
      </w:pPr>
    </w:p>
    <w:p w14:paraId="443DB531" w14:textId="77777777" w:rsidR="002C6E1A" w:rsidRPr="00E8448F" w:rsidRDefault="002C6E1A" w:rsidP="0083193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color w:val="000000"/>
          <w:sz w:val="17"/>
          <w:szCs w:val="17"/>
          <w:highlight w:val="white"/>
        </w:rPr>
      </w:pPr>
    </w:p>
    <w:p w14:paraId="0E5CE12F" w14:textId="77777777" w:rsidR="002C6E1A" w:rsidRPr="00E8448F" w:rsidRDefault="002C6E1A" w:rsidP="0083193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color w:val="000000"/>
          <w:sz w:val="17"/>
          <w:szCs w:val="17"/>
          <w:highlight w:val="white"/>
        </w:rPr>
      </w:pPr>
    </w:p>
    <w:p w14:paraId="427B023A" w14:textId="77777777" w:rsidR="00CF4318" w:rsidRPr="00E8448F" w:rsidRDefault="00CF4318" w:rsidP="00985E60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  <w:sz w:val="28"/>
          <w:szCs w:val="28"/>
        </w:rPr>
      </w:pPr>
    </w:p>
    <w:p w14:paraId="59BE4E7E" w14:textId="3CF64F95" w:rsidR="00C5213E" w:rsidRPr="00E8448F" w:rsidRDefault="00C5213E" w:rsidP="00C5213E">
      <w:pPr>
        <w:pStyle w:val="c10"/>
        <w:shd w:val="clear" w:color="auto" w:fill="FFFFFF"/>
        <w:spacing w:before="0" w:beforeAutospacing="0" w:after="0" w:afterAutospacing="0"/>
        <w:ind w:left="720"/>
        <w:jc w:val="center"/>
        <w:rPr>
          <w:rFonts w:eastAsia="Calibri"/>
          <w:color w:val="000000"/>
          <w:sz w:val="28"/>
          <w:szCs w:val="28"/>
          <w:lang w:eastAsia="en-US"/>
        </w:rPr>
      </w:pPr>
    </w:p>
    <w:p w14:paraId="5057E05E" w14:textId="77777777" w:rsidR="000936B1" w:rsidRPr="00E8448F" w:rsidRDefault="000936B1" w:rsidP="00C5213E">
      <w:pPr>
        <w:pStyle w:val="c10"/>
        <w:shd w:val="clear" w:color="auto" w:fill="FFFFFF"/>
        <w:spacing w:before="0" w:beforeAutospacing="0" w:after="0" w:afterAutospacing="0"/>
        <w:ind w:left="720"/>
        <w:jc w:val="center"/>
        <w:rPr>
          <w:rFonts w:eastAsia="Calibri"/>
          <w:color w:val="000000"/>
          <w:sz w:val="28"/>
          <w:szCs w:val="28"/>
          <w:lang w:eastAsia="en-US"/>
        </w:rPr>
      </w:pPr>
    </w:p>
    <w:p w14:paraId="74D62EFB" w14:textId="77777777" w:rsidR="00C5213E" w:rsidRPr="00E8448F" w:rsidRDefault="00C5213E" w:rsidP="00C5213E">
      <w:pPr>
        <w:pStyle w:val="c10"/>
        <w:shd w:val="clear" w:color="auto" w:fill="FFFFFF"/>
        <w:spacing w:before="0" w:beforeAutospacing="0" w:after="0" w:afterAutospacing="0"/>
        <w:ind w:left="720"/>
        <w:jc w:val="center"/>
        <w:rPr>
          <w:rFonts w:eastAsia="Calibri"/>
          <w:color w:val="000000"/>
          <w:sz w:val="28"/>
          <w:szCs w:val="28"/>
          <w:lang w:eastAsia="en-US"/>
        </w:rPr>
      </w:pPr>
    </w:p>
    <w:p w14:paraId="3DE04071" w14:textId="77777777" w:rsidR="007B7B3C" w:rsidRPr="00E8448F" w:rsidRDefault="007B7B3C" w:rsidP="00FE2AEF">
      <w:pPr>
        <w:pStyle w:val="c10"/>
        <w:shd w:val="clear" w:color="auto" w:fill="FFFFFF"/>
        <w:spacing w:before="0" w:beforeAutospacing="0" w:after="0" w:afterAutospacing="0"/>
        <w:ind w:left="5954"/>
        <w:jc w:val="center"/>
        <w:rPr>
          <w:b/>
          <w:sz w:val="28"/>
          <w:szCs w:val="28"/>
          <w:shd w:val="clear" w:color="auto" w:fill="FFFFFF"/>
        </w:rPr>
      </w:pPr>
    </w:p>
    <w:p w14:paraId="5C3C58B3" w14:textId="77777777" w:rsidR="002C6E1A" w:rsidRPr="00E8448F" w:rsidRDefault="002C6E1A" w:rsidP="002C6E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448F">
        <w:rPr>
          <w:rFonts w:ascii="Times New Roman" w:hAnsi="Times New Roman"/>
          <w:b/>
          <w:sz w:val="28"/>
          <w:szCs w:val="28"/>
        </w:rPr>
        <w:t>Литература для педагога:</w:t>
      </w:r>
    </w:p>
    <w:p w14:paraId="1223B08F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>Аликберова Л.Ю. Полезная химия: задачи и истории /  Л.Ю. Аликберова, Н.С. Рукк.- М.: Дрофа, 2008. – 187с.</w:t>
      </w:r>
    </w:p>
    <w:p w14:paraId="7E391624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>Аналитическая биохимия. 10-11 классы: элективный курс/ авт.-сост.  В.А. Храмов.- Волгоград: Учитель, 2007. - 97с.</w:t>
      </w:r>
    </w:p>
    <w:p w14:paraId="6F136C1F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 xml:space="preserve">Артемова О.В. Промышленная деятельность человека и здоровье. Программа межпредметного элективного курса по химии и биологии, 10 класс / Химия. Учебно-методический журнал для учителей химии и естествознания №11 (862). - М.: изд. дом Первое сентября, 2014. – стр. 27-30. </w:t>
      </w:r>
    </w:p>
    <w:p w14:paraId="5727C3A4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>Менделеева Е.А.  Химическая лаборатория на кухонном столе / Потенциал. Химия.  Биология.  Медицина. Журнал для старшеклассников и учителей, август 2011 (08). –М.: ООО «Азбука-2000»,2011. – стр. 63-70.</w:t>
      </w:r>
    </w:p>
    <w:p w14:paraId="2B895773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>Пичугина  Г.В. Повторяем химию на примерах повседневной жизни. Сборник заданий для старшеклассников и абитуриентов с ответами и решениями. - М.: «Аркти», 1999.- 136 с.</w:t>
      </w:r>
    </w:p>
    <w:p w14:paraId="4EECADB2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>Программы элективных курсов: Химия. 6-9 классы. Предпрофильное  обучение. М.: Дрофа, 2008.</w:t>
      </w:r>
    </w:p>
    <w:p w14:paraId="68D0541D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>Программы элективных курсов: Химия. 10-11 классы. Профильное обучение. М.: Дрофа, 2006.</w:t>
      </w:r>
    </w:p>
    <w:p w14:paraId="1B37BD32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>Современный урок. М.: Педагогический поиск, 2008-2011.</w:t>
      </w:r>
    </w:p>
    <w:p w14:paraId="4461E6C7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 xml:space="preserve">Химия в нашей жизни.  Источник:  </w:t>
      </w:r>
      <w:hyperlink r:id="rId9" w:history="1">
        <w:r w:rsidRPr="00E8448F">
          <w:rPr>
            <w:rStyle w:val="ad"/>
            <w:rFonts w:ascii="Times New Roman" w:hAnsi="Times New Roman"/>
            <w:sz w:val="26"/>
            <w:szCs w:val="26"/>
          </w:rPr>
          <w:t>https://ru.wikipedia.org/wiki/</w:t>
        </w:r>
      </w:hyperlink>
    </w:p>
    <w:p w14:paraId="7ADF424C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>Химия в повседневной жизни человека - роль, значение и воздействие на организм.</w:t>
      </w:r>
    </w:p>
    <w:p w14:paraId="61FF4DED" w14:textId="77777777" w:rsidR="002C6E1A" w:rsidRPr="00E8448F" w:rsidRDefault="002C6E1A" w:rsidP="002C6E1A">
      <w:pPr>
        <w:pStyle w:val="ac"/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 xml:space="preserve">Источник:  </w:t>
      </w:r>
      <w:hyperlink r:id="rId10" w:history="1">
        <w:r w:rsidRPr="00E8448F">
          <w:rPr>
            <w:rStyle w:val="ad"/>
            <w:rFonts w:ascii="Times New Roman" w:hAnsi="Times New Roman"/>
            <w:sz w:val="26"/>
            <w:szCs w:val="26"/>
          </w:rPr>
          <w:t>https://nauka.club/khimiya/khimiya-v-zhizni-cheloveka.html</w:t>
        </w:r>
      </w:hyperlink>
    </w:p>
    <w:p w14:paraId="1A5D61BB" w14:textId="77777777" w:rsidR="002C6E1A" w:rsidRPr="00E8448F" w:rsidRDefault="002C6E1A" w:rsidP="002C6E1A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8448F">
        <w:rPr>
          <w:rFonts w:ascii="Times New Roman" w:hAnsi="Times New Roman"/>
          <w:sz w:val="26"/>
          <w:szCs w:val="26"/>
        </w:rPr>
        <w:t xml:space="preserve">Химия на службе человека. Источник: </w:t>
      </w:r>
      <w:hyperlink r:id="rId11" w:history="1">
        <w:r w:rsidRPr="00E8448F">
          <w:rPr>
            <w:rStyle w:val="ad"/>
            <w:rFonts w:ascii="Times New Roman" w:hAnsi="Times New Roman"/>
            <w:sz w:val="26"/>
            <w:szCs w:val="26"/>
          </w:rPr>
          <w:t>http://fcior.edu.ru/card/</w:t>
        </w:r>
      </w:hyperlink>
    </w:p>
    <w:p w14:paraId="6AE79886" w14:textId="77777777" w:rsidR="00C52D3C" w:rsidRPr="00E8448F" w:rsidRDefault="00A97E0D" w:rsidP="00C52D3C">
      <w:pPr>
        <w:pStyle w:val="c82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hyperlink r:id="rId12" w:history="1">
        <w:r w:rsidR="00C52D3C" w:rsidRPr="00E8448F">
          <w:rPr>
            <w:rStyle w:val="ad"/>
            <w:sz w:val="26"/>
            <w:szCs w:val="26"/>
          </w:rPr>
          <w:t>http://www.chemistry.ssu.samara.ru/</w:t>
        </w:r>
      </w:hyperlink>
      <w:r w:rsidR="00C52D3C" w:rsidRPr="00E8448F">
        <w:rPr>
          <w:rStyle w:val="c12"/>
          <w:color w:val="000000"/>
          <w:sz w:val="26"/>
          <w:szCs w:val="26"/>
        </w:rPr>
        <w:t>; </w:t>
      </w:r>
    </w:p>
    <w:p w14:paraId="51D33D72" w14:textId="77777777" w:rsidR="00C52D3C" w:rsidRPr="00E8448F" w:rsidRDefault="00A97E0D" w:rsidP="00C52D3C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hyperlink r:id="rId13" w:history="1">
        <w:r w:rsidR="00C52D3C" w:rsidRPr="00E8448F">
          <w:rPr>
            <w:rStyle w:val="ad"/>
            <w:sz w:val="26"/>
            <w:szCs w:val="26"/>
          </w:rPr>
          <w:t>http://www.hemi.nsu.ru/</w:t>
        </w:r>
      </w:hyperlink>
      <w:r w:rsidR="00C52D3C" w:rsidRPr="00E8448F">
        <w:rPr>
          <w:rStyle w:val="c12"/>
          <w:color w:val="000000"/>
          <w:sz w:val="26"/>
          <w:szCs w:val="26"/>
        </w:rPr>
        <w:t>; </w:t>
      </w:r>
    </w:p>
    <w:p w14:paraId="2FE9267E" w14:textId="77777777" w:rsidR="00C52D3C" w:rsidRPr="00E8448F" w:rsidRDefault="00A97E0D" w:rsidP="00C52D3C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hyperlink r:id="rId14" w:history="1">
        <w:r w:rsidR="00C52D3C" w:rsidRPr="00E8448F">
          <w:rPr>
            <w:rStyle w:val="ad"/>
            <w:sz w:val="26"/>
            <w:szCs w:val="26"/>
          </w:rPr>
          <w:t>http://www.repetitor.1c.ru/online</w:t>
        </w:r>
      </w:hyperlink>
      <w:r w:rsidR="00C52D3C" w:rsidRPr="00E8448F">
        <w:rPr>
          <w:rStyle w:val="c12"/>
          <w:color w:val="000000"/>
          <w:sz w:val="26"/>
          <w:szCs w:val="26"/>
        </w:rPr>
        <w:t>; </w:t>
      </w:r>
    </w:p>
    <w:p w14:paraId="1E766EB7" w14:textId="77777777" w:rsidR="00C52D3C" w:rsidRPr="00E8448F" w:rsidRDefault="00A97E0D" w:rsidP="00C52D3C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hyperlink r:id="rId15" w:history="1">
        <w:r w:rsidR="00C52D3C" w:rsidRPr="00E8448F">
          <w:rPr>
            <w:rStyle w:val="ad"/>
            <w:sz w:val="26"/>
            <w:szCs w:val="26"/>
          </w:rPr>
          <w:t>http://www.informika.ru/text/database/chemy/START.html</w:t>
        </w:r>
      </w:hyperlink>
      <w:r w:rsidR="00C52D3C" w:rsidRPr="00E8448F">
        <w:rPr>
          <w:rStyle w:val="c12"/>
          <w:color w:val="000000"/>
          <w:sz w:val="26"/>
          <w:szCs w:val="26"/>
        </w:rPr>
        <w:t>; </w:t>
      </w:r>
    </w:p>
    <w:p w14:paraId="40822C23" w14:textId="77777777" w:rsidR="00C52D3C" w:rsidRPr="00E8448F" w:rsidRDefault="00A97E0D" w:rsidP="00C52D3C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hyperlink r:id="rId16" w:history="1">
        <w:r w:rsidR="00C52D3C" w:rsidRPr="00E8448F">
          <w:rPr>
            <w:rStyle w:val="ad"/>
            <w:sz w:val="26"/>
            <w:szCs w:val="26"/>
          </w:rPr>
          <w:t>http://chemistry.ru/index.php</w:t>
        </w:r>
      </w:hyperlink>
      <w:r w:rsidR="00C52D3C" w:rsidRPr="00E8448F">
        <w:rPr>
          <w:rStyle w:val="c12"/>
          <w:color w:val="000000"/>
          <w:sz w:val="26"/>
          <w:szCs w:val="26"/>
        </w:rPr>
        <w:t>; </w:t>
      </w:r>
    </w:p>
    <w:p w14:paraId="5CE40365" w14:textId="77777777" w:rsidR="00C52D3C" w:rsidRPr="00E8448F" w:rsidRDefault="00A97E0D" w:rsidP="00C52D3C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hyperlink r:id="rId17" w:history="1">
        <w:r w:rsidR="00C52D3C" w:rsidRPr="00E8448F">
          <w:rPr>
            <w:rStyle w:val="ad"/>
            <w:sz w:val="26"/>
            <w:szCs w:val="26"/>
          </w:rPr>
          <w:t>http://school-collection.edu.ru/catalog/rubr/eb17b17a-6bcc-01ab-0e3a-a1cd26d56d67</w:t>
        </w:r>
      </w:hyperlink>
      <w:r w:rsidR="00C52D3C" w:rsidRPr="00E8448F">
        <w:rPr>
          <w:rStyle w:val="c12"/>
          <w:color w:val="000000"/>
          <w:sz w:val="26"/>
          <w:szCs w:val="26"/>
        </w:rPr>
        <w:t>; </w:t>
      </w:r>
    </w:p>
    <w:p w14:paraId="32631AE0" w14:textId="77777777" w:rsidR="00C52D3C" w:rsidRPr="00E8448F" w:rsidRDefault="00A97E0D" w:rsidP="00C52D3C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hyperlink r:id="rId18" w:history="1">
        <w:r w:rsidR="00C52D3C" w:rsidRPr="00E8448F">
          <w:rPr>
            <w:rStyle w:val="ad"/>
            <w:sz w:val="26"/>
            <w:szCs w:val="26"/>
          </w:rPr>
          <w:t>http://school-collection.edu.ru/catalog/rubr/528b6fb1-98e4-9a27-5ae1-2f785b646a41</w:t>
        </w:r>
      </w:hyperlink>
      <w:r w:rsidR="00C52D3C" w:rsidRPr="00E8448F">
        <w:rPr>
          <w:rStyle w:val="c12"/>
          <w:color w:val="000000"/>
          <w:sz w:val="26"/>
          <w:szCs w:val="26"/>
        </w:rPr>
        <w:t>; </w:t>
      </w:r>
    </w:p>
    <w:p w14:paraId="1F0ACD68" w14:textId="77777777" w:rsidR="00C52D3C" w:rsidRPr="00E8448F" w:rsidRDefault="00A97E0D" w:rsidP="00C52D3C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hyperlink r:id="rId19" w:history="1">
        <w:r w:rsidR="00C52D3C" w:rsidRPr="00E8448F">
          <w:rPr>
            <w:rStyle w:val="ad"/>
            <w:sz w:val="26"/>
            <w:szCs w:val="26"/>
          </w:rPr>
          <w:t>http://www.maratakm.narod.ru/</w:t>
        </w:r>
      </w:hyperlink>
      <w:r w:rsidR="00C52D3C" w:rsidRPr="00E8448F">
        <w:rPr>
          <w:rStyle w:val="c12"/>
          <w:color w:val="000000"/>
          <w:sz w:val="26"/>
          <w:szCs w:val="26"/>
        </w:rPr>
        <w:t>.</w:t>
      </w:r>
    </w:p>
    <w:p w14:paraId="0B7AF43D" w14:textId="77777777" w:rsidR="002C6E1A" w:rsidRPr="00E8448F" w:rsidRDefault="002C6E1A" w:rsidP="002C6E1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8448F">
        <w:rPr>
          <w:rFonts w:ascii="Times New Roman" w:hAnsi="Times New Roman"/>
          <w:sz w:val="28"/>
          <w:szCs w:val="28"/>
        </w:rPr>
        <w:br w:type="page"/>
      </w:r>
    </w:p>
    <w:p w14:paraId="041141C4" w14:textId="77777777" w:rsidR="00CF4318" w:rsidRPr="002C6E1A" w:rsidRDefault="00CF4318" w:rsidP="002C6E1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6F88F92" w14:textId="32849E51" w:rsidR="002C6E1A" w:rsidRPr="002C6E1A" w:rsidRDefault="002C6E1A" w:rsidP="002C6E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E1A">
        <w:rPr>
          <w:rFonts w:ascii="Times New Roman" w:hAnsi="Times New Roman"/>
          <w:b/>
          <w:sz w:val="28"/>
          <w:szCs w:val="28"/>
        </w:rPr>
        <w:t xml:space="preserve"> Литера</w:t>
      </w:r>
      <w:r w:rsidR="00F2059B">
        <w:rPr>
          <w:rFonts w:ascii="Times New Roman" w:hAnsi="Times New Roman"/>
          <w:b/>
          <w:sz w:val="28"/>
          <w:szCs w:val="28"/>
        </w:rPr>
        <w:t xml:space="preserve">тура для обучающихся </w:t>
      </w:r>
      <w:r w:rsidRPr="002C6E1A">
        <w:rPr>
          <w:rFonts w:ascii="Times New Roman" w:hAnsi="Times New Roman"/>
          <w:b/>
          <w:sz w:val="28"/>
          <w:szCs w:val="28"/>
        </w:rPr>
        <w:t>:</w:t>
      </w:r>
    </w:p>
    <w:p w14:paraId="08A88B7D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>Занимательные задачи по химии / Сборник. Под ред. Н.Е. Дерябиной. – М.:ИПО «У Никитских ворот», 2010. - 48с.</w:t>
      </w:r>
    </w:p>
    <w:p w14:paraId="44FBFDC5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>Менделеева Е.А.  Химическая лаборатория на кухонном столе / Потенциал. Химия.  Биология.  Медицина. Журнал для старшеклассников и учителей, август 2011 (08). –М.: ООО «Азбука-2000»,2011. – стр. 63-70.</w:t>
      </w:r>
    </w:p>
    <w:p w14:paraId="124353B9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>Малышкина В. Занимательная химия.  / Серия «Нескучный учебник»./С-П, «Тритон», 1998. - 576с.</w:t>
      </w:r>
    </w:p>
    <w:p w14:paraId="3BEF9BED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>Лаборатория научных экспериментов. Перевод с англ. Петра Лемени-Македона.- ООО «Издательство «Эксмо», 2012</w:t>
      </w:r>
    </w:p>
    <w:p w14:paraId="723DA404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>Успенский Л. Фокусы. Загадки. Головоломки.- М.: Сокол,1996</w:t>
      </w:r>
    </w:p>
    <w:p w14:paraId="41CA3440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>365 научных экспериментов.-HinklerBooksPtyLtd, 2010 Интернет ресурсы</w:t>
      </w:r>
    </w:p>
    <w:p w14:paraId="05434C67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>Химия в повседневной жизни человека - роль, значение и воздействие на организм</w:t>
      </w:r>
    </w:p>
    <w:p w14:paraId="01D6B409" w14:textId="77777777" w:rsidR="002C6E1A" w:rsidRPr="002C6E1A" w:rsidRDefault="002C6E1A" w:rsidP="002C6E1A">
      <w:pPr>
        <w:pStyle w:val="ac"/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 xml:space="preserve">Источник:  </w:t>
      </w:r>
      <w:hyperlink r:id="rId20" w:history="1">
        <w:r w:rsidRPr="002C6E1A">
          <w:rPr>
            <w:rStyle w:val="ad"/>
            <w:rFonts w:ascii="Times New Roman" w:hAnsi="Times New Roman"/>
            <w:sz w:val="28"/>
            <w:szCs w:val="28"/>
          </w:rPr>
          <w:t>https://nauka.club/khimiya/khimiya-v-zhizni-cheloveka.html</w:t>
        </w:r>
      </w:hyperlink>
    </w:p>
    <w:p w14:paraId="24C55B9E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 xml:space="preserve">Химия на службе человека. Источник: </w:t>
      </w:r>
      <w:hyperlink r:id="rId21" w:history="1">
        <w:r w:rsidRPr="002C6E1A">
          <w:rPr>
            <w:rStyle w:val="ad"/>
            <w:rFonts w:ascii="Times New Roman" w:hAnsi="Times New Roman"/>
            <w:sz w:val="28"/>
            <w:szCs w:val="28"/>
          </w:rPr>
          <w:t>http://fcior.edu.ru/card/1362/ponyatie-o-skorosti-himicheskih-reakciy-temperatura-koncentraciya-katalizatory.html</w:t>
        </w:r>
      </w:hyperlink>
    </w:p>
    <w:p w14:paraId="42588588" w14:textId="77777777" w:rsidR="002C6E1A" w:rsidRPr="002C6E1A" w:rsidRDefault="002C6E1A" w:rsidP="002C6E1A">
      <w:pPr>
        <w:pStyle w:val="ac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C6E1A">
        <w:rPr>
          <w:rFonts w:ascii="Times New Roman" w:hAnsi="Times New Roman"/>
          <w:sz w:val="28"/>
          <w:szCs w:val="28"/>
        </w:rPr>
        <w:t xml:space="preserve">Химия нашей жизни. Источник:  </w:t>
      </w:r>
      <w:hyperlink r:id="rId22" w:history="1">
        <w:r w:rsidRPr="002C6E1A">
          <w:rPr>
            <w:rStyle w:val="ad"/>
            <w:rFonts w:ascii="Times New Roman" w:hAnsi="Times New Roman"/>
            <w:sz w:val="28"/>
            <w:szCs w:val="28"/>
          </w:rPr>
          <w:t>https://ru.wikipedia.org/wiki/</w:t>
        </w:r>
      </w:hyperlink>
    </w:p>
    <w:p w14:paraId="590787AC" w14:textId="77777777" w:rsidR="002C6E1A" w:rsidRPr="002C6E1A" w:rsidRDefault="002C6E1A" w:rsidP="002C6E1A">
      <w:pPr>
        <w:pStyle w:val="ac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0ECC673" w14:textId="77777777" w:rsidR="002C6E1A" w:rsidRPr="002C6E1A" w:rsidRDefault="002C6E1A" w:rsidP="002C6E1A">
      <w:pPr>
        <w:pStyle w:val="ac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685F202" w14:textId="77777777" w:rsidR="002C6E1A" w:rsidRPr="002C6E1A" w:rsidRDefault="002C6E1A" w:rsidP="002C6E1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7F127E7" w14:textId="58FC561A" w:rsidR="002C6E1A" w:rsidRDefault="002C6E1A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63801050" w14:textId="6A47CB5A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5F51196E" w14:textId="1F2DD0D9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3BB1D02D" w14:textId="22D74921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381D4092" w14:textId="3D44D993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155BC3BC" w14:textId="740685D7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39498C61" w14:textId="6258CE4E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03EF674C" w14:textId="7621DEC6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0C6C4B64" w14:textId="71BE4845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2BE76293" w14:textId="390B5AB8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03A40AD5" w14:textId="1AEB9ED0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5C384E67" w14:textId="3D6EB659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5B5659EF" w14:textId="0249AC0E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5F5A42DE" w14:textId="494333AD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322258ED" w14:textId="61B654E8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2AE4359A" w14:textId="338C4361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2701B56F" w14:textId="436FB565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2F8ECA7F" w14:textId="7F3C82B9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4F6FE53F" w14:textId="52E1B2A2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378EC61F" w14:textId="1E57A594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2377DA1C" w14:textId="07C77174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09582A6A" w14:textId="4C4F378C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1612D9BE" w14:textId="0FC52114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p w14:paraId="772EDB82" w14:textId="440B508C" w:rsidR="00CF1471" w:rsidRPr="005430A0" w:rsidRDefault="00CF1471" w:rsidP="00CF1471">
      <w:pPr>
        <w:jc w:val="center"/>
        <w:rPr>
          <w:rFonts w:ascii="Times New Roman" w:hAnsi="Times New Roman"/>
          <w:b/>
          <w:sz w:val="24"/>
          <w:szCs w:val="24"/>
        </w:rPr>
      </w:pPr>
      <w:r w:rsidRPr="005430A0">
        <w:rPr>
          <w:rFonts w:ascii="Times New Roman" w:hAnsi="Times New Roman"/>
          <w:b/>
          <w:sz w:val="24"/>
          <w:szCs w:val="24"/>
        </w:rPr>
        <w:lastRenderedPageBreak/>
        <w:t>Спи</w:t>
      </w:r>
      <w:r>
        <w:rPr>
          <w:rFonts w:ascii="Times New Roman" w:hAnsi="Times New Roman"/>
          <w:b/>
          <w:sz w:val="24"/>
          <w:szCs w:val="24"/>
        </w:rPr>
        <w:t>сок учащихся кружка «Химия вокруг нас</w:t>
      </w:r>
      <w:r w:rsidRPr="005430A0">
        <w:rPr>
          <w:rFonts w:ascii="Times New Roman" w:hAnsi="Times New Roman"/>
          <w:b/>
          <w:sz w:val="24"/>
          <w:szCs w:val="24"/>
        </w:rPr>
        <w:t>»</w:t>
      </w:r>
    </w:p>
    <w:p w14:paraId="5BA7F24E" w14:textId="77777777" w:rsidR="00CF1471" w:rsidRPr="005430A0" w:rsidRDefault="00CF1471" w:rsidP="00CF147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2026-2027</w:t>
      </w:r>
      <w:r w:rsidRPr="005430A0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14:paraId="28F555C0" w14:textId="5F7CE83A" w:rsidR="00CF1471" w:rsidRPr="005430A0" w:rsidRDefault="00CF1471" w:rsidP="00CF1471">
      <w:pPr>
        <w:rPr>
          <w:rFonts w:ascii="Times New Roman" w:hAnsi="Times New Roman"/>
          <w:sz w:val="24"/>
          <w:szCs w:val="24"/>
        </w:rPr>
      </w:pPr>
    </w:p>
    <w:tbl>
      <w:tblPr>
        <w:tblW w:w="10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7"/>
        <w:gridCol w:w="5611"/>
        <w:gridCol w:w="2571"/>
        <w:gridCol w:w="1201"/>
      </w:tblGrid>
      <w:tr w:rsidR="00CF1471" w:rsidRPr="005430A0" w14:paraId="7EC2FD86" w14:textId="77777777" w:rsidTr="00CF1471">
        <w:trPr>
          <w:trHeight w:val="58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76889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3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23C0A" w14:textId="77777777" w:rsidR="00CF1471" w:rsidRPr="005430A0" w:rsidRDefault="00CF1471" w:rsidP="008240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0A0">
              <w:rPr>
                <w:rFonts w:ascii="Times New Roman" w:hAnsi="Times New Roman"/>
                <w:sz w:val="24"/>
                <w:szCs w:val="24"/>
              </w:rPr>
              <w:t>Фамилия Имя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63788" w14:textId="77777777" w:rsidR="00CF1471" w:rsidRPr="005430A0" w:rsidRDefault="00CF1471" w:rsidP="008240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0A0">
              <w:rPr>
                <w:rFonts w:ascii="Times New Roman" w:hAnsi="Times New Roman"/>
                <w:sz w:val="24"/>
                <w:szCs w:val="24"/>
              </w:rPr>
              <w:t>Год рождения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D2577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3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</w:t>
            </w:r>
          </w:p>
        </w:tc>
      </w:tr>
      <w:tr w:rsidR="00CF1471" w:rsidRPr="005430A0" w14:paraId="7A8C9A2A" w14:textId="77777777" w:rsidTr="00CF1471">
        <w:trPr>
          <w:trHeight w:val="57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4FFD5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557D" w14:textId="77777777" w:rsidR="00CF1471" w:rsidRDefault="00CF1471" w:rsidP="008240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Бакум Алексей</w:t>
            </w:r>
          </w:p>
          <w:p w14:paraId="17775E5A" w14:textId="77777777" w:rsidR="00CF1471" w:rsidRPr="005430A0" w:rsidRDefault="00CF1471" w:rsidP="008240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B502D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B202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F1471" w:rsidRPr="005430A0" w14:paraId="6AB6330E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33A3C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0F1A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Велиева Аян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6234D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060E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F1471" w:rsidRPr="005430A0" w14:paraId="6D889324" w14:textId="77777777" w:rsidTr="00CF1471">
        <w:trPr>
          <w:trHeight w:val="48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1968C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9595F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Зуб Сергей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64331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C72B0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CF1471" w:rsidRPr="005430A0" w14:paraId="67CCFE3F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1C32E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97795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Зайцева Дарина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47A0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9D51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F1471" w:rsidRPr="005430A0" w14:paraId="4A3EBAF8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9E37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C69F7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Зуб Анастасия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F53C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C3BB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CF1471" w:rsidRPr="005430A0" w14:paraId="71797B59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AB5C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DE82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Джулиана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0542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47B43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CF1471" w:rsidRPr="005430A0" w14:paraId="7B3BE257" w14:textId="77777777" w:rsidTr="00CF1471">
        <w:trPr>
          <w:trHeight w:val="48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E0682" w14:textId="77777777" w:rsidR="00CF1471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88C2" w14:textId="77777777" w:rsidR="00CF1471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 София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76B04" w14:textId="77777777" w:rsidR="00CF1471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71EA" w14:textId="77777777" w:rsidR="00CF1471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F1471" w:rsidRPr="005430A0" w14:paraId="650912F4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7169F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BA4B5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Катрага Пётр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A9084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6ECD9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CF1471" w:rsidRPr="005430A0" w14:paraId="42230AE0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F77B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DF2F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Линов Давид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DC14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7A21C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CF1471" w:rsidRPr="005430A0" w14:paraId="7627AFD3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1322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BDE70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Морозова Мария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356B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B35B1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CF1471" w:rsidRPr="005430A0" w14:paraId="6B595E75" w14:textId="77777777" w:rsidTr="00CF1471">
        <w:trPr>
          <w:trHeight w:val="48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1A7A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98A8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Нурдинов Руслан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A32E3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ED761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F1471" w:rsidRPr="005430A0" w14:paraId="64D21300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98D83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6C0B7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Пистун Александр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C1C6C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4350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CF1471" w:rsidRPr="005430A0" w14:paraId="60404472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FD704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8A37F" w14:textId="77777777" w:rsidR="00CF1471" w:rsidRPr="005430A0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Пахота Дарина 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52052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B3D2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CF1471" w:rsidRPr="005430A0" w14:paraId="21909274" w14:textId="77777777" w:rsidTr="00CF1471">
        <w:trPr>
          <w:trHeight w:val="47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EBC5B" w14:textId="77777777" w:rsidR="00CF1471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BAF6" w14:textId="77777777" w:rsidR="00CF1471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Фурда Андрей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D4947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27CC" w14:textId="77777777" w:rsidR="00CF1471" w:rsidRPr="005430A0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CF1471" w:rsidRPr="005430A0" w14:paraId="734479A8" w14:textId="77777777" w:rsidTr="00CF1471">
        <w:trPr>
          <w:trHeight w:val="48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F41B5" w14:textId="77777777" w:rsidR="00CF1471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8A739" w14:textId="77777777" w:rsidR="00CF1471" w:rsidRDefault="00CF1471" w:rsidP="008240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Шапоренко Герман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3A2D" w14:textId="77777777" w:rsidR="00CF1471" w:rsidRDefault="00CF1471" w:rsidP="00824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D5F2" w14:textId="77777777" w:rsidR="00CF1471" w:rsidRDefault="00CF1471" w:rsidP="008240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</w:tbl>
    <w:p w14:paraId="24FC0C95" w14:textId="77777777" w:rsidR="00CF1471" w:rsidRPr="005430A0" w:rsidRDefault="00CF1471" w:rsidP="00CF1471">
      <w:pPr>
        <w:rPr>
          <w:rFonts w:ascii="Times New Roman" w:hAnsi="Times New Roman"/>
          <w:sz w:val="24"/>
          <w:szCs w:val="24"/>
          <w:lang w:val="en-US"/>
        </w:rPr>
      </w:pPr>
    </w:p>
    <w:p w14:paraId="747B6EFE" w14:textId="77777777" w:rsidR="00CF1471" w:rsidRPr="005430A0" w:rsidRDefault="00CF1471" w:rsidP="00CF1471">
      <w:pPr>
        <w:rPr>
          <w:rFonts w:ascii="Times New Roman" w:hAnsi="Times New Roman"/>
          <w:sz w:val="28"/>
        </w:rPr>
      </w:pPr>
      <w:r w:rsidRPr="005430A0">
        <w:rPr>
          <w:rFonts w:ascii="Times New Roman" w:hAnsi="Times New Roman"/>
          <w:sz w:val="24"/>
          <w:szCs w:val="24"/>
        </w:rPr>
        <w:t xml:space="preserve">   </w:t>
      </w:r>
    </w:p>
    <w:p w14:paraId="3E5DEF53" w14:textId="77777777" w:rsidR="00CF1471" w:rsidRPr="005430A0" w:rsidRDefault="00CF1471" w:rsidP="00CF1471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34B3101B" w14:textId="77777777" w:rsidR="00CF1471" w:rsidRPr="005430A0" w:rsidRDefault="00CF1471" w:rsidP="00CF1471">
      <w:pPr>
        <w:spacing w:after="0" w:line="240" w:lineRule="auto"/>
        <w:rPr>
          <w:rFonts w:ascii="Times New Roman" w:hAnsi="Times New Roman"/>
          <w:b/>
          <w:bCs/>
          <w:i/>
          <w:sz w:val="24"/>
          <w:szCs w:val="24"/>
        </w:rPr>
      </w:pPr>
    </w:p>
    <w:p w14:paraId="34DEB971" w14:textId="77777777" w:rsidR="00CF1471" w:rsidRDefault="00CF1471" w:rsidP="002C6E1A">
      <w:pPr>
        <w:pStyle w:val="c10"/>
        <w:shd w:val="clear" w:color="auto" w:fill="FFFFFF"/>
        <w:spacing w:before="0" w:beforeAutospacing="0" w:after="0" w:afterAutospacing="0"/>
        <w:ind w:left="720"/>
      </w:pPr>
    </w:p>
    <w:sectPr w:rsidR="00CF1471" w:rsidSect="008601FE">
      <w:footerReference w:type="default" r:id="rId23"/>
      <w:pgSz w:w="12240" w:h="15840"/>
      <w:pgMar w:top="1134" w:right="850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86D4C2" w14:textId="77777777" w:rsidR="009D1044" w:rsidRDefault="009D1044" w:rsidP="00930250">
      <w:pPr>
        <w:spacing w:after="0" w:line="240" w:lineRule="auto"/>
      </w:pPr>
      <w:r>
        <w:separator/>
      </w:r>
    </w:p>
  </w:endnote>
  <w:endnote w:type="continuationSeparator" w:id="0">
    <w:p w14:paraId="60356232" w14:textId="77777777" w:rsidR="009D1044" w:rsidRDefault="009D1044" w:rsidP="00930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17688912"/>
      <w:docPartObj>
        <w:docPartGallery w:val="Page Numbers (Bottom of Page)"/>
        <w:docPartUnique/>
      </w:docPartObj>
    </w:sdtPr>
    <w:sdtEndPr/>
    <w:sdtContent>
      <w:p w14:paraId="51260910" w14:textId="4DA0A3B3" w:rsidR="008240AC" w:rsidRDefault="008240A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5BB9">
          <w:rPr>
            <w:noProof/>
          </w:rPr>
          <w:t>1</w:t>
        </w:r>
        <w:r>
          <w:fldChar w:fldCharType="end"/>
        </w:r>
      </w:p>
    </w:sdtContent>
  </w:sdt>
  <w:p w14:paraId="65CAA415" w14:textId="77777777" w:rsidR="008240AC" w:rsidRDefault="008240A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F2587" w14:textId="77777777" w:rsidR="009D1044" w:rsidRDefault="009D1044" w:rsidP="00930250">
      <w:pPr>
        <w:spacing w:after="0" w:line="240" w:lineRule="auto"/>
      </w:pPr>
      <w:r>
        <w:separator/>
      </w:r>
    </w:p>
  </w:footnote>
  <w:footnote w:type="continuationSeparator" w:id="0">
    <w:p w14:paraId="6843A37D" w14:textId="77777777" w:rsidR="009D1044" w:rsidRDefault="009D1044" w:rsidP="00930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A7FC2244"/>
    <w:lvl w:ilvl="0">
      <w:numFmt w:val="bullet"/>
      <w:lvlText w:val="*"/>
      <w:lvlJc w:val="left"/>
    </w:lvl>
  </w:abstractNum>
  <w:abstractNum w:abstractNumId="1" w15:restartNumberingAfterBreak="0">
    <w:nsid w:val="03063B31"/>
    <w:multiLevelType w:val="hybridMultilevel"/>
    <w:tmpl w:val="5F26BF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A3222"/>
    <w:multiLevelType w:val="hybridMultilevel"/>
    <w:tmpl w:val="C492B764"/>
    <w:lvl w:ilvl="0" w:tplc="735C161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47E89"/>
    <w:multiLevelType w:val="hybridMultilevel"/>
    <w:tmpl w:val="71040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14DD8"/>
    <w:multiLevelType w:val="hybridMultilevel"/>
    <w:tmpl w:val="DA4E7D7C"/>
    <w:lvl w:ilvl="0" w:tplc="6FC69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43735"/>
    <w:multiLevelType w:val="hybridMultilevel"/>
    <w:tmpl w:val="25C8AB82"/>
    <w:lvl w:ilvl="0" w:tplc="DC60EE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A887EFF"/>
    <w:multiLevelType w:val="hybridMultilevel"/>
    <w:tmpl w:val="8188C0C6"/>
    <w:lvl w:ilvl="0" w:tplc="FE021F5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A920CB4"/>
    <w:multiLevelType w:val="hybridMultilevel"/>
    <w:tmpl w:val="F4BEAC8E"/>
    <w:lvl w:ilvl="0" w:tplc="9C7E3A9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2CF2A6E"/>
    <w:multiLevelType w:val="multilevel"/>
    <w:tmpl w:val="C3A8AB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235767A7"/>
    <w:multiLevelType w:val="multilevel"/>
    <w:tmpl w:val="3D881E98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2160"/>
      </w:pPr>
      <w:rPr>
        <w:rFonts w:hint="default"/>
      </w:rPr>
    </w:lvl>
  </w:abstractNum>
  <w:abstractNum w:abstractNumId="10" w15:restartNumberingAfterBreak="0">
    <w:nsid w:val="23646973"/>
    <w:multiLevelType w:val="hybridMultilevel"/>
    <w:tmpl w:val="9A64660C"/>
    <w:lvl w:ilvl="0" w:tplc="0419000B">
      <w:start w:val="1"/>
      <w:numFmt w:val="bullet"/>
      <w:lvlText w:val=""/>
      <w:lvlJc w:val="left"/>
      <w:pPr>
        <w:ind w:left="79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1" w15:restartNumberingAfterBreak="0">
    <w:nsid w:val="275F1144"/>
    <w:multiLevelType w:val="multilevel"/>
    <w:tmpl w:val="2FCC1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b w:val="0"/>
      </w:rPr>
    </w:lvl>
  </w:abstractNum>
  <w:abstractNum w:abstractNumId="12" w15:restartNumberingAfterBreak="0">
    <w:nsid w:val="2A7B7D28"/>
    <w:multiLevelType w:val="hybridMultilevel"/>
    <w:tmpl w:val="C492B764"/>
    <w:lvl w:ilvl="0" w:tplc="735C161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8036D3"/>
    <w:multiLevelType w:val="multilevel"/>
    <w:tmpl w:val="6DE8FE2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193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0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6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771" w:hanging="2160"/>
      </w:pPr>
      <w:rPr>
        <w:rFonts w:hint="default"/>
      </w:rPr>
    </w:lvl>
  </w:abstractNum>
  <w:abstractNum w:abstractNumId="14" w15:restartNumberingAfterBreak="0">
    <w:nsid w:val="3F94479B"/>
    <w:multiLevelType w:val="hybridMultilevel"/>
    <w:tmpl w:val="74C66E9C"/>
    <w:lvl w:ilvl="0" w:tplc="C8F01F04">
      <w:start w:val="1"/>
      <w:numFmt w:val="decimal"/>
      <w:lvlText w:val="%1."/>
      <w:lvlJc w:val="left"/>
      <w:pPr>
        <w:ind w:left="157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49550F15"/>
    <w:multiLevelType w:val="hybridMultilevel"/>
    <w:tmpl w:val="E3640E64"/>
    <w:lvl w:ilvl="0" w:tplc="F79E27FE">
      <w:start w:val="3"/>
      <w:numFmt w:val="decimal"/>
      <w:lvlText w:val="%1."/>
      <w:lvlJc w:val="left"/>
      <w:pPr>
        <w:ind w:left="157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4BAD7D78"/>
    <w:multiLevelType w:val="hybridMultilevel"/>
    <w:tmpl w:val="B31A9BF6"/>
    <w:lvl w:ilvl="0" w:tplc="944E17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817640"/>
    <w:multiLevelType w:val="hybridMultilevel"/>
    <w:tmpl w:val="DA4E7D7C"/>
    <w:lvl w:ilvl="0" w:tplc="6FC69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1053F1"/>
    <w:multiLevelType w:val="hybridMultilevel"/>
    <w:tmpl w:val="DA4E7D7C"/>
    <w:lvl w:ilvl="0" w:tplc="6FC69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61C74"/>
    <w:multiLevelType w:val="multilevel"/>
    <w:tmpl w:val="6AB876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 w15:restartNumberingAfterBreak="0">
    <w:nsid w:val="59560493"/>
    <w:multiLevelType w:val="hybridMultilevel"/>
    <w:tmpl w:val="1138F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77B11"/>
    <w:multiLevelType w:val="hybridMultilevel"/>
    <w:tmpl w:val="1F1CCA5A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E547CF2"/>
    <w:multiLevelType w:val="hybridMultilevel"/>
    <w:tmpl w:val="DC288170"/>
    <w:lvl w:ilvl="0" w:tplc="09428FF2">
      <w:start w:val="6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3" w15:restartNumberingAfterBreak="0">
    <w:nsid w:val="5FB0390A"/>
    <w:multiLevelType w:val="hybridMultilevel"/>
    <w:tmpl w:val="F01E4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24788B"/>
    <w:multiLevelType w:val="multilevel"/>
    <w:tmpl w:val="742AE0AC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631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9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0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0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1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328" w:hanging="2160"/>
      </w:pPr>
      <w:rPr>
        <w:rFonts w:hint="default"/>
      </w:rPr>
    </w:lvl>
  </w:abstractNum>
  <w:abstractNum w:abstractNumId="25" w15:restartNumberingAfterBreak="0">
    <w:nsid w:val="718E3096"/>
    <w:multiLevelType w:val="hybridMultilevel"/>
    <w:tmpl w:val="B31A9BF6"/>
    <w:lvl w:ilvl="0" w:tplc="944E17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395E3E"/>
    <w:multiLevelType w:val="hybridMultilevel"/>
    <w:tmpl w:val="C492B764"/>
    <w:lvl w:ilvl="0" w:tplc="735C161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7"/>
  </w:num>
  <w:num w:numId="3">
    <w:abstractNumId w:val="21"/>
  </w:num>
  <w:num w:numId="4">
    <w:abstractNumId w:val="6"/>
  </w:num>
  <w:num w:numId="5">
    <w:abstractNumId w:val="5"/>
  </w:num>
  <w:num w:numId="6">
    <w:abstractNumId w:val="9"/>
  </w:num>
  <w:num w:numId="7">
    <w:abstractNumId w:val="8"/>
  </w:num>
  <w:num w:numId="8">
    <w:abstractNumId w:val="14"/>
  </w:num>
  <w:num w:numId="9">
    <w:abstractNumId w:val="25"/>
  </w:num>
  <w:num w:numId="10">
    <w:abstractNumId w:val="4"/>
  </w:num>
  <w:num w:numId="11">
    <w:abstractNumId w:val="16"/>
  </w:num>
  <w:num w:numId="12">
    <w:abstractNumId w:val="13"/>
  </w:num>
  <w:num w:numId="13">
    <w:abstractNumId w:val="17"/>
  </w:num>
  <w:num w:numId="14">
    <w:abstractNumId w:val="18"/>
  </w:num>
  <w:num w:numId="15">
    <w:abstractNumId w:val="3"/>
  </w:num>
  <w:num w:numId="16">
    <w:abstractNumId w:val="20"/>
  </w:num>
  <w:num w:numId="17">
    <w:abstractNumId w:val="10"/>
  </w:num>
  <w:num w:numId="18">
    <w:abstractNumId w:val="23"/>
  </w:num>
  <w:num w:numId="19">
    <w:abstractNumId w:val="24"/>
  </w:num>
  <w:num w:numId="20">
    <w:abstractNumId w:val="1"/>
  </w:num>
  <w:num w:numId="21">
    <w:abstractNumId w:val="2"/>
  </w:num>
  <w:num w:numId="22">
    <w:abstractNumId w:val="26"/>
  </w:num>
  <w:num w:numId="23">
    <w:abstractNumId w:val="15"/>
  </w:num>
  <w:num w:numId="24">
    <w:abstractNumId w:val="12"/>
  </w:num>
  <w:num w:numId="25">
    <w:abstractNumId w:val="19"/>
  </w:num>
  <w:num w:numId="26">
    <w:abstractNumId w:val="1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0390"/>
    <w:rsid w:val="000015D8"/>
    <w:rsid w:val="00006709"/>
    <w:rsid w:val="000450EB"/>
    <w:rsid w:val="0004603D"/>
    <w:rsid w:val="00052208"/>
    <w:rsid w:val="00082F87"/>
    <w:rsid w:val="000936B1"/>
    <w:rsid w:val="000D186A"/>
    <w:rsid w:val="001349C3"/>
    <w:rsid w:val="001350A2"/>
    <w:rsid w:val="00145F58"/>
    <w:rsid w:val="00165480"/>
    <w:rsid w:val="00172CED"/>
    <w:rsid w:val="00190390"/>
    <w:rsid w:val="00195A5F"/>
    <w:rsid w:val="001B4881"/>
    <w:rsid w:val="001B6F00"/>
    <w:rsid w:val="001D3A9C"/>
    <w:rsid w:val="00221AF3"/>
    <w:rsid w:val="00246751"/>
    <w:rsid w:val="00264299"/>
    <w:rsid w:val="00274300"/>
    <w:rsid w:val="002C6E1A"/>
    <w:rsid w:val="003105D5"/>
    <w:rsid w:val="003308EB"/>
    <w:rsid w:val="00333108"/>
    <w:rsid w:val="00425433"/>
    <w:rsid w:val="00445E4C"/>
    <w:rsid w:val="004A2442"/>
    <w:rsid w:val="005216B6"/>
    <w:rsid w:val="00633CF0"/>
    <w:rsid w:val="00674D5C"/>
    <w:rsid w:val="006A5D01"/>
    <w:rsid w:val="00700944"/>
    <w:rsid w:val="0072007B"/>
    <w:rsid w:val="00741C29"/>
    <w:rsid w:val="00743013"/>
    <w:rsid w:val="00755DF2"/>
    <w:rsid w:val="0078502D"/>
    <w:rsid w:val="007B7B3C"/>
    <w:rsid w:val="007C685C"/>
    <w:rsid w:val="007E0777"/>
    <w:rsid w:val="008051CF"/>
    <w:rsid w:val="008240AC"/>
    <w:rsid w:val="00831931"/>
    <w:rsid w:val="00854CEC"/>
    <w:rsid w:val="008601FE"/>
    <w:rsid w:val="00877654"/>
    <w:rsid w:val="00930250"/>
    <w:rsid w:val="009347D7"/>
    <w:rsid w:val="00967614"/>
    <w:rsid w:val="00985E60"/>
    <w:rsid w:val="009C7F27"/>
    <w:rsid w:val="009D1044"/>
    <w:rsid w:val="00A01D5B"/>
    <w:rsid w:val="00A100D9"/>
    <w:rsid w:val="00A43D8E"/>
    <w:rsid w:val="00A47D0C"/>
    <w:rsid w:val="00A812AA"/>
    <w:rsid w:val="00A91653"/>
    <w:rsid w:val="00A97E0D"/>
    <w:rsid w:val="00AA6049"/>
    <w:rsid w:val="00AB210E"/>
    <w:rsid w:val="00AD51C9"/>
    <w:rsid w:val="00B5746E"/>
    <w:rsid w:val="00B76FEE"/>
    <w:rsid w:val="00B82EF2"/>
    <w:rsid w:val="00BB14D0"/>
    <w:rsid w:val="00BE5BB9"/>
    <w:rsid w:val="00C00D8A"/>
    <w:rsid w:val="00C4249E"/>
    <w:rsid w:val="00C5213E"/>
    <w:rsid w:val="00C52727"/>
    <w:rsid w:val="00C52D3C"/>
    <w:rsid w:val="00C54E54"/>
    <w:rsid w:val="00C57594"/>
    <w:rsid w:val="00C616C3"/>
    <w:rsid w:val="00C630E0"/>
    <w:rsid w:val="00C777C7"/>
    <w:rsid w:val="00CB0733"/>
    <w:rsid w:val="00CE04AA"/>
    <w:rsid w:val="00CE7E8A"/>
    <w:rsid w:val="00CF1471"/>
    <w:rsid w:val="00CF4318"/>
    <w:rsid w:val="00D012A8"/>
    <w:rsid w:val="00D25C4C"/>
    <w:rsid w:val="00D271D8"/>
    <w:rsid w:val="00D50A52"/>
    <w:rsid w:val="00D550E9"/>
    <w:rsid w:val="00D71CBC"/>
    <w:rsid w:val="00DB0D58"/>
    <w:rsid w:val="00E53926"/>
    <w:rsid w:val="00E66CF2"/>
    <w:rsid w:val="00E8448F"/>
    <w:rsid w:val="00EA2361"/>
    <w:rsid w:val="00EE3161"/>
    <w:rsid w:val="00F2059B"/>
    <w:rsid w:val="00F45D60"/>
    <w:rsid w:val="00F476A6"/>
    <w:rsid w:val="00F55480"/>
    <w:rsid w:val="00F90A34"/>
    <w:rsid w:val="00FE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E6FE"/>
  <w15:docId w15:val="{141417AD-06CD-4E03-A261-9D0C8792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4301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74301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743013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74301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743013"/>
    <w:rPr>
      <w:b/>
      <w:bCs/>
      <w:lang w:eastAsia="en-US"/>
    </w:rPr>
  </w:style>
  <w:style w:type="paragraph" w:styleId="a8">
    <w:name w:val="Normal (Web)"/>
    <w:basedOn w:val="a"/>
    <w:unhideWhenUsed/>
    <w:rsid w:val="00DB0D58"/>
    <w:pPr>
      <w:widowControl w:val="0"/>
      <w:spacing w:after="0" w:line="240" w:lineRule="auto"/>
    </w:pPr>
    <w:rPr>
      <w:rFonts w:ascii="Times New Roman" w:eastAsia="Courier New" w:hAnsi="Times New Roman"/>
      <w:color w:val="000000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DB0D58"/>
    <w:pPr>
      <w:widowControl w:val="0"/>
      <w:shd w:val="clear" w:color="auto" w:fill="FFFFFF"/>
      <w:spacing w:after="180" w:line="235" w:lineRule="exact"/>
      <w:jc w:val="center"/>
    </w:pPr>
    <w:rPr>
      <w:rFonts w:ascii="Times New Roman" w:eastAsia="Times New Roman" w:hAnsi="Times New Roman"/>
      <w:sz w:val="21"/>
      <w:szCs w:val="21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DB0D58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styleId="ab">
    <w:name w:val="Emphasis"/>
    <w:basedOn w:val="a0"/>
    <w:qFormat/>
    <w:rsid w:val="00DB0D58"/>
    <w:rPr>
      <w:i/>
      <w:iCs/>
    </w:rPr>
  </w:style>
  <w:style w:type="paragraph" w:styleId="ac">
    <w:name w:val="List Paragraph"/>
    <w:basedOn w:val="a"/>
    <w:uiPriority w:val="34"/>
    <w:qFormat/>
    <w:rsid w:val="00700944"/>
    <w:pPr>
      <w:spacing w:after="200" w:line="276" w:lineRule="auto"/>
      <w:ind w:left="720"/>
      <w:contextualSpacing/>
    </w:pPr>
  </w:style>
  <w:style w:type="paragraph" w:customStyle="1" w:styleId="c10">
    <w:name w:val="c10"/>
    <w:basedOn w:val="a"/>
    <w:rsid w:val="00B76F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B76FEE"/>
  </w:style>
  <w:style w:type="paragraph" w:customStyle="1" w:styleId="c15">
    <w:name w:val="c15"/>
    <w:basedOn w:val="a"/>
    <w:rsid w:val="00B76F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rsid w:val="00B76F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2">
    <w:name w:val="c82"/>
    <w:basedOn w:val="a"/>
    <w:rsid w:val="00BB1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">
    <w:name w:val="c21"/>
    <w:basedOn w:val="a0"/>
    <w:rsid w:val="00BB14D0"/>
  </w:style>
  <w:style w:type="character" w:styleId="ad">
    <w:name w:val="Hyperlink"/>
    <w:basedOn w:val="a0"/>
    <w:uiPriority w:val="99"/>
    <w:unhideWhenUsed/>
    <w:rsid w:val="002C6E1A"/>
    <w:rPr>
      <w:color w:val="0563C1" w:themeColor="hyperlink"/>
      <w:u w:val="single"/>
    </w:rPr>
  </w:style>
  <w:style w:type="character" w:customStyle="1" w:styleId="c71">
    <w:name w:val="c71"/>
    <w:basedOn w:val="a0"/>
    <w:rsid w:val="00C52D3C"/>
  </w:style>
  <w:style w:type="table" w:styleId="ae">
    <w:name w:val="Table Grid"/>
    <w:basedOn w:val="a1"/>
    <w:uiPriority w:val="39"/>
    <w:rsid w:val="00985E6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930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30250"/>
    <w:rPr>
      <w:sz w:val="22"/>
      <w:szCs w:val="22"/>
      <w:lang w:eastAsia="en-US"/>
    </w:rPr>
  </w:style>
  <w:style w:type="paragraph" w:styleId="af1">
    <w:name w:val="footer"/>
    <w:basedOn w:val="a"/>
    <w:link w:val="af2"/>
    <w:uiPriority w:val="99"/>
    <w:unhideWhenUsed/>
    <w:rsid w:val="00930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30250"/>
    <w:rPr>
      <w:sz w:val="22"/>
      <w:szCs w:val="2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052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52208"/>
    <w:rPr>
      <w:rFonts w:ascii="Tahoma" w:hAnsi="Tahoma" w:cs="Tahoma"/>
      <w:sz w:val="16"/>
      <w:szCs w:val="16"/>
      <w:lang w:eastAsia="en-US"/>
    </w:rPr>
  </w:style>
  <w:style w:type="paragraph" w:styleId="af5">
    <w:name w:val="No Spacing"/>
    <w:uiPriority w:val="1"/>
    <w:qFormat/>
    <w:rsid w:val="008601FE"/>
    <w:rPr>
      <w:rFonts w:asciiTheme="minorHAnsi" w:eastAsiaTheme="minorEastAsia" w:hAnsiTheme="minorHAnsi" w:cstheme="minorBidi"/>
      <w:sz w:val="22"/>
      <w:szCs w:val="22"/>
    </w:rPr>
  </w:style>
  <w:style w:type="paragraph" w:customStyle="1" w:styleId="5">
    <w:name w:val="Основной текст5"/>
    <w:basedOn w:val="a"/>
    <w:rsid w:val="000936B1"/>
    <w:pPr>
      <w:shd w:val="clear" w:color="auto" w:fill="FFFFFF"/>
      <w:spacing w:after="180" w:line="230" w:lineRule="exact"/>
      <w:ind w:hanging="960"/>
      <w:jc w:val="both"/>
    </w:pPr>
    <w:rPr>
      <w:rFonts w:ascii="Times New Roman" w:eastAsia="Times New Roman" w:hAnsi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ogle.com/url?q=http://www.hemi.nsu.ru/&amp;sa=D&amp;ust=1527796573814000" TargetMode="External"/><Relationship Id="rId18" Type="http://schemas.openxmlformats.org/officeDocument/2006/relationships/hyperlink" Target="https://www.google.com/url?q=http://school-collection.edu.ru/catalog/rubr/528b6fb1-98e4-9a27-5ae1-2f785b646a41&amp;sa=D&amp;ust=1527796573816000" TargetMode="External"/><Relationship Id="rId3" Type="http://schemas.openxmlformats.org/officeDocument/2006/relationships/styles" Target="styles.xml"/><Relationship Id="rId21" Type="http://schemas.openxmlformats.org/officeDocument/2006/relationships/hyperlink" Target="http://fcior.edu.ru/card/1362/ponyatie-o-skorosti-himicheskih-reakciy-temperatura-koncentraciya-katalizatory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ogle.com/url?q=http://www.chemistry.ssu.samara.ru/&amp;sa=D&amp;ust=1527796573814000" TargetMode="External"/><Relationship Id="rId17" Type="http://schemas.openxmlformats.org/officeDocument/2006/relationships/hyperlink" Target="https://www.google.com/url?q=http://school-collection.edu.ru/catalog/rubr/eb17b17a-6bcc-01ab-0e3a-a1cd26d56d67&amp;sa=D&amp;ust=152779657381600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chemistry.ru/index.php&amp;sa=D&amp;ust=1527796573815000" TargetMode="External"/><Relationship Id="rId20" Type="http://schemas.openxmlformats.org/officeDocument/2006/relationships/hyperlink" Target="https://nauka.club/khimiya/khimiya-v-zhizni-cheloveka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cior.edu.ru/card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url?q=http://www.informika.ru/text/database/chemy/START.html&amp;sa=D&amp;ust=1527796573815000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nauka.club/khimiya/khimiya-v-zhizni-cheloveka.html" TargetMode="External"/><Relationship Id="rId19" Type="http://schemas.openxmlformats.org/officeDocument/2006/relationships/hyperlink" Target="https://www.google.com/url?q=http://www.maratakm.narod.ru/&amp;sa=D&amp;ust=1527796573817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" TargetMode="External"/><Relationship Id="rId14" Type="http://schemas.openxmlformats.org/officeDocument/2006/relationships/hyperlink" Target="https://www.google.com/url?q=http://www.repetitor.1c.ru/online&amp;sa=D&amp;ust=1527796573815000" TargetMode="External"/><Relationship Id="rId22" Type="http://schemas.openxmlformats.org/officeDocument/2006/relationships/hyperlink" Target="https://ru.wikipedia.org/wiki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87;&#1088;&#1086;&#1075;&#1088;&#1072;&#1084;&#108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3795A-966E-41D1-AF9B-BF62AA014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программа</Template>
  <TotalTime>613</TotalTime>
  <Pages>15</Pages>
  <Words>3939</Words>
  <Characters>22457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26344</CharactersWithSpaces>
  <SharedDoc>false</SharedDoc>
  <HLinks>
    <vt:vector size="36" baseType="variant">
      <vt:variant>
        <vt:i4>524289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</vt:lpwstr>
      </vt:variant>
      <vt:variant>
        <vt:lpwstr/>
      </vt:variant>
      <vt:variant>
        <vt:i4>6881395</vt:i4>
      </vt:variant>
      <vt:variant>
        <vt:i4>12</vt:i4>
      </vt:variant>
      <vt:variant>
        <vt:i4>0</vt:i4>
      </vt:variant>
      <vt:variant>
        <vt:i4>5</vt:i4>
      </vt:variant>
      <vt:variant>
        <vt:lpwstr>http://www.vokrugsveta.ru/</vt:lpwstr>
      </vt:variant>
      <vt:variant>
        <vt:lpwstr/>
      </vt:variant>
      <vt:variant>
        <vt:i4>851978</vt:i4>
      </vt:variant>
      <vt:variant>
        <vt:i4>9</vt:i4>
      </vt:variant>
      <vt:variant>
        <vt:i4>0</vt:i4>
      </vt:variant>
      <vt:variant>
        <vt:i4>5</vt:i4>
      </vt:variant>
      <vt:variant>
        <vt:lpwstr>http://www.openclass.ru/</vt:lpwstr>
      </vt:variant>
      <vt:variant>
        <vt:lpwstr/>
      </vt:variant>
      <vt:variant>
        <vt:i4>524299</vt:i4>
      </vt:variant>
      <vt:variant>
        <vt:i4>6</vt:i4>
      </vt:variant>
      <vt:variant>
        <vt:i4>0</vt:i4>
      </vt:variant>
      <vt:variant>
        <vt:i4>5</vt:i4>
      </vt:variant>
      <vt:variant>
        <vt:lpwstr>http://www.xumuk.ru/</vt:lpwstr>
      </vt:variant>
      <vt:variant>
        <vt:lpwstr/>
      </vt:variant>
      <vt:variant>
        <vt:i4>5767177</vt:i4>
      </vt:variant>
      <vt:variant>
        <vt:i4>3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  <vt:variant>
        <vt:i4>1769492</vt:i4>
      </vt:variant>
      <vt:variant>
        <vt:i4>0</vt:i4>
      </vt:variant>
      <vt:variant>
        <vt:i4>0</vt:i4>
      </vt:variant>
      <vt:variant>
        <vt:i4>5</vt:i4>
      </vt:variant>
      <vt:variant>
        <vt:lpwstr>http://fcior.edu.ru/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luida20212022@outlook.com</cp:lastModifiedBy>
  <cp:revision>44</cp:revision>
  <cp:lastPrinted>2026-09-17T11:43:00Z</cp:lastPrinted>
  <dcterms:created xsi:type="dcterms:W3CDTF">2021-12-01T12:07:00Z</dcterms:created>
  <dcterms:modified xsi:type="dcterms:W3CDTF">2026-10-23T11:13:00Z</dcterms:modified>
</cp:coreProperties>
</file>