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4B6" w:rsidRDefault="004E54B6">
      <w:pPr>
        <w:pStyle w:val="a3"/>
        <w:ind w:left="-77" w:firstLine="0"/>
        <w:jc w:val="left"/>
        <w:rPr>
          <w:sz w:val="20"/>
        </w:rPr>
      </w:pPr>
    </w:p>
    <w:p w:rsidR="00966178" w:rsidRDefault="00966178">
      <w:pPr>
        <w:pStyle w:val="a3"/>
        <w:ind w:left="-77" w:firstLine="0"/>
        <w:jc w:val="left"/>
        <w:rPr>
          <w:sz w:val="20"/>
        </w:rPr>
      </w:pPr>
    </w:p>
    <w:p w:rsidR="00FA416A" w:rsidRDefault="00FA416A" w:rsidP="00FA416A">
      <w:pPr>
        <w:ind w:firstLine="44"/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FA416A" w:rsidRDefault="00FA416A" w:rsidP="00FA416A">
      <w:pPr>
        <w:ind w:firstLine="44"/>
        <w:jc w:val="center"/>
        <w:rPr>
          <w:sz w:val="28"/>
          <w:szCs w:val="28"/>
        </w:rPr>
      </w:pPr>
    </w:p>
    <w:p w:rsidR="00FA416A" w:rsidRDefault="00FA416A" w:rsidP="00FA416A">
      <w:pPr>
        <w:ind w:firstLine="4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</w:t>
      </w:r>
    </w:p>
    <w:p w:rsidR="00FA416A" w:rsidRDefault="00FA416A" w:rsidP="00FA416A">
      <w:pPr>
        <w:ind w:firstLine="44"/>
        <w:jc w:val="center"/>
        <w:rPr>
          <w:sz w:val="28"/>
          <w:szCs w:val="28"/>
        </w:rPr>
      </w:pPr>
      <w:r>
        <w:rPr>
          <w:sz w:val="28"/>
          <w:szCs w:val="28"/>
        </w:rPr>
        <w:t>Авило-Успенская средняя общеобразовательная школа</w:t>
      </w:r>
    </w:p>
    <w:p w:rsidR="00FA416A" w:rsidRDefault="00FA416A" w:rsidP="00FA416A">
      <w:pPr>
        <w:jc w:val="center"/>
        <w:rPr>
          <w:rFonts w:ascii="Arial" w:hAnsi="Arial" w:cs="Arial"/>
          <w:b/>
          <w:sz w:val="28"/>
          <w:szCs w:val="28"/>
        </w:rPr>
      </w:pPr>
    </w:p>
    <w:p w:rsidR="00FA416A" w:rsidRDefault="00FA416A" w:rsidP="00FA416A">
      <w:pPr>
        <w:jc w:val="center"/>
        <w:rPr>
          <w:rFonts w:ascii="Arial" w:hAnsi="Arial" w:cs="Arial"/>
          <w:b/>
          <w:sz w:val="40"/>
          <w:szCs w:val="40"/>
        </w:rPr>
      </w:pPr>
    </w:p>
    <w:p w:rsidR="00FA416A" w:rsidRDefault="00FA416A" w:rsidP="00FA416A">
      <w:pPr>
        <w:rPr>
          <w:sz w:val="24"/>
          <w:szCs w:val="24"/>
        </w:rPr>
      </w:pPr>
      <w:r>
        <w:rPr>
          <w:sz w:val="24"/>
          <w:szCs w:val="24"/>
        </w:rPr>
        <w:t xml:space="preserve">РАССМОТРЕНО                              СОГЛАСОВАНО                                </w:t>
      </w:r>
      <w:r w:rsidR="00672118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УТВЕР</w:t>
      </w:r>
      <w:r w:rsidR="00F81FBC">
        <w:rPr>
          <w:sz w:val="24"/>
          <w:szCs w:val="24"/>
        </w:rPr>
        <w:t xml:space="preserve">ЖДЕНО                          </w:t>
      </w:r>
      <w:r w:rsidR="00672118">
        <w:rPr>
          <w:sz w:val="24"/>
          <w:szCs w:val="24"/>
        </w:rPr>
        <w:t>на заседании ШМО</w:t>
      </w:r>
      <w:r w:rsidR="000E0918">
        <w:rPr>
          <w:sz w:val="24"/>
          <w:szCs w:val="24"/>
        </w:rPr>
        <w:t xml:space="preserve">    </w:t>
      </w:r>
      <w:r w:rsidR="00F81FBC">
        <w:rPr>
          <w:sz w:val="24"/>
          <w:szCs w:val="24"/>
        </w:rPr>
        <w:t xml:space="preserve">          </w:t>
      </w:r>
      <w:r w:rsidR="000E0918">
        <w:rPr>
          <w:sz w:val="24"/>
          <w:szCs w:val="24"/>
        </w:rPr>
        <w:t xml:space="preserve">           Зам.</w:t>
      </w:r>
      <w:r w:rsidR="00F81FBC">
        <w:rPr>
          <w:sz w:val="24"/>
          <w:szCs w:val="24"/>
        </w:rPr>
        <w:t xml:space="preserve"> директора </w:t>
      </w:r>
      <w:r>
        <w:rPr>
          <w:sz w:val="24"/>
          <w:szCs w:val="24"/>
        </w:rPr>
        <w:t xml:space="preserve">      </w:t>
      </w:r>
      <w:r w:rsidR="000E0918">
        <w:rPr>
          <w:sz w:val="24"/>
          <w:szCs w:val="24"/>
        </w:rPr>
        <w:t xml:space="preserve">                </w:t>
      </w:r>
      <w:r w:rsidR="00F81FBC">
        <w:rPr>
          <w:sz w:val="24"/>
          <w:szCs w:val="24"/>
        </w:rPr>
        <w:t xml:space="preserve">    </w:t>
      </w:r>
      <w:r w:rsidR="000E0918">
        <w:rPr>
          <w:sz w:val="24"/>
          <w:szCs w:val="24"/>
        </w:rPr>
        <w:t xml:space="preserve"> </w:t>
      </w:r>
      <w:r w:rsidR="00672118">
        <w:rPr>
          <w:sz w:val="24"/>
          <w:szCs w:val="24"/>
        </w:rPr>
        <w:t xml:space="preserve">      </w:t>
      </w:r>
      <w:r w:rsidR="000E0918">
        <w:rPr>
          <w:sz w:val="24"/>
          <w:szCs w:val="24"/>
        </w:rPr>
        <w:t xml:space="preserve"> </w:t>
      </w:r>
      <w:r w:rsidR="00672118">
        <w:rPr>
          <w:sz w:val="24"/>
          <w:szCs w:val="24"/>
        </w:rPr>
        <w:t xml:space="preserve">         </w:t>
      </w:r>
      <w:r w:rsidR="000E0918">
        <w:rPr>
          <w:sz w:val="24"/>
          <w:szCs w:val="24"/>
        </w:rPr>
        <w:t xml:space="preserve"> Директор</w:t>
      </w:r>
      <w:r>
        <w:rPr>
          <w:sz w:val="24"/>
          <w:szCs w:val="24"/>
        </w:rPr>
        <w:t xml:space="preserve"> школы</w:t>
      </w:r>
    </w:p>
    <w:p w:rsidR="00FA416A" w:rsidRDefault="00F81FBC" w:rsidP="00FA416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_________ Кесарь В.А.    </w:t>
      </w:r>
      <w:r w:rsidR="00FA416A">
        <w:rPr>
          <w:sz w:val="24"/>
          <w:szCs w:val="24"/>
        </w:rPr>
        <w:t xml:space="preserve">       </w:t>
      </w:r>
      <w:r w:rsidR="00672118">
        <w:rPr>
          <w:sz w:val="24"/>
          <w:szCs w:val="24"/>
        </w:rPr>
        <w:t xml:space="preserve">         </w:t>
      </w:r>
      <w:r w:rsidR="00FA416A">
        <w:rPr>
          <w:sz w:val="24"/>
          <w:szCs w:val="24"/>
        </w:rPr>
        <w:t xml:space="preserve"> ________       В.М.Косякова</w:t>
      </w:r>
    </w:p>
    <w:p w:rsidR="00FA416A" w:rsidRDefault="001460F5" w:rsidP="00672118">
      <w:pPr>
        <w:ind w:right="-155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Протокол №1 </w:t>
      </w:r>
      <w:r w:rsidR="00F81FBC">
        <w:rPr>
          <w:sz w:val="24"/>
          <w:szCs w:val="24"/>
        </w:rPr>
        <w:t>от</w:t>
      </w:r>
      <w:r w:rsidRPr="001460F5">
        <w:rPr>
          <w:sz w:val="24"/>
          <w:szCs w:val="24"/>
        </w:rPr>
        <w:t>2</w:t>
      </w:r>
      <w:r w:rsidR="00F81FBC">
        <w:rPr>
          <w:sz w:val="24"/>
          <w:szCs w:val="24"/>
        </w:rPr>
        <w:t>7</w:t>
      </w:r>
      <w:r w:rsidR="00672118">
        <w:rPr>
          <w:sz w:val="24"/>
          <w:szCs w:val="24"/>
          <w:u w:val="single"/>
        </w:rPr>
        <w:t>.08.2026</w:t>
      </w:r>
      <w:r w:rsidR="00FA416A" w:rsidRPr="001460F5">
        <w:rPr>
          <w:sz w:val="24"/>
          <w:szCs w:val="24"/>
          <w:u w:val="single"/>
        </w:rPr>
        <w:t>г</w:t>
      </w:r>
      <w:r w:rsidR="00F81FBC">
        <w:rPr>
          <w:sz w:val="24"/>
          <w:szCs w:val="24"/>
        </w:rPr>
        <w:t xml:space="preserve">.                                               </w:t>
      </w:r>
      <w:r w:rsidR="00672118">
        <w:rPr>
          <w:sz w:val="24"/>
          <w:szCs w:val="24"/>
        </w:rPr>
        <w:t xml:space="preserve">            </w:t>
      </w:r>
      <w:r w:rsidR="00FA416A" w:rsidRPr="001460F5">
        <w:rPr>
          <w:sz w:val="24"/>
          <w:szCs w:val="24"/>
        </w:rPr>
        <w:t xml:space="preserve">    Приказ </w:t>
      </w:r>
      <w:r w:rsidR="00672118">
        <w:rPr>
          <w:sz w:val="24"/>
          <w:szCs w:val="24"/>
          <w:u w:val="single"/>
        </w:rPr>
        <w:t>№78</w:t>
      </w:r>
      <w:r w:rsidR="00F81FBC">
        <w:rPr>
          <w:sz w:val="24"/>
          <w:szCs w:val="24"/>
          <w:u w:val="single"/>
        </w:rPr>
        <w:t xml:space="preserve"> от </w:t>
      </w:r>
      <w:r w:rsidR="00672118">
        <w:rPr>
          <w:sz w:val="24"/>
          <w:szCs w:val="24"/>
          <w:u w:val="single"/>
        </w:rPr>
        <w:t>01.09.2026</w:t>
      </w:r>
      <w:r w:rsidR="00FA416A" w:rsidRPr="001460F5">
        <w:rPr>
          <w:sz w:val="24"/>
          <w:szCs w:val="24"/>
          <w:u w:val="single"/>
        </w:rPr>
        <w:t>г</w:t>
      </w:r>
      <w:r w:rsidR="00F81FBC">
        <w:rPr>
          <w:sz w:val="24"/>
          <w:szCs w:val="24"/>
          <w:u w:val="single"/>
        </w:rPr>
        <w:t>.</w:t>
      </w:r>
    </w:p>
    <w:p w:rsidR="00FA416A" w:rsidRDefault="00FA416A" w:rsidP="00FA416A">
      <w:pPr>
        <w:jc w:val="center"/>
        <w:rPr>
          <w:sz w:val="72"/>
          <w:szCs w:val="72"/>
        </w:rPr>
      </w:pPr>
    </w:p>
    <w:p w:rsidR="00FA416A" w:rsidRDefault="00FA416A" w:rsidP="00FA416A">
      <w:pPr>
        <w:jc w:val="center"/>
        <w:rPr>
          <w:sz w:val="72"/>
          <w:szCs w:val="72"/>
        </w:rPr>
      </w:pPr>
    </w:p>
    <w:p w:rsidR="00FA416A" w:rsidRDefault="00FA416A" w:rsidP="00FA416A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</w:t>
      </w:r>
    </w:p>
    <w:p w:rsidR="00FA416A" w:rsidRDefault="00FA416A" w:rsidP="00FA416A">
      <w:pPr>
        <w:jc w:val="center"/>
        <w:rPr>
          <w:sz w:val="28"/>
          <w:szCs w:val="28"/>
        </w:rPr>
      </w:pPr>
    </w:p>
    <w:p w:rsidR="00FA416A" w:rsidRDefault="00FA416A" w:rsidP="00FA416A">
      <w:pPr>
        <w:ind w:right="-108"/>
        <w:jc w:val="center"/>
        <w:rPr>
          <w:sz w:val="28"/>
          <w:szCs w:val="28"/>
        </w:rPr>
      </w:pPr>
      <w:r>
        <w:rPr>
          <w:sz w:val="28"/>
          <w:szCs w:val="28"/>
        </w:rPr>
        <w:t>по внеурочной деятельности</w:t>
      </w:r>
    </w:p>
    <w:p w:rsidR="00FA416A" w:rsidRDefault="00FA416A" w:rsidP="00FA416A">
      <w:pPr>
        <w:ind w:right="-108"/>
        <w:jc w:val="center"/>
        <w:rPr>
          <w:sz w:val="28"/>
          <w:szCs w:val="28"/>
        </w:rPr>
      </w:pPr>
    </w:p>
    <w:p w:rsidR="00FA416A" w:rsidRDefault="00FA416A" w:rsidP="00FA416A">
      <w:pPr>
        <w:ind w:right="-1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«Семьеведение»</w:t>
      </w:r>
    </w:p>
    <w:p w:rsidR="00FA416A" w:rsidRDefault="00FA416A" w:rsidP="00FA416A">
      <w:pPr>
        <w:ind w:right="-108"/>
        <w:jc w:val="center"/>
        <w:rPr>
          <w:b/>
          <w:sz w:val="24"/>
          <w:szCs w:val="24"/>
        </w:rPr>
      </w:pPr>
    </w:p>
    <w:p w:rsidR="00FA416A" w:rsidRDefault="00FA416A" w:rsidP="00FA416A">
      <w:pPr>
        <w:ind w:right="-108"/>
        <w:jc w:val="center"/>
        <w:rPr>
          <w:sz w:val="24"/>
          <w:szCs w:val="24"/>
        </w:rPr>
      </w:pPr>
    </w:p>
    <w:p w:rsidR="00FA416A" w:rsidRPr="008C320D" w:rsidRDefault="00FA416A" w:rsidP="00FA416A">
      <w:pPr>
        <w:ind w:right="-108"/>
        <w:jc w:val="center"/>
        <w:rPr>
          <w:sz w:val="24"/>
          <w:szCs w:val="24"/>
        </w:rPr>
      </w:pPr>
      <w:r>
        <w:rPr>
          <w:sz w:val="28"/>
          <w:szCs w:val="28"/>
        </w:rPr>
        <w:t>Направление</w:t>
      </w:r>
      <w:r w:rsidR="008C320D">
        <w:rPr>
          <w:sz w:val="28"/>
          <w:szCs w:val="28"/>
        </w:rPr>
        <w:t xml:space="preserve">: </w:t>
      </w:r>
      <w:r w:rsidR="00B72745">
        <w:rPr>
          <w:sz w:val="28"/>
          <w:szCs w:val="28"/>
        </w:rPr>
        <w:t>занятия направленные на удовлетворение социальных интересов и потребностей обучающихся</w:t>
      </w:r>
    </w:p>
    <w:p w:rsidR="00FA416A" w:rsidRDefault="00FA416A" w:rsidP="00FA416A">
      <w:pPr>
        <w:ind w:right="-108"/>
        <w:jc w:val="center"/>
        <w:rPr>
          <w:sz w:val="24"/>
          <w:szCs w:val="24"/>
        </w:rPr>
      </w:pPr>
    </w:p>
    <w:p w:rsidR="00FA416A" w:rsidRDefault="00FA416A" w:rsidP="00FA416A">
      <w:pPr>
        <w:ind w:right="-108"/>
        <w:jc w:val="center"/>
        <w:rPr>
          <w:sz w:val="28"/>
          <w:szCs w:val="28"/>
        </w:rPr>
      </w:pPr>
      <w:r>
        <w:rPr>
          <w:sz w:val="28"/>
          <w:szCs w:val="28"/>
        </w:rPr>
        <w:t>Уровень образования: Основное общее образование</w:t>
      </w:r>
    </w:p>
    <w:p w:rsidR="00FA416A" w:rsidRDefault="00FA416A" w:rsidP="00FA416A">
      <w:pPr>
        <w:ind w:right="-108"/>
        <w:jc w:val="center"/>
        <w:rPr>
          <w:sz w:val="28"/>
          <w:szCs w:val="28"/>
        </w:rPr>
      </w:pPr>
    </w:p>
    <w:p w:rsidR="00FA416A" w:rsidRDefault="00F81FBC" w:rsidP="00FA416A">
      <w:pPr>
        <w:ind w:right="-108"/>
        <w:jc w:val="center"/>
        <w:rPr>
          <w:sz w:val="28"/>
          <w:szCs w:val="28"/>
        </w:rPr>
      </w:pPr>
      <w:r>
        <w:rPr>
          <w:sz w:val="28"/>
          <w:szCs w:val="28"/>
        </w:rPr>
        <w:t>5-9</w:t>
      </w:r>
      <w:r w:rsidR="00FA416A">
        <w:rPr>
          <w:sz w:val="28"/>
          <w:szCs w:val="28"/>
        </w:rPr>
        <w:t xml:space="preserve"> класс</w:t>
      </w:r>
    </w:p>
    <w:p w:rsidR="00FA416A" w:rsidRDefault="00672118" w:rsidP="00FA416A">
      <w:pPr>
        <w:jc w:val="center"/>
        <w:rPr>
          <w:sz w:val="28"/>
          <w:szCs w:val="28"/>
        </w:rPr>
      </w:pPr>
      <w:r>
        <w:rPr>
          <w:sz w:val="28"/>
          <w:szCs w:val="28"/>
        </w:rPr>
        <w:t>2026-2027</w:t>
      </w:r>
      <w:r w:rsidR="00FA416A">
        <w:rPr>
          <w:sz w:val="28"/>
          <w:szCs w:val="28"/>
        </w:rPr>
        <w:t xml:space="preserve"> учебный год</w:t>
      </w:r>
    </w:p>
    <w:p w:rsidR="00FA416A" w:rsidRDefault="00FA416A" w:rsidP="00FA416A">
      <w:pPr>
        <w:spacing w:before="100" w:beforeAutospacing="1" w:after="150"/>
        <w:jc w:val="center"/>
        <w:rPr>
          <w:sz w:val="28"/>
          <w:szCs w:val="28"/>
        </w:rPr>
      </w:pPr>
    </w:p>
    <w:p w:rsidR="00FA416A" w:rsidRDefault="00FA416A" w:rsidP="00FA416A">
      <w:pPr>
        <w:jc w:val="center"/>
      </w:pPr>
    </w:p>
    <w:p w:rsidR="00FA416A" w:rsidRDefault="00FA416A" w:rsidP="00FA416A">
      <w:pPr>
        <w:jc w:val="center"/>
      </w:pPr>
    </w:p>
    <w:tbl>
      <w:tblPr>
        <w:tblW w:w="132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45"/>
      </w:tblGrid>
      <w:tr w:rsidR="00FA416A" w:rsidTr="00FA416A">
        <w:trPr>
          <w:trHeight w:val="646"/>
        </w:trPr>
        <w:tc>
          <w:tcPr>
            <w:tcW w:w="13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16A" w:rsidRDefault="00FA416A">
            <w:pPr>
              <w:rPr>
                <w:rFonts w:asciiTheme="minorHAnsi" w:eastAsiaTheme="minorEastAsia" w:hAnsiTheme="minorHAnsi"/>
                <w:lang w:eastAsia="ru-RU"/>
              </w:rPr>
            </w:pPr>
          </w:p>
        </w:tc>
      </w:tr>
      <w:tr w:rsidR="00FA416A" w:rsidTr="00FA416A">
        <w:trPr>
          <w:trHeight w:val="550"/>
        </w:trPr>
        <w:tc>
          <w:tcPr>
            <w:tcW w:w="13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16A" w:rsidRDefault="00FA416A">
            <w:pPr>
              <w:rPr>
                <w:rFonts w:asciiTheme="minorHAnsi" w:eastAsiaTheme="minorEastAsia" w:hAnsiTheme="minorHAnsi"/>
                <w:lang w:eastAsia="ru-RU"/>
              </w:rPr>
            </w:pPr>
          </w:p>
        </w:tc>
      </w:tr>
      <w:tr w:rsidR="00FA416A" w:rsidTr="00FA416A">
        <w:trPr>
          <w:trHeight w:val="1428"/>
        </w:trPr>
        <w:tc>
          <w:tcPr>
            <w:tcW w:w="13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16A" w:rsidRDefault="00FA416A">
            <w:pPr>
              <w:spacing w:before="100" w:beforeAutospacing="1" w:after="100" w:afterAutospacing="1"/>
              <w:ind w:right="-1100"/>
              <w:rPr>
                <w:sz w:val="28"/>
                <w:szCs w:val="28"/>
              </w:rPr>
            </w:pPr>
          </w:p>
          <w:p w:rsidR="00FA416A" w:rsidRDefault="00FA416A">
            <w:pPr>
              <w:spacing w:before="100" w:beforeAutospacing="1" w:after="100" w:afterAutospacing="1"/>
              <w:ind w:right="-1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дополнительного образования Кесарь В. А.</w:t>
            </w:r>
          </w:p>
        </w:tc>
      </w:tr>
    </w:tbl>
    <w:p w:rsidR="00FA416A" w:rsidRDefault="00FA416A" w:rsidP="00FA416A">
      <w:pPr>
        <w:rPr>
          <w:b/>
          <w:bCs/>
        </w:rPr>
      </w:pPr>
    </w:p>
    <w:p w:rsidR="008C320D" w:rsidRDefault="008C320D" w:rsidP="00FA416A">
      <w:pPr>
        <w:rPr>
          <w:b/>
          <w:bCs/>
        </w:rPr>
      </w:pPr>
    </w:p>
    <w:p w:rsidR="00F81FBC" w:rsidRDefault="00F81FBC" w:rsidP="00F81FBC">
      <w:pPr>
        <w:ind w:firstLine="44"/>
        <w:jc w:val="center"/>
        <w:rPr>
          <w:sz w:val="28"/>
          <w:szCs w:val="28"/>
        </w:rPr>
      </w:pPr>
      <w:r>
        <w:rPr>
          <w:sz w:val="28"/>
          <w:szCs w:val="28"/>
        </w:rPr>
        <w:t>с.Авило-Успенка</w:t>
      </w:r>
    </w:p>
    <w:p w:rsidR="00FA416A" w:rsidRDefault="00FA416A" w:rsidP="00FA416A">
      <w:pPr>
        <w:pStyle w:val="1"/>
        <w:spacing w:before="69"/>
        <w:ind w:left="0"/>
        <w:rPr>
          <w:sz w:val="22"/>
          <w:szCs w:val="22"/>
        </w:rPr>
      </w:pPr>
    </w:p>
    <w:p w:rsidR="001460F5" w:rsidRDefault="001460F5" w:rsidP="00FA416A">
      <w:pPr>
        <w:pStyle w:val="1"/>
        <w:spacing w:before="69"/>
        <w:ind w:left="0"/>
        <w:rPr>
          <w:b w:val="0"/>
          <w:bCs w:val="0"/>
          <w:sz w:val="44"/>
        </w:rPr>
      </w:pPr>
    </w:p>
    <w:p w:rsidR="004E54B6" w:rsidRDefault="00361BAD" w:rsidP="00FA416A">
      <w:pPr>
        <w:pStyle w:val="1"/>
        <w:spacing w:before="69"/>
        <w:ind w:left="0"/>
      </w:pPr>
      <w:r>
        <w:rPr>
          <w:noProof/>
          <w:lang w:eastAsia="ru-RU"/>
        </w:rPr>
        <w:pict>
          <v:shape id="Graphic 4" o:spid="_x0000_s1035" style="position:absolute;margin-left:70.55pt;margin-top:29.8pt;width:482.2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4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" path="m,l6124574,e" filled="f" strokeweight=".72pt">
            <v:path arrowok="t"/>
            <w10:wrap anchorx="page"/>
          </v:shape>
        </w:pict>
      </w:r>
      <w:r w:rsidR="00B613C8">
        <w:rPr>
          <w:spacing w:val="-2"/>
        </w:rPr>
        <w:t>СОДЕРЖАНИЕ</w:t>
      </w:r>
    </w:p>
    <w:sdt>
      <w:sdtPr>
        <w:id w:val="116418719"/>
        <w:docPartObj>
          <w:docPartGallery w:val="Table of Contents"/>
          <w:docPartUnique/>
        </w:docPartObj>
      </w:sdtPr>
      <w:sdtContent>
        <w:p w:rsidR="004E54B6" w:rsidRDefault="00361BAD">
          <w:pPr>
            <w:pStyle w:val="10"/>
            <w:tabs>
              <w:tab w:val="right" w:leader="dot" w:pos="9755"/>
            </w:tabs>
            <w:spacing w:before="650"/>
          </w:pPr>
          <w:hyperlink w:anchor="_bookmark0" w:history="1">
            <w:r w:rsidR="00B613C8">
              <w:t>Пояснительная</w:t>
            </w:r>
            <w:r w:rsidR="00B613C8">
              <w:rPr>
                <w:spacing w:val="-2"/>
              </w:rPr>
              <w:t>записка</w:t>
            </w:r>
            <w:r w:rsidR="00B613C8">
              <w:tab/>
            </w:r>
            <w:r w:rsidR="00B613C8">
              <w:rPr>
                <w:spacing w:val="-12"/>
              </w:rPr>
              <w:t>3</w:t>
            </w:r>
          </w:hyperlink>
        </w:p>
        <w:p w:rsidR="004E54B6" w:rsidRDefault="00361BAD">
          <w:pPr>
            <w:pStyle w:val="10"/>
            <w:spacing w:before="298"/>
          </w:pPr>
          <w:hyperlink w:anchor="_bookmark1" w:history="1">
            <w:r w:rsidR="00B613C8">
              <w:t>Планируемыерезультатыосвоениякурсавнеурочной</w:t>
            </w:r>
            <w:r w:rsidR="00B613C8">
              <w:rPr>
                <w:spacing w:val="-2"/>
              </w:rPr>
              <w:t>деятельности</w:t>
            </w:r>
          </w:hyperlink>
        </w:p>
        <w:p w:rsidR="004E54B6" w:rsidRDefault="00361BAD">
          <w:pPr>
            <w:pStyle w:val="10"/>
            <w:tabs>
              <w:tab w:val="right" w:leader="dot" w:pos="9755"/>
            </w:tabs>
          </w:pPr>
          <w:hyperlink w:anchor="_bookmark1" w:history="1">
            <w:r w:rsidR="00B613C8">
              <w:rPr>
                <w:spacing w:val="-2"/>
              </w:rPr>
              <w:t>«Семьеведение»</w:t>
            </w:r>
            <w:r w:rsidR="00B613C8">
              <w:tab/>
            </w:r>
            <w:r w:rsidR="00B613C8">
              <w:rPr>
                <w:spacing w:val="-10"/>
              </w:rPr>
              <w:t>8</w:t>
            </w:r>
          </w:hyperlink>
        </w:p>
        <w:p w:rsidR="004E54B6" w:rsidRDefault="00361BAD">
          <w:pPr>
            <w:pStyle w:val="20"/>
            <w:tabs>
              <w:tab w:val="right" w:leader="dot" w:pos="9755"/>
            </w:tabs>
          </w:pPr>
          <w:hyperlink w:anchor="_bookmark2" w:history="1">
            <w:r w:rsidR="00B613C8">
              <w:t>Личностные</w:t>
            </w:r>
            <w:r w:rsidR="00B613C8">
              <w:rPr>
                <w:spacing w:val="-2"/>
              </w:rPr>
              <w:t>результаты</w:t>
            </w:r>
            <w:r w:rsidR="00B613C8">
              <w:tab/>
            </w:r>
            <w:r w:rsidR="00B613C8">
              <w:rPr>
                <w:spacing w:val="-10"/>
              </w:rPr>
              <w:t>8</w:t>
            </w:r>
          </w:hyperlink>
        </w:p>
        <w:p w:rsidR="004E54B6" w:rsidRDefault="00361BAD">
          <w:pPr>
            <w:pStyle w:val="20"/>
            <w:tabs>
              <w:tab w:val="right" w:leader="dot" w:pos="9758"/>
            </w:tabs>
            <w:spacing w:before="160"/>
          </w:pPr>
          <w:hyperlink w:anchor="_bookmark3" w:history="1">
            <w:r w:rsidR="00B613C8">
              <w:t>Метапредметные</w:t>
            </w:r>
            <w:r w:rsidR="00B613C8">
              <w:rPr>
                <w:spacing w:val="-2"/>
              </w:rPr>
              <w:t>результаты</w:t>
            </w:r>
            <w:r w:rsidR="00B613C8">
              <w:tab/>
            </w:r>
            <w:r w:rsidR="00B613C8">
              <w:rPr>
                <w:spacing w:val="-5"/>
              </w:rPr>
              <w:t>10</w:t>
            </w:r>
          </w:hyperlink>
        </w:p>
        <w:p w:rsidR="004E54B6" w:rsidRDefault="00361BAD">
          <w:pPr>
            <w:pStyle w:val="20"/>
            <w:tabs>
              <w:tab w:val="right" w:leader="dot" w:pos="9758"/>
            </w:tabs>
          </w:pPr>
          <w:hyperlink w:anchor="_bookmark4" w:history="1">
            <w:r w:rsidR="00B613C8">
              <w:t>Предметные</w:t>
            </w:r>
            <w:r w:rsidR="00B613C8">
              <w:rPr>
                <w:spacing w:val="-2"/>
              </w:rPr>
              <w:t>результаты</w:t>
            </w:r>
            <w:r w:rsidR="00B613C8">
              <w:tab/>
            </w:r>
            <w:r w:rsidR="00B613C8">
              <w:rPr>
                <w:spacing w:val="-5"/>
              </w:rPr>
              <w:t>13</w:t>
            </w:r>
          </w:hyperlink>
        </w:p>
        <w:p w:rsidR="004E54B6" w:rsidRDefault="00361BAD">
          <w:pPr>
            <w:pStyle w:val="10"/>
            <w:tabs>
              <w:tab w:val="right" w:leader="dot" w:pos="9758"/>
            </w:tabs>
            <w:spacing w:before="297"/>
          </w:pPr>
          <w:hyperlink w:anchor="_bookmark5" w:history="1">
            <w:r w:rsidR="00B613C8">
              <w:t>Содержаниекурсавнеурочнойдеятельности</w:t>
            </w:r>
            <w:r w:rsidR="00B613C8">
              <w:rPr>
                <w:spacing w:val="-2"/>
              </w:rPr>
              <w:t>«Семьеведение»</w:t>
            </w:r>
            <w:r w:rsidR="00B613C8">
              <w:tab/>
            </w:r>
            <w:r w:rsidR="00B613C8">
              <w:rPr>
                <w:spacing w:val="-5"/>
              </w:rPr>
              <w:t>15</w:t>
            </w:r>
          </w:hyperlink>
        </w:p>
        <w:p w:rsidR="004E54B6" w:rsidRDefault="00361BAD">
          <w:pPr>
            <w:pStyle w:val="10"/>
            <w:tabs>
              <w:tab w:val="right" w:leader="dot" w:pos="9758"/>
            </w:tabs>
            <w:spacing w:before="305"/>
          </w:pPr>
          <w:hyperlink w:anchor="_bookmark6" w:history="1">
            <w:r w:rsidR="00B613C8">
              <w:rPr>
                <w:spacing w:val="-2"/>
              </w:rPr>
              <w:t>Тематическоепланирование</w:t>
            </w:r>
            <w:r w:rsidR="00B613C8">
              <w:tab/>
            </w:r>
            <w:r w:rsidR="00B613C8">
              <w:rPr>
                <w:spacing w:val="-7"/>
              </w:rPr>
              <w:t>22</w:t>
            </w:r>
          </w:hyperlink>
        </w:p>
      </w:sdtContent>
    </w:sdt>
    <w:p w:rsidR="004E54B6" w:rsidRDefault="004E54B6">
      <w:pPr>
        <w:sectPr w:rsidR="004E54B6">
          <w:pgSz w:w="11910" w:h="16850"/>
          <w:pgMar w:top="1340" w:right="700" w:bottom="280" w:left="1300" w:header="720" w:footer="720" w:gutter="0"/>
          <w:cols w:space="720"/>
        </w:sectPr>
      </w:pPr>
    </w:p>
    <w:p w:rsidR="004E54B6" w:rsidRDefault="00B613C8">
      <w:pPr>
        <w:pStyle w:val="1"/>
        <w:spacing w:before="76"/>
      </w:pPr>
      <w:bookmarkStart w:id="0" w:name="_bookmark0"/>
      <w:bookmarkEnd w:id="0"/>
      <w:r>
        <w:rPr>
          <w:spacing w:val="-2"/>
        </w:rPr>
        <w:lastRenderedPageBreak/>
        <w:t>ПОЯСНИТЕЛЬНАЯЗАПИСКА</w:t>
      </w:r>
    </w:p>
    <w:p w:rsidR="004E54B6" w:rsidRDefault="00361BAD">
      <w:pPr>
        <w:pStyle w:val="a3"/>
        <w:spacing w:before="10"/>
        <w:ind w:left="0" w:firstLine="0"/>
        <w:jc w:val="left"/>
        <w:rPr>
          <w:b/>
          <w:sz w:val="13"/>
        </w:rPr>
      </w:pPr>
      <w:r>
        <w:rPr>
          <w:noProof/>
          <w:lang w:eastAsia="ru-RU"/>
        </w:rPr>
        <w:pict>
          <v:shape id="Graphic 6" o:spid="_x0000_s1034" style="position:absolute;margin-left:72.7pt;margin-top:9.2pt;width:483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3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" path="m,l6143625,e" filled="f" strokeweight=".72pt">
            <v:path arrowok="t"/>
            <w10:wrap type="topAndBottom" anchorx="page"/>
          </v:shape>
        </w:pict>
      </w:r>
    </w:p>
    <w:p w:rsidR="004E54B6" w:rsidRDefault="004E54B6">
      <w:pPr>
        <w:pStyle w:val="a3"/>
        <w:spacing w:before="130"/>
        <w:ind w:left="0" w:firstLine="0"/>
        <w:jc w:val="left"/>
        <w:rPr>
          <w:b/>
        </w:rPr>
      </w:pPr>
    </w:p>
    <w:p w:rsidR="004E54B6" w:rsidRDefault="00B613C8">
      <w:pPr>
        <w:pStyle w:val="2"/>
      </w:pPr>
      <w:r>
        <w:t>Общаяхарактеристика</w:t>
      </w:r>
      <w:r>
        <w:rPr>
          <w:spacing w:val="-4"/>
        </w:rPr>
        <w:t>курса</w:t>
      </w:r>
    </w:p>
    <w:p w:rsidR="004E54B6" w:rsidRDefault="00B613C8">
      <w:pPr>
        <w:pStyle w:val="a3"/>
        <w:spacing w:before="161" w:line="360" w:lineRule="auto"/>
        <w:ind w:right="151"/>
      </w:pPr>
      <w:r>
        <w:t>Программа курса внеурочной деятельности «Семьеведение» (далее – программа) для 5–9 классов составлена на основе положений и требований: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56" w:firstLine="706"/>
        <w:rPr>
          <w:sz w:val="28"/>
        </w:rPr>
      </w:pPr>
      <w:r>
        <w:rPr>
          <w:sz w:val="28"/>
        </w:rPr>
        <w:t>Федеральногогосударственного образовательногостандарта основного общего образования (утвержден приказом Министерства просвещения Российской Федерации от 31 мая 2021 г. № 287);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before="5"/>
        <w:ind w:left="1112" w:hanging="287"/>
        <w:rPr>
          <w:sz w:val="28"/>
        </w:rPr>
      </w:pPr>
      <w:r>
        <w:rPr>
          <w:sz w:val="28"/>
        </w:rPr>
        <w:t>федеральнойрабочейпрограммы</w:t>
      </w:r>
      <w:r>
        <w:rPr>
          <w:spacing w:val="-2"/>
          <w:sz w:val="28"/>
        </w:rPr>
        <w:t>воспитания.</w:t>
      </w:r>
    </w:p>
    <w:p w:rsidR="004E54B6" w:rsidRDefault="00B613C8">
      <w:pPr>
        <w:pStyle w:val="a3"/>
        <w:spacing w:before="161" w:line="360" w:lineRule="auto"/>
        <w:ind w:right="164"/>
      </w:pPr>
      <w:r>
        <w:t xml:space="preserve">При разработке программы использовались следующие нормативные </w:t>
      </w:r>
      <w:r>
        <w:rPr>
          <w:spacing w:val="-2"/>
        </w:rPr>
        <w:t>документы: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21" w:lineRule="exact"/>
        <w:ind w:left="1112" w:hanging="287"/>
        <w:rPr>
          <w:sz w:val="28"/>
        </w:rPr>
      </w:pPr>
      <w:r>
        <w:rPr>
          <w:sz w:val="28"/>
        </w:rPr>
        <w:t>КонституцияРоссийской</w:t>
      </w:r>
      <w:r>
        <w:rPr>
          <w:spacing w:val="-2"/>
          <w:sz w:val="28"/>
        </w:rPr>
        <w:t>Федерации;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  <w:tab w:val="left" w:pos="5048"/>
          <w:tab w:val="left" w:pos="6572"/>
          <w:tab w:val="left" w:pos="7033"/>
        </w:tabs>
        <w:spacing w:before="161"/>
        <w:ind w:left="1112" w:hanging="287"/>
        <w:jc w:val="left"/>
        <w:rPr>
          <w:sz w:val="28"/>
        </w:rPr>
      </w:pPr>
      <w:r>
        <w:rPr>
          <w:sz w:val="28"/>
        </w:rPr>
        <w:t>УказПрезидента</w:t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  <w:t>09.11.2022г.№</w:t>
      </w:r>
      <w:r>
        <w:rPr>
          <w:spacing w:val="-5"/>
          <w:sz w:val="28"/>
        </w:rPr>
        <w:t>809</w:t>
      </w:r>
    </w:p>
    <w:p w:rsidR="004E54B6" w:rsidRDefault="00B613C8">
      <w:pPr>
        <w:pStyle w:val="a3"/>
        <w:tabs>
          <w:tab w:val="left" w:pos="932"/>
          <w:tab w:val="left" w:pos="2816"/>
          <w:tab w:val="left" w:pos="3881"/>
          <w:tab w:val="left" w:pos="6219"/>
          <w:tab w:val="left" w:pos="7687"/>
          <w:tab w:val="left" w:pos="8298"/>
        </w:tabs>
        <w:spacing w:before="160" w:line="360" w:lineRule="auto"/>
        <w:ind w:right="161" w:firstLine="0"/>
        <w:jc w:val="left"/>
      </w:pPr>
      <w:r>
        <w:rPr>
          <w:spacing w:val="-4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4"/>
        </w:rPr>
        <w:t>Основ</w:t>
      </w:r>
      <w:r>
        <w:tab/>
      </w:r>
      <w:r>
        <w:rPr>
          <w:spacing w:val="-2"/>
        </w:rPr>
        <w:t>государственной</w:t>
      </w:r>
      <w:r>
        <w:tab/>
      </w:r>
      <w:r>
        <w:rPr>
          <w:spacing w:val="-2"/>
        </w:rPr>
        <w:t>политики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сохранению </w:t>
      </w:r>
      <w:r>
        <w:t>и укреплению традиционных российских духовно-нравственных ценностей»;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21" w:lineRule="exact"/>
        <w:ind w:left="1112" w:hanging="287"/>
        <w:jc w:val="left"/>
        <w:rPr>
          <w:sz w:val="28"/>
        </w:rPr>
      </w:pPr>
      <w:r>
        <w:rPr>
          <w:sz w:val="28"/>
        </w:rPr>
        <w:t>СемейныйкодексРоссийской</w:t>
      </w:r>
      <w:r>
        <w:rPr>
          <w:spacing w:val="-2"/>
          <w:sz w:val="28"/>
        </w:rPr>
        <w:t>Федерации.</w:t>
      </w:r>
    </w:p>
    <w:p w:rsidR="004E54B6" w:rsidRDefault="004E54B6">
      <w:pPr>
        <w:pStyle w:val="a3"/>
        <w:spacing w:before="257"/>
        <w:ind w:left="0" w:firstLine="0"/>
        <w:jc w:val="left"/>
      </w:pPr>
    </w:p>
    <w:p w:rsidR="004E54B6" w:rsidRDefault="00B613C8">
      <w:pPr>
        <w:pStyle w:val="2"/>
      </w:pPr>
      <w:r>
        <w:t>Актуальность</w:t>
      </w:r>
      <w:r>
        <w:rPr>
          <w:spacing w:val="-2"/>
        </w:rPr>
        <w:t>курса</w:t>
      </w:r>
    </w:p>
    <w:p w:rsidR="004E54B6" w:rsidRDefault="00B613C8">
      <w:pPr>
        <w:pStyle w:val="a3"/>
        <w:spacing w:before="160" w:line="360" w:lineRule="auto"/>
        <w:ind w:right="149"/>
      </w:pPr>
      <w:r>
        <w:t>Актуальностькурсавнеурочнойдеятельности«Семьеведение»всовременныхусловияхобусловленанеобходимостьюразработкиспециальных программобученияивоспитания,способствующихформированию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рождениеивоспитаниедетей,передачадуховно-нравственного,социального и культурного опыта новому поколению.</w:t>
      </w:r>
    </w:p>
    <w:p w:rsidR="004E54B6" w:rsidRDefault="00B613C8">
      <w:pPr>
        <w:pStyle w:val="a3"/>
        <w:spacing w:before="4" w:line="360" w:lineRule="auto"/>
        <w:ind w:right="151"/>
      </w:pPr>
      <w:r>
        <w:t>Традиционнаясемейнаякультурануждаетсявподдержкегосударства,втомчислепосредствомобразования.Образованиестановится</w:t>
      </w:r>
      <w:r>
        <w:rPr>
          <w:spacing w:val="-2"/>
        </w:rPr>
        <w:t>средством,</w:t>
      </w:r>
    </w:p>
    <w:p w:rsidR="004E54B6" w:rsidRDefault="004E54B6">
      <w:pPr>
        <w:spacing w:line="360" w:lineRule="auto"/>
        <w:sectPr w:rsidR="004E54B6">
          <w:footerReference w:type="default" r:id="rId7"/>
          <w:pgSz w:w="11910" w:h="16850"/>
          <w:pgMar w:top="1340" w:right="700" w:bottom="940" w:left="1300" w:header="0" w:footer="755" w:gutter="0"/>
          <w:pgNumType w:start="3"/>
          <w:cols w:space="720"/>
        </w:sectPr>
      </w:pPr>
    </w:p>
    <w:p w:rsidR="004E54B6" w:rsidRDefault="00B613C8">
      <w:pPr>
        <w:pStyle w:val="a3"/>
        <w:spacing w:before="76" w:line="360" w:lineRule="auto"/>
        <w:ind w:right="151" w:firstLine="0"/>
      </w:pPr>
      <w:r>
        <w:lastRenderedPageBreak/>
        <w:t>обеспечивающим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:rsidR="004E54B6" w:rsidRDefault="00B613C8">
      <w:pPr>
        <w:pStyle w:val="a3"/>
        <w:spacing w:line="360" w:lineRule="auto"/>
        <w:ind w:right="149"/>
      </w:pPr>
      <w:r>
        <w:t>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деструктивнойидеологии.Вэтойсвязиформированиевсознанииобучающихся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:rsidR="004E54B6" w:rsidRDefault="00B613C8">
      <w:pPr>
        <w:pStyle w:val="a3"/>
        <w:tabs>
          <w:tab w:val="left" w:pos="2544"/>
          <w:tab w:val="left" w:pos="4624"/>
          <w:tab w:val="left" w:pos="7603"/>
        </w:tabs>
        <w:spacing w:before="2" w:line="360" w:lineRule="auto"/>
        <w:ind w:right="148"/>
      </w:pPr>
      <w:r>
        <w:t xml:space="preserve">Созданиепрограммыкурса«Семьеведение»дляобучающихся5–9классов </w:t>
      </w:r>
      <w:r>
        <w:rPr>
          <w:spacing w:val="-2"/>
        </w:rPr>
        <w:t>продиктовано</w:t>
      </w:r>
      <w:r>
        <w:tab/>
      </w:r>
      <w:r>
        <w:rPr>
          <w:spacing w:val="-2"/>
        </w:rPr>
        <w:t>важностью</w:t>
      </w:r>
      <w:r>
        <w:tab/>
      </w:r>
      <w:r>
        <w:rPr>
          <w:spacing w:val="-2"/>
        </w:rPr>
        <w:t>целенаправленной</w:t>
      </w:r>
      <w:r>
        <w:tab/>
      </w:r>
      <w:r>
        <w:rPr>
          <w:spacing w:val="-2"/>
        </w:rPr>
        <w:t xml:space="preserve">просветительской </w:t>
      </w:r>
      <w:r>
        <w:t>и воспитательной деятельности, которая предполагает: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65" w:firstLine="706"/>
        <w:rPr>
          <w:sz w:val="28"/>
        </w:rPr>
      </w:pPr>
      <w:r>
        <w:rPr>
          <w:sz w:val="28"/>
        </w:rPr>
        <w:t>осознаниесемьиитрадиционныхсемейныхотношенийкакценности в жизни современного человека;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 xml:space="preserve">приобщение к системе традиционных духовно-нравственных </w:t>
      </w:r>
      <w:r>
        <w:rPr>
          <w:spacing w:val="-2"/>
          <w:sz w:val="28"/>
        </w:rPr>
        <w:t>ценностей;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4" w:lineRule="auto"/>
        <w:ind w:right="160" w:firstLine="706"/>
        <w:rPr>
          <w:sz w:val="28"/>
        </w:rPr>
      </w:pPr>
      <w:r>
        <w:rPr>
          <w:sz w:val="28"/>
        </w:rPr>
        <w:t>формирование у обучающихся культуры семейных отношений, уважения к старшим поколениям;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приобретение обучающимися опыта выстраивания моделей поведения имежличностныхотношенийвсемье,соответствующихпринятымвроссийском обществе традиционным духовно-нравственным ценностям.</w:t>
      </w:r>
    </w:p>
    <w:p w:rsidR="004E54B6" w:rsidRDefault="00B613C8">
      <w:pPr>
        <w:pStyle w:val="a3"/>
        <w:spacing w:line="360" w:lineRule="auto"/>
        <w:ind w:right="148"/>
      </w:pPr>
      <w:r>
        <w:t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Приоритетноевниманиевпрограммепридаетсясовременным</w:t>
      </w:r>
      <w:r>
        <w:rPr>
          <w:spacing w:val="-2"/>
        </w:rPr>
        <w:t>научно-</w:t>
      </w:r>
    </w:p>
    <w:p w:rsidR="004E54B6" w:rsidRDefault="004E54B6">
      <w:pPr>
        <w:spacing w:line="360" w:lineRule="auto"/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a3"/>
        <w:spacing w:before="76" w:line="360" w:lineRule="auto"/>
        <w:ind w:right="168" w:firstLine="0"/>
      </w:pPr>
      <w:r>
        <w:lastRenderedPageBreak/>
        <w:t>педагогическим подходам, которые обеспечивают открытый диалог с учетом возрастных особенностей обучающихся.</w:t>
      </w:r>
    </w:p>
    <w:p w:rsidR="004E54B6" w:rsidRDefault="00B613C8">
      <w:pPr>
        <w:pStyle w:val="a3"/>
        <w:spacing w:line="360" w:lineRule="auto"/>
        <w:ind w:right="149"/>
      </w:pPr>
      <w:r>
        <w:rPr>
          <w:spacing w:val="-2"/>
        </w:rPr>
        <w:t xml:space="preserve">Новизнапредлагаемогокурсавнеурочной деятельности заключается втом, </w:t>
      </w:r>
      <w:r>
        <w:t>что его содержание предполагает: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49" w:firstLine="706"/>
        <w:rPr>
          <w:sz w:val="28"/>
        </w:rPr>
      </w:pPr>
      <w:r>
        <w:rPr>
          <w:sz w:val="28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2" w:lineRule="auto"/>
        <w:ind w:right="153" w:firstLine="706"/>
        <w:rPr>
          <w:sz w:val="28"/>
        </w:rPr>
      </w:pPr>
      <w:r>
        <w:rPr>
          <w:sz w:val="28"/>
        </w:rPr>
        <w:t>рассмотрение семейной проблематики не только с точки зрения современных научных позиций, но и с точки зрения ее ценностно-смысловогои эмоционального восприятия обучающимися, а также их индивидуального жизненного опыта;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56" w:firstLine="706"/>
        <w:rPr>
          <w:sz w:val="28"/>
        </w:rPr>
      </w:pPr>
      <w:r>
        <w:rPr>
          <w:sz w:val="28"/>
        </w:rPr>
        <w:t xml:space="preserve"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</w:t>
      </w:r>
      <w:r>
        <w:rPr>
          <w:spacing w:val="-2"/>
          <w:sz w:val="28"/>
        </w:rPr>
        <w:t>отношений.</w:t>
      </w:r>
    </w:p>
    <w:p w:rsidR="004E54B6" w:rsidRDefault="004E54B6">
      <w:pPr>
        <w:pStyle w:val="a3"/>
        <w:spacing w:before="150"/>
        <w:ind w:left="0" w:firstLine="0"/>
        <w:jc w:val="left"/>
      </w:pPr>
    </w:p>
    <w:p w:rsidR="004E54B6" w:rsidRDefault="00B613C8">
      <w:pPr>
        <w:pStyle w:val="2"/>
      </w:pPr>
      <w:r>
        <w:t>Цельизадачи</w:t>
      </w:r>
      <w:r>
        <w:rPr>
          <w:spacing w:val="-4"/>
        </w:rPr>
        <w:t>курса</w:t>
      </w:r>
    </w:p>
    <w:p w:rsidR="004E54B6" w:rsidRDefault="00B613C8">
      <w:pPr>
        <w:pStyle w:val="a3"/>
        <w:spacing w:before="160" w:line="360" w:lineRule="auto"/>
        <w:ind w:right="157"/>
      </w:pPr>
      <w:r>
        <w:rPr>
          <w:i/>
        </w:rPr>
        <w:t>Целью</w:t>
      </w:r>
      <w:r>
        <w:t xml:space="preserve">курсаявляетсявведениемолодыхлюдейвтрадиционную для нашего Отечества систему семейных ценностей и формирование просемейных ценностно-смысловых установок: брачности, многодетности, </w:t>
      </w:r>
      <w:r>
        <w:rPr>
          <w:spacing w:val="-2"/>
        </w:rPr>
        <w:t>целомудрия.</w:t>
      </w:r>
    </w:p>
    <w:p w:rsidR="004E54B6" w:rsidRDefault="00B613C8">
      <w:pPr>
        <w:pStyle w:val="a3"/>
        <w:spacing w:before="6"/>
        <w:ind w:left="825" w:firstLine="0"/>
      </w:pPr>
      <w:r>
        <w:t>Изучениекурсанаправленона</w:t>
      </w:r>
      <w:r>
        <w:rPr>
          <w:spacing w:val="-2"/>
        </w:rPr>
        <w:t>формирование: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before="160" w:line="360" w:lineRule="auto"/>
        <w:ind w:right="154" w:firstLine="706"/>
        <w:rPr>
          <w:sz w:val="28"/>
        </w:rPr>
      </w:pPr>
      <w:r>
        <w:rPr>
          <w:sz w:val="28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понимания обучающимися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ответственного и уважительного отношения обучающихся к старшему поколению,кроссийскимтрадиционнымдуховно-нравственнымценностям,</w:t>
      </w:r>
    </w:p>
    <w:p w:rsidR="004E54B6" w:rsidRDefault="004E54B6">
      <w:pPr>
        <w:spacing w:line="360" w:lineRule="auto"/>
        <w:jc w:val="both"/>
        <w:rPr>
          <w:sz w:val="28"/>
        </w:rPr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a3"/>
        <w:spacing w:before="76" w:line="360" w:lineRule="auto"/>
        <w:ind w:right="156" w:firstLine="0"/>
      </w:pPr>
      <w:r>
        <w:lastRenderedPageBreak/>
        <w:t>в том числе крепкой семье, институту брака как союзу мужчины и женщины, рождению и воспитанию детей.</w:t>
      </w:r>
    </w:p>
    <w:p w:rsidR="004E54B6" w:rsidRDefault="00B613C8">
      <w:pPr>
        <w:pStyle w:val="a3"/>
        <w:spacing w:line="321" w:lineRule="exact"/>
        <w:ind w:left="825" w:firstLine="0"/>
      </w:pPr>
      <w:r>
        <w:t>Врамкахрешенияосновныхзадачпрограммыдолжнобыть</w:t>
      </w:r>
      <w:r>
        <w:rPr>
          <w:spacing w:val="-2"/>
        </w:rPr>
        <w:t>обеспечено: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before="161" w:line="360" w:lineRule="auto"/>
        <w:ind w:right="160" w:firstLine="706"/>
        <w:rPr>
          <w:sz w:val="28"/>
        </w:rPr>
      </w:pPr>
      <w:r>
        <w:rPr>
          <w:sz w:val="28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before="5" w:line="360" w:lineRule="auto"/>
        <w:ind w:right="161" w:firstLine="706"/>
        <w:rPr>
          <w:sz w:val="28"/>
        </w:rPr>
      </w:pPr>
      <w:r>
        <w:rPr>
          <w:sz w:val="28"/>
        </w:rPr>
        <w:t>осознаниеобучающимисясистемыроссийскихсемейныхценностейи принятие их для построения собственной семьи в будущем;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содействие подросткам в решении ими личных смысложизненных вопросов, связанных с семейными отношениями;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обеспечениеосознанияобучающимисясвоейгражданскойисоциальной идентичности как граждан России и продолжателей традиций рода и семьи;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60" w:lineRule="auto"/>
        <w:ind w:right="142" w:firstLine="706"/>
        <w:rPr>
          <w:sz w:val="28"/>
        </w:rPr>
      </w:pPr>
      <w:r>
        <w:rPr>
          <w:sz w:val="28"/>
        </w:rP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21" w:lineRule="exact"/>
        <w:ind w:left="1112" w:hanging="287"/>
        <w:rPr>
          <w:sz w:val="28"/>
        </w:rPr>
      </w:pPr>
      <w:r>
        <w:rPr>
          <w:sz w:val="28"/>
        </w:rPr>
        <w:t>ознакомлениеобучающихсясосредствамирешениясемейных</w:t>
      </w:r>
      <w:r>
        <w:rPr>
          <w:spacing w:val="-2"/>
          <w:sz w:val="28"/>
        </w:rPr>
        <w:t>проблем;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before="159" w:line="360" w:lineRule="auto"/>
        <w:ind w:right="151" w:firstLine="706"/>
        <w:rPr>
          <w:sz w:val="28"/>
        </w:rPr>
      </w:pPr>
      <w:r>
        <w:rPr>
          <w:sz w:val="28"/>
        </w:rPr>
        <w:t>обучение основам психологической и духовно-нравственной безопасности в сфере семейных отношений.</w:t>
      </w:r>
    </w:p>
    <w:p w:rsidR="004E54B6" w:rsidRDefault="004E54B6">
      <w:pPr>
        <w:pStyle w:val="a3"/>
        <w:spacing w:before="159"/>
        <w:ind w:left="0" w:firstLine="0"/>
        <w:jc w:val="left"/>
      </w:pPr>
    </w:p>
    <w:p w:rsidR="004E54B6" w:rsidRDefault="00B613C8">
      <w:pPr>
        <w:pStyle w:val="2"/>
        <w:spacing w:before="1"/>
      </w:pPr>
      <w:r>
        <w:t>Местокурсавобразовательном</w:t>
      </w:r>
      <w:r>
        <w:rPr>
          <w:spacing w:val="-2"/>
        </w:rPr>
        <w:t>процессе</w:t>
      </w:r>
    </w:p>
    <w:p w:rsidR="004E54B6" w:rsidRDefault="00B613C8">
      <w:pPr>
        <w:pStyle w:val="a3"/>
        <w:spacing w:before="168" w:line="360" w:lineRule="auto"/>
        <w:ind w:right="151"/>
      </w:pPr>
      <w:r>
        <w:t>Программа«Семьеведение»рассчитананареализациювтечение 34 учебных часов в рамках внеурочной деятельности; данный курс может быть предложен обучающимся в качестве одного из существующих по выбору.</w:t>
      </w:r>
    </w:p>
    <w:p w:rsidR="004E54B6" w:rsidRDefault="00B613C8">
      <w:pPr>
        <w:pStyle w:val="a3"/>
        <w:spacing w:line="360" w:lineRule="auto"/>
        <w:ind w:right="147"/>
      </w:pPr>
      <w:r>
        <w:t>Программаявляетсясодержательнымиметодическимориентиромдля составления педагогами рабочих программ. Предложенные элементы содержанияивидыдеятельностиобучающихсядолжныбытьконкретизированы с учетом возрастных особенностей и запросов обучающихся. Расширение содержанияивидовдеятельностисвязаносвозможностьювыборапедагогом</w:t>
      </w:r>
    </w:p>
    <w:p w:rsidR="004E54B6" w:rsidRDefault="004E54B6">
      <w:pPr>
        <w:spacing w:line="360" w:lineRule="auto"/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a3"/>
        <w:spacing w:before="76" w:line="360" w:lineRule="auto"/>
        <w:ind w:right="150" w:firstLine="0"/>
      </w:pPr>
      <w:r>
        <w:lastRenderedPageBreak/>
        <w:t>различныхвариантовучебно-методическогообеспечениякурса,атакже с существующими условиями школьной информационно-образовательной среды. Освоение программы курса может быть организовано образовательной организацией во внеурочное время в следующих вариантах: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line="320" w:lineRule="exact"/>
        <w:ind w:left="1112" w:hanging="287"/>
        <w:rPr>
          <w:sz w:val="28"/>
        </w:rPr>
      </w:pPr>
      <w:r>
        <w:rPr>
          <w:sz w:val="28"/>
        </w:rPr>
        <w:t>длямладшихподростков(5–7</w:t>
      </w:r>
      <w:r>
        <w:rPr>
          <w:spacing w:val="-2"/>
          <w:sz w:val="28"/>
        </w:rPr>
        <w:t>классы);</w:t>
      </w:r>
    </w:p>
    <w:p w:rsidR="004E54B6" w:rsidRDefault="00B613C8">
      <w:pPr>
        <w:pStyle w:val="a6"/>
        <w:numPr>
          <w:ilvl w:val="0"/>
          <w:numId w:val="2"/>
        </w:numPr>
        <w:tabs>
          <w:tab w:val="left" w:pos="1112"/>
        </w:tabs>
        <w:spacing w:before="161"/>
        <w:ind w:left="1112" w:hanging="287"/>
        <w:rPr>
          <w:sz w:val="28"/>
        </w:rPr>
      </w:pPr>
      <w:r>
        <w:rPr>
          <w:sz w:val="28"/>
        </w:rPr>
        <w:t>длястаршихподростков(8–9</w:t>
      </w:r>
      <w:r>
        <w:rPr>
          <w:spacing w:val="-2"/>
          <w:sz w:val="28"/>
        </w:rPr>
        <w:t>классы).</w:t>
      </w:r>
    </w:p>
    <w:p w:rsidR="004E54B6" w:rsidRDefault="00B613C8">
      <w:pPr>
        <w:pStyle w:val="a3"/>
        <w:spacing w:before="161" w:line="360" w:lineRule="auto"/>
        <w:ind w:right="157"/>
      </w:pPr>
      <w:r>
        <w:t>Всодержаниикурсакурсивомвыделеныпозиции,которыецелесообразно изучать только в 8–9 классах. Включение этих элементов в содержание программы курса внеурочной деятельности не ведет к нарушению его содержательного единства и ориентирует педагогов на необходимость учитывать особенности его преподавания в 8–9 классах.</w:t>
      </w:r>
    </w:p>
    <w:p w:rsidR="004E54B6" w:rsidRDefault="00B613C8">
      <w:pPr>
        <w:pStyle w:val="a3"/>
        <w:spacing w:before="5" w:line="360" w:lineRule="auto"/>
        <w:ind w:right="156"/>
      </w:pPr>
      <w:r>
        <w:t xml:space="preserve">Программапредусматриваетвыделениепроблем,которыемогутстатькак предметомдискуссии,такиосновойдляпроектнойдеятельностиобучающихся. Темы проектов выбираются учителем с учетом региональной специфики. Содержательные элементы программы позволяют организовать на их основе практическуюипоисково-исследовательскуюдеятельность,результатыкоторой могут быть использованы при реализации обучающимися индивидуальных </w:t>
      </w:r>
      <w:r>
        <w:rPr>
          <w:spacing w:val="-2"/>
        </w:rPr>
        <w:t>проектов.</w:t>
      </w:r>
    </w:p>
    <w:p w:rsidR="004E54B6" w:rsidRDefault="00B613C8">
      <w:pPr>
        <w:pStyle w:val="a3"/>
        <w:spacing w:line="360" w:lineRule="auto"/>
        <w:ind w:right="144"/>
      </w:pPr>
      <w:r>
        <w:t>Особенностьпрограммывнеурочнойдеятельностисостоитвтом,чтовней в краткой обобщенной форме представлены все основные аспекты семейной проблематики (исторические, социокультурные, правовые, экономические, психологические,нравственные),позволяющиеобучающимсяознакомиться с основами семьеведения.</w:t>
      </w:r>
    </w:p>
    <w:p w:rsidR="004E54B6" w:rsidRDefault="004E54B6">
      <w:pPr>
        <w:spacing w:line="360" w:lineRule="auto"/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1"/>
        <w:spacing w:before="76" w:line="360" w:lineRule="auto"/>
      </w:pPr>
      <w:bookmarkStart w:id="1" w:name="_bookmark1"/>
      <w:bookmarkEnd w:id="1"/>
      <w:r>
        <w:lastRenderedPageBreak/>
        <w:t>ПЛАНИРУЕМЫЕРЕЗУЛЬТАТЫОСВОЕНИЯКУРСАВНЕУРОЧНОЙ ДЕЯТЕЛЬНОСТИ «СЕМЬЕВЕДЕНИЕ»</w:t>
      </w:r>
    </w:p>
    <w:p w:rsidR="004E54B6" w:rsidRDefault="00361BAD">
      <w:pPr>
        <w:pStyle w:val="a3"/>
        <w:spacing w:line="20" w:lineRule="exact"/>
        <w:ind w:left="118" w:firstLine="0"/>
        <w:jc w:val="lef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7" o:spid="_x0000_s1032" style="width:483.75pt;height:.75pt;mso-position-horizontal-relative:char;mso-position-vertical-relative:line" coordsize="61436,95">
            <v:shape id="Graphic 8" o:spid="_x0000_s1033" style="position:absolute;top:45;width:61436;height:13;visibility:visible;mso-wrap-style:square;v-text-anchor:top" coordsize="6143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" path="m,l6143624,e" filled="f" strokeweight=".72pt">
              <v:path arrowok="t"/>
            </v:shape>
            <w10:wrap type="none"/>
            <w10:anchorlock/>
          </v:group>
        </w:pict>
      </w:r>
    </w:p>
    <w:p w:rsidR="004E54B6" w:rsidRDefault="004E54B6">
      <w:pPr>
        <w:pStyle w:val="a3"/>
        <w:spacing w:before="139"/>
        <w:ind w:left="0" w:firstLine="0"/>
        <w:jc w:val="left"/>
        <w:rPr>
          <w:b/>
        </w:rPr>
      </w:pPr>
    </w:p>
    <w:p w:rsidR="004E54B6" w:rsidRDefault="00B613C8">
      <w:pPr>
        <w:pStyle w:val="a3"/>
        <w:spacing w:line="360" w:lineRule="auto"/>
        <w:ind w:right="163"/>
      </w:pPr>
      <w:r>
        <w:t>Реализация программы курса внеурочной деятельности «Семьеведение» направлена на обеспечение достижения обучающимися личностных, метапредметных и предметных образовательных результатов.</w:t>
      </w:r>
    </w:p>
    <w:p w:rsidR="004E54B6" w:rsidRDefault="004E54B6">
      <w:pPr>
        <w:pStyle w:val="a3"/>
        <w:spacing w:before="160"/>
        <w:ind w:left="0" w:firstLine="0"/>
        <w:jc w:val="left"/>
      </w:pPr>
    </w:p>
    <w:p w:rsidR="004E54B6" w:rsidRDefault="00B613C8">
      <w:pPr>
        <w:pStyle w:val="1"/>
      </w:pPr>
      <w:bookmarkStart w:id="2" w:name="_bookmark2"/>
      <w:bookmarkEnd w:id="2"/>
      <w:r>
        <w:t>ЛИЧНОСТНЫЕ</w:t>
      </w:r>
      <w:r>
        <w:rPr>
          <w:spacing w:val="-2"/>
        </w:rPr>
        <w:t>РЕЗУЛЬТАТЫ:</w:t>
      </w:r>
    </w:p>
    <w:p w:rsidR="004E54B6" w:rsidRDefault="00B613C8">
      <w:pPr>
        <w:pStyle w:val="a6"/>
        <w:numPr>
          <w:ilvl w:val="0"/>
          <w:numId w:val="1"/>
        </w:numPr>
        <w:tabs>
          <w:tab w:val="left" w:pos="1248"/>
        </w:tabs>
        <w:spacing w:before="168"/>
        <w:ind w:left="1248" w:hanging="423"/>
        <w:jc w:val="both"/>
        <w:rPr>
          <w:sz w:val="28"/>
        </w:rPr>
      </w:pPr>
      <w:r>
        <w:rPr>
          <w:i/>
          <w:sz w:val="28"/>
        </w:rPr>
        <w:t>гражданское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0" w:line="360" w:lineRule="auto"/>
        <w:ind w:right="158" w:firstLine="706"/>
        <w:rPr>
          <w:sz w:val="28"/>
        </w:rPr>
      </w:pPr>
      <w:r>
        <w:rPr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8"/>
        </w:rPr>
      </w:pPr>
      <w:r>
        <w:rPr>
          <w:sz w:val="28"/>
        </w:rPr>
        <w:t>пониманиеролисемьикаксоциальногоинститутавжизни</w:t>
      </w:r>
      <w:r>
        <w:rPr>
          <w:spacing w:val="-2"/>
          <w:sz w:val="28"/>
        </w:rPr>
        <w:t>человека;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1" w:line="360" w:lineRule="auto"/>
        <w:ind w:right="157" w:firstLine="706"/>
        <w:rPr>
          <w:sz w:val="28"/>
        </w:rPr>
      </w:pPr>
      <w:r>
        <w:rPr>
          <w:sz w:val="28"/>
        </w:rPr>
        <w:t>обретениеположительногообразасемьи,родительства(отцовстваи материнства), освоение традиционных семейных ценностей России;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готовность выстраивать бесконфликтные отношения в родительской семье, классе, школьном коллективе;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8"/>
        </w:rPr>
      </w:pPr>
      <w:r>
        <w:rPr>
          <w:sz w:val="28"/>
        </w:rPr>
        <w:t>пониманиеролисемьикаксоциальногоинститутавжизни</w:t>
      </w:r>
      <w:r>
        <w:rPr>
          <w:spacing w:val="-2"/>
          <w:sz w:val="28"/>
        </w:rPr>
        <w:t>человека;</w:t>
      </w:r>
    </w:p>
    <w:p w:rsidR="004E54B6" w:rsidRDefault="00B613C8">
      <w:pPr>
        <w:pStyle w:val="a6"/>
        <w:numPr>
          <w:ilvl w:val="0"/>
          <w:numId w:val="1"/>
        </w:numPr>
        <w:tabs>
          <w:tab w:val="left" w:pos="1248"/>
        </w:tabs>
        <w:spacing w:before="159"/>
        <w:ind w:left="1248" w:hanging="423"/>
        <w:jc w:val="both"/>
        <w:rPr>
          <w:sz w:val="28"/>
        </w:rPr>
      </w:pPr>
      <w:r>
        <w:rPr>
          <w:i/>
          <w:sz w:val="28"/>
        </w:rPr>
        <w:t>патриотическое</w:t>
      </w:r>
      <w:r>
        <w:rPr>
          <w:i/>
          <w:spacing w:val="-2"/>
          <w:sz w:val="28"/>
        </w:rPr>
        <w:t>воспитание: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1" w:line="360" w:lineRule="auto"/>
        <w:ind w:right="147" w:firstLine="706"/>
        <w:rPr>
          <w:sz w:val="28"/>
        </w:rPr>
      </w:pPr>
      <w:r>
        <w:rPr>
          <w:sz w:val="28"/>
        </w:rPr>
        <w:t>осознаниероссийскойидентичностивполикультурном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:rsidR="004E54B6" w:rsidRDefault="00B613C8">
      <w:pPr>
        <w:pStyle w:val="a6"/>
        <w:numPr>
          <w:ilvl w:val="0"/>
          <w:numId w:val="1"/>
        </w:numPr>
        <w:tabs>
          <w:tab w:val="left" w:pos="1248"/>
        </w:tabs>
        <w:spacing w:before="5"/>
        <w:ind w:left="1248" w:hanging="423"/>
        <w:jc w:val="both"/>
        <w:rPr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1" w:line="360" w:lineRule="auto"/>
        <w:ind w:right="140" w:firstLine="706"/>
        <w:rPr>
          <w:sz w:val="28"/>
        </w:rPr>
      </w:pPr>
      <w:r>
        <w:rPr>
          <w:sz w:val="28"/>
        </w:rPr>
        <w:t>ориентациянаморальныеценностиинормывситуацияхнравственного выборавсемейныхотношениях,готовностьоцениватьсвоеповедение и поступки, поведение и поступки других людей с позиции традиционных духовно-нравственных ценностей, а также правовых норм;</w:t>
      </w:r>
    </w:p>
    <w:p w:rsidR="004E54B6" w:rsidRDefault="004E54B6">
      <w:pPr>
        <w:spacing w:line="360" w:lineRule="auto"/>
        <w:jc w:val="both"/>
        <w:rPr>
          <w:sz w:val="28"/>
        </w:rPr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76" w:line="360" w:lineRule="auto"/>
        <w:ind w:right="152" w:firstLine="706"/>
        <w:rPr>
          <w:sz w:val="28"/>
        </w:rPr>
      </w:pPr>
      <w:r>
        <w:rPr>
          <w:sz w:val="28"/>
        </w:rPr>
        <w:lastRenderedPageBreak/>
        <w:t>способность к саморазвитию и самообразованию на основе мотивациик созданию крепкой, гармоничной семьи;</w:t>
      </w:r>
    </w:p>
    <w:p w:rsidR="004E54B6" w:rsidRDefault="00B613C8">
      <w:pPr>
        <w:pStyle w:val="a6"/>
        <w:numPr>
          <w:ilvl w:val="0"/>
          <w:numId w:val="1"/>
        </w:numPr>
        <w:tabs>
          <w:tab w:val="left" w:pos="1248"/>
        </w:tabs>
        <w:spacing w:line="321" w:lineRule="exact"/>
        <w:ind w:left="1248" w:hanging="423"/>
        <w:jc w:val="both"/>
        <w:rPr>
          <w:sz w:val="28"/>
        </w:rPr>
      </w:pPr>
      <w:r>
        <w:rPr>
          <w:i/>
          <w:sz w:val="28"/>
        </w:rPr>
        <w:t>эстетическое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1" w:line="360" w:lineRule="auto"/>
        <w:ind w:right="160" w:firstLine="706"/>
        <w:rPr>
          <w:sz w:val="28"/>
        </w:rPr>
      </w:pPr>
      <w:r>
        <w:rPr>
          <w:sz w:val="28"/>
        </w:rP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:rsidR="004E54B6" w:rsidRDefault="00B613C8">
      <w:pPr>
        <w:pStyle w:val="a6"/>
        <w:numPr>
          <w:ilvl w:val="0"/>
          <w:numId w:val="1"/>
        </w:numPr>
        <w:tabs>
          <w:tab w:val="left" w:pos="1248"/>
        </w:tabs>
        <w:spacing w:line="360" w:lineRule="auto"/>
        <w:ind w:left="119" w:right="148" w:firstLine="706"/>
        <w:jc w:val="both"/>
        <w:rPr>
          <w:i/>
          <w:sz w:val="28"/>
        </w:rPr>
      </w:pPr>
      <w:r>
        <w:rPr>
          <w:i/>
          <w:sz w:val="28"/>
        </w:rPr>
        <w:t>физическоевоспитание,формированиекультурыздоровьяи эмоционального благополучия: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5" w:line="360" w:lineRule="auto"/>
        <w:ind w:right="157" w:firstLine="706"/>
        <w:rPr>
          <w:sz w:val="28"/>
        </w:rPr>
      </w:pPr>
      <w:r>
        <w:rPr>
          <w:sz w:val="28"/>
        </w:rPr>
        <w:t>осознание ценности жизни; ответственное отношение к своему здоровью и установка на здоровый образ жизни;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соблюдение правил безопасности, в том числе безопасного поведенияв интернет-среде;</w:t>
      </w:r>
    </w:p>
    <w:p w:rsidR="004E54B6" w:rsidRDefault="00B613C8">
      <w:pPr>
        <w:pStyle w:val="a6"/>
        <w:numPr>
          <w:ilvl w:val="0"/>
          <w:numId w:val="1"/>
        </w:numPr>
        <w:tabs>
          <w:tab w:val="left" w:pos="1248"/>
        </w:tabs>
        <w:spacing w:line="321" w:lineRule="exact"/>
        <w:ind w:left="1248" w:hanging="423"/>
        <w:jc w:val="both"/>
        <w:rPr>
          <w:i/>
          <w:sz w:val="28"/>
        </w:rPr>
      </w:pPr>
      <w:r>
        <w:rPr>
          <w:i/>
          <w:sz w:val="28"/>
        </w:rPr>
        <w:t>трудовое</w:t>
      </w:r>
      <w:r>
        <w:rPr>
          <w:i/>
          <w:spacing w:val="-2"/>
          <w:sz w:val="28"/>
        </w:rPr>
        <w:t>воспитание: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0" w:line="360" w:lineRule="auto"/>
        <w:ind w:right="155" w:firstLine="706"/>
        <w:rPr>
          <w:sz w:val="28"/>
        </w:rPr>
      </w:pPr>
      <w:r>
        <w:rPr>
          <w:sz w:val="28"/>
        </w:rPr>
        <w:t>установканаактивное участиеврешениипрактическихзадач(врамках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:rsidR="004E54B6" w:rsidRDefault="00B613C8">
      <w:pPr>
        <w:pStyle w:val="a6"/>
        <w:numPr>
          <w:ilvl w:val="0"/>
          <w:numId w:val="1"/>
        </w:numPr>
        <w:tabs>
          <w:tab w:val="left" w:pos="1248"/>
        </w:tabs>
        <w:spacing w:line="321" w:lineRule="exact"/>
        <w:ind w:left="1248" w:hanging="423"/>
        <w:jc w:val="both"/>
        <w:rPr>
          <w:sz w:val="28"/>
        </w:rPr>
      </w:pPr>
      <w:r>
        <w:rPr>
          <w:i/>
          <w:sz w:val="28"/>
        </w:rPr>
        <w:t>ценностинаучного</w:t>
      </w:r>
      <w:r>
        <w:rPr>
          <w:i/>
          <w:spacing w:val="-2"/>
          <w:sz w:val="28"/>
        </w:rPr>
        <w:t>познания</w:t>
      </w:r>
      <w:r>
        <w:rPr>
          <w:spacing w:val="-2"/>
          <w:sz w:val="28"/>
        </w:rPr>
        <w:t>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0" w:line="360" w:lineRule="auto"/>
        <w:ind w:right="154" w:firstLine="706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 мира с учетом семейных традиций народов России;</w:t>
      </w:r>
    </w:p>
    <w:p w:rsidR="004E54B6" w:rsidRDefault="00B613C8">
      <w:pPr>
        <w:pStyle w:val="a6"/>
        <w:numPr>
          <w:ilvl w:val="0"/>
          <w:numId w:val="1"/>
        </w:numPr>
        <w:tabs>
          <w:tab w:val="left" w:pos="1248"/>
        </w:tabs>
        <w:spacing w:line="364" w:lineRule="auto"/>
        <w:ind w:left="119" w:right="155" w:firstLine="706"/>
        <w:jc w:val="both"/>
        <w:rPr>
          <w:i/>
          <w:sz w:val="28"/>
        </w:rPr>
      </w:pPr>
      <w:r>
        <w:rPr>
          <w:i/>
          <w:sz w:val="28"/>
        </w:rPr>
        <w:t>адаптацииобучающегосякизменяющимсяусловиямсоциальнойи природной среды: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50" w:firstLine="706"/>
        <w:rPr>
          <w:sz w:val="28"/>
        </w:rPr>
      </w:pPr>
      <w:r>
        <w:rPr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</w:p>
    <w:p w:rsidR="004E54B6" w:rsidRDefault="004E54B6">
      <w:pPr>
        <w:spacing w:line="360" w:lineRule="auto"/>
        <w:jc w:val="both"/>
        <w:rPr>
          <w:sz w:val="28"/>
        </w:rPr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1"/>
        <w:spacing w:before="76"/>
      </w:pPr>
      <w:bookmarkStart w:id="3" w:name="_bookmark3"/>
      <w:bookmarkEnd w:id="3"/>
      <w:r>
        <w:lastRenderedPageBreak/>
        <w:t>МЕТАПРЕДМЕТНЫЕ</w:t>
      </w:r>
      <w:r>
        <w:rPr>
          <w:spacing w:val="-2"/>
        </w:rPr>
        <w:t>РЕЗУЛЬТАТЫ</w:t>
      </w:r>
    </w:p>
    <w:p w:rsidR="004E54B6" w:rsidRDefault="00B613C8">
      <w:pPr>
        <w:pStyle w:val="2"/>
        <w:spacing w:before="161"/>
        <w:jc w:val="left"/>
      </w:pPr>
      <w:r>
        <w:t>Познавательныеуниверсальныеучебные</w:t>
      </w:r>
      <w:r>
        <w:rPr>
          <w:spacing w:val="-2"/>
        </w:rPr>
        <w:t>действия</w:t>
      </w:r>
    </w:p>
    <w:p w:rsidR="004E54B6" w:rsidRDefault="00B613C8">
      <w:pPr>
        <w:spacing w:before="160"/>
        <w:ind w:left="825"/>
        <w:rPr>
          <w:i/>
          <w:sz w:val="28"/>
        </w:rPr>
      </w:pPr>
      <w:r>
        <w:rPr>
          <w:i/>
          <w:sz w:val="28"/>
        </w:rPr>
        <w:t>Базовыелогические</w:t>
      </w:r>
      <w:r>
        <w:rPr>
          <w:i/>
          <w:spacing w:val="-2"/>
          <w:sz w:val="28"/>
        </w:rPr>
        <w:t>действия: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  <w:tab w:val="left" w:pos="2444"/>
          <w:tab w:val="left" w:pos="2832"/>
          <w:tab w:val="left" w:pos="5025"/>
          <w:tab w:val="left" w:pos="6975"/>
          <w:tab w:val="left" w:pos="8320"/>
        </w:tabs>
        <w:spacing w:before="161" w:line="360" w:lineRule="auto"/>
        <w:ind w:right="151" w:firstLine="706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характеризовать</w:t>
      </w:r>
      <w:r>
        <w:rPr>
          <w:sz w:val="28"/>
        </w:rPr>
        <w:tab/>
      </w:r>
      <w:r>
        <w:rPr>
          <w:spacing w:val="-2"/>
          <w:sz w:val="28"/>
        </w:rPr>
        <w:t>существенные</w:t>
      </w:r>
      <w:r>
        <w:rPr>
          <w:sz w:val="28"/>
        </w:rPr>
        <w:tab/>
      </w:r>
      <w:r>
        <w:rPr>
          <w:spacing w:val="-2"/>
          <w:sz w:val="28"/>
        </w:rPr>
        <w:t>признаки</w:t>
      </w:r>
      <w:r>
        <w:rPr>
          <w:sz w:val="28"/>
        </w:rPr>
        <w:tab/>
      </w:r>
      <w:r>
        <w:rPr>
          <w:spacing w:val="-2"/>
          <w:sz w:val="28"/>
        </w:rPr>
        <w:t xml:space="preserve">социальных </w:t>
      </w:r>
      <w:r>
        <w:rPr>
          <w:sz w:val="28"/>
        </w:rPr>
        <w:t>явлений и процессов;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64" w:firstLine="706"/>
        <w:jc w:val="left"/>
        <w:rPr>
          <w:sz w:val="28"/>
        </w:rPr>
      </w:pPr>
      <w:r>
        <w:rPr>
          <w:sz w:val="28"/>
        </w:rPr>
        <w:t>выявлятьдефицитинформации,данных,необходимыхдлярешения поставленной задачи;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spacing w:line="364" w:lineRule="auto"/>
        <w:ind w:right="157" w:firstLine="706"/>
        <w:jc w:val="left"/>
        <w:rPr>
          <w:sz w:val="28"/>
        </w:rPr>
      </w:pPr>
      <w:r>
        <w:rPr>
          <w:spacing w:val="-2"/>
          <w:sz w:val="28"/>
        </w:rPr>
        <w:t>делать</w:t>
      </w:r>
      <w:r>
        <w:rPr>
          <w:sz w:val="28"/>
        </w:rPr>
        <w:tab/>
      </w:r>
      <w:r>
        <w:rPr>
          <w:spacing w:val="-2"/>
          <w:sz w:val="28"/>
        </w:rPr>
        <w:t>выводы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использованием</w:t>
      </w:r>
      <w:r>
        <w:rPr>
          <w:sz w:val="28"/>
        </w:rPr>
        <w:tab/>
      </w:r>
      <w:r>
        <w:rPr>
          <w:spacing w:val="-2"/>
          <w:sz w:val="28"/>
        </w:rPr>
        <w:t>дедуктивных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индуктивных </w:t>
      </w:r>
      <w:r>
        <w:rPr>
          <w:sz w:val="28"/>
        </w:rPr>
        <w:t>умозаключений, умозаключений по аналогии.</w:t>
      </w:r>
    </w:p>
    <w:p w:rsidR="004E54B6" w:rsidRDefault="00B613C8">
      <w:pPr>
        <w:spacing w:line="315" w:lineRule="exact"/>
        <w:ind w:left="825"/>
        <w:rPr>
          <w:i/>
          <w:sz w:val="28"/>
        </w:rPr>
      </w:pPr>
      <w:r>
        <w:rPr>
          <w:i/>
          <w:sz w:val="28"/>
        </w:rPr>
        <w:t>Базовыеисследовательские</w:t>
      </w:r>
      <w:r>
        <w:rPr>
          <w:i/>
          <w:spacing w:val="-2"/>
          <w:sz w:val="28"/>
        </w:rPr>
        <w:t>действия: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59" w:line="360" w:lineRule="auto"/>
        <w:ind w:right="140" w:firstLine="706"/>
        <w:rPr>
          <w:sz w:val="28"/>
        </w:rPr>
      </w:pPr>
      <w:r>
        <w:rPr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 следственных связей и зависимостей объектов между собой;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55" w:firstLine="706"/>
        <w:rPr>
          <w:sz w:val="28"/>
        </w:rPr>
      </w:pPr>
      <w:r>
        <w:rPr>
          <w:sz w:val="28"/>
        </w:rPr>
        <w:t>оцениватьнаприменимостьидостоверностьинформацию,полученную в ходе исследования;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исследования;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55" w:firstLine="706"/>
        <w:rPr>
          <w:sz w:val="28"/>
        </w:rPr>
      </w:pPr>
      <w:r>
        <w:rPr>
          <w:sz w:val="28"/>
        </w:rPr>
        <w:t>прогнозироватьвозможноедальнейшееразвитиепроцессов,событий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4E54B6" w:rsidRDefault="00B613C8">
      <w:pPr>
        <w:spacing w:line="321" w:lineRule="exact"/>
        <w:ind w:left="825"/>
        <w:jc w:val="both"/>
        <w:rPr>
          <w:i/>
          <w:sz w:val="28"/>
        </w:rPr>
      </w:pPr>
      <w:r>
        <w:rPr>
          <w:i/>
          <w:sz w:val="28"/>
        </w:rPr>
        <w:t>Работас</w:t>
      </w:r>
      <w:r>
        <w:rPr>
          <w:i/>
          <w:spacing w:val="-2"/>
          <w:sz w:val="28"/>
        </w:rPr>
        <w:t>информацией: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6" w:line="360" w:lineRule="auto"/>
        <w:ind w:right="159" w:firstLine="706"/>
        <w:rPr>
          <w:sz w:val="28"/>
        </w:rPr>
      </w:pPr>
      <w:r>
        <w:rPr>
          <w:sz w:val="28"/>
        </w:rPr>
        <w:t>применятьразличныеметоды,инструментыизапросыприпоиске и отборе информации или данных из источников с учетом предложенной учебной задачи и заданных критериев;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59" w:firstLine="706"/>
        <w:rPr>
          <w:sz w:val="28"/>
        </w:rPr>
      </w:pPr>
      <w:r>
        <w:rPr>
          <w:sz w:val="28"/>
        </w:rPr>
        <w:t xml:space="preserve">самостоятельно выбирать оптимальную форму представления </w:t>
      </w:r>
      <w:r>
        <w:rPr>
          <w:spacing w:val="-2"/>
          <w:sz w:val="28"/>
        </w:rPr>
        <w:t>информации;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8"/>
        </w:rPr>
      </w:pPr>
      <w:r>
        <w:rPr>
          <w:sz w:val="28"/>
        </w:rPr>
        <w:t>эффективнозапоминатьисистематизировать</w:t>
      </w:r>
      <w:r>
        <w:rPr>
          <w:spacing w:val="-2"/>
          <w:sz w:val="28"/>
        </w:rPr>
        <w:t>информацию.</w:t>
      </w:r>
    </w:p>
    <w:p w:rsidR="004E54B6" w:rsidRDefault="004E54B6">
      <w:pPr>
        <w:spacing w:line="321" w:lineRule="exact"/>
        <w:jc w:val="both"/>
        <w:rPr>
          <w:sz w:val="28"/>
        </w:rPr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2"/>
        <w:spacing w:before="76"/>
      </w:pPr>
      <w:r>
        <w:lastRenderedPageBreak/>
        <w:t>Коммуникативныеуниверсальныеучебные</w:t>
      </w:r>
      <w:r>
        <w:rPr>
          <w:spacing w:val="-2"/>
        </w:rPr>
        <w:t>действия: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1" w:line="360" w:lineRule="auto"/>
        <w:ind w:right="155" w:firstLine="706"/>
        <w:rPr>
          <w:sz w:val="28"/>
        </w:rPr>
      </w:pPr>
      <w:r>
        <w:rPr>
          <w:sz w:val="28"/>
        </w:rPr>
        <w:t>восприниматьиформулироватьсуждения,выражатьэмоциив соответствии с целями и условиями общения;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8"/>
        </w:rPr>
      </w:pPr>
      <w:r>
        <w:rPr>
          <w:sz w:val="28"/>
        </w:rPr>
        <w:t>выражатьсебя(своюточкузрения)вустныхиписьменных</w:t>
      </w:r>
      <w:r>
        <w:rPr>
          <w:spacing w:val="-2"/>
          <w:sz w:val="28"/>
        </w:rPr>
        <w:t>текстах;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0" w:line="360" w:lineRule="auto"/>
        <w:ind w:right="159" w:firstLine="706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знатьираспознаватьпредпосылкиконфликтныхситуаций и смягчать конфликты, вести переговоры;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6" w:line="360" w:lineRule="auto"/>
        <w:ind w:right="159" w:firstLine="706"/>
        <w:rPr>
          <w:sz w:val="28"/>
        </w:rPr>
      </w:pPr>
      <w:r>
        <w:rPr>
          <w:sz w:val="28"/>
        </w:rPr>
        <w:t>пониматьнамерениядругих,проявлятьуважительноеотношениек собеседнику и в корректной форме формулировать свои возражения;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57" w:firstLine="706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обсуждаемойтемыивысказыватьидеи,нацеленныенарешениезадачи и поддержание благожелательности общения;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56" w:firstLine="706"/>
        <w:rPr>
          <w:sz w:val="28"/>
        </w:rPr>
      </w:pPr>
      <w:r>
        <w:rPr>
          <w:sz w:val="28"/>
        </w:rPr>
        <w:t xml:space="preserve">публично представлять результаты выполненного исследования, </w:t>
      </w:r>
      <w:r>
        <w:rPr>
          <w:spacing w:val="-2"/>
          <w:sz w:val="28"/>
        </w:rPr>
        <w:t>проекта;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E54B6" w:rsidRDefault="004E54B6">
      <w:pPr>
        <w:pStyle w:val="a3"/>
        <w:spacing w:before="163"/>
        <w:ind w:left="0" w:firstLine="0"/>
        <w:jc w:val="left"/>
      </w:pPr>
    </w:p>
    <w:p w:rsidR="004E54B6" w:rsidRDefault="00B613C8">
      <w:pPr>
        <w:pStyle w:val="2"/>
        <w:spacing w:before="1"/>
        <w:jc w:val="left"/>
      </w:pPr>
      <w:r>
        <w:t>Регулятивныеуниверсальныеучебные</w:t>
      </w:r>
      <w:r>
        <w:rPr>
          <w:spacing w:val="-2"/>
        </w:rPr>
        <w:t>действия</w:t>
      </w:r>
    </w:p>
    <w:p w:rsidR="004E54B6" w:rsidRDefault="00B613C8">
      <w:pPr>
        <w:spacing w:before="160"/>
        <w:ind w:left="825"/>
        <w:rPr>
          <w:sz w:val="28"/>
        </w:rPr>
      </w:pPr>
      <w:r>
        <w:rPr>
          <w:i/>
          <w:spacing w:val="-2"/>
          <w:sz w:val="28"/>
        </w:rPr>
        <w:t>Самоорганизация</w:t>
      </w:r>
      <w:r>
        <w:rPr>
          <w:spacing w:val="-2"/>
          <w:sz w:val="28"/>
        </w:rPr>
        <w:t>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1"/>
        <w:ind w:left="1112" w:hanging="287"/>
        <w:jc w:val="left"/>
        <w:rPr>
          <w:sz w:val="28"/>
        </w:rPr>
      </w:pPr>
      <w:r>
        <w:rPr>
          <w:sz w:val="28"/>
        </w:rPr>
        <w:t>выявлятьпроблемыдлярешениявжизненныхиучебных</w:t>
      </w:r>
      <w:r>
        <w:rPr>
          <w:spacing w:val="-2"/>
          <w:sz w:val="28"/>
        </w:rPr>
        <w:t>ситуациях;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  <w:tab w:val="left" w:pos="3509"/>
          <w:tab w:val="left" w:pos="4027"/>
          <w:tab w:val="left" w:pos="5689"/>
          <w:tab w:val="left" w:pos="7193"/>
          <w:tab w:val="left" w:pos="8703"/>
        </w:tabs>
        <w:spacing w:before="161" w:line="360" w:lineRule="auto"/>
        <w:ind w:right="155" w:firstLine="706"/>
        <w:jc w:val="left"/>
        <w:rPr>
          <w:sz w:val="28"/>
        </w:rPr>
      </w:pP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подходах</w:t>
      </w:r>
      <w:r>
        <w:rPr>
          <w:sz w:val="28"/>
        </w:rPr>
        <w:tab/>
      </w:r>
      <w:r>
        <w:rPr>
          <w:spacing w:val="-2"/>
          <w:sz w:val="28"/>
        </w:rPr>
        <w:t>принятия</w:t>
      </w:r>
      <w:r>
        <w:rPr>
          <w:sz w:val="28"/>
        </w:rPr>
        <w:tab/>
      </w:r>
      <w:r>
        <w:rPr>
          <w:spacing w:val="-2"/>
          <w:sz w:val="28"/>
        </w:rPr>
        <w:t xml:space="preserve">решений </w:t>
      </w:r>
      <w:r>
        <w:rPr>
          <w:sz w:val="28"/>
        </w:rPr>
        <w:t>(индивидуальное, принятие решений в группе);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jc w:val="left"/>
        <w:rPr>
          <w:sz w:val="28"/>
        </w:rPr>
      </w:pPr>
      <w:r>
        <w:rPr>
          <w:sz w:val="28"/>
        </w:rPr>
        <w:t xml:space="preserve">составлятьпландействий(планреализациинамеченногоалгоритма </w:t>
      </w:r>
      <w:r>
        <w:rPr>
          <w:spacing w:val="-2"/>
          <w:sz w:val="28"/>
        </w:rPr>
        <w:t>решения);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jc w:val="left"/>
        <w:rPr>
          <w:sz w:val="28"/>
        </w:rPr>
      </w:pPr>
      <w:r>
        <w:rPr>
          <w:sz w:val="28"/>
        </w:rPr>
        <w:t>делатьвыборибратьответственностьза</w:t>
      </w:r>
      <w:r>
        <w:rPr>
          <w:spacing w:val="-2"/>
          <w:sz w:val="28"/>
        </w:rPr>
        <w:t>решение.</w:t>
      </w:r>
    </w:p>
    <w:p w:rsidR="004E54B6" w:rsidRDefault="004E54B6">
      <w:pPr>
        <w:spacing w:line="321" w:lineRule="exact"/>
        <w:rPr>
          <w:sz w:val="28"/>
        </w:rPr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spacing w:before="76"/>
        <w:ind w:left="825"/>
        <w:rPr>
          <w:sz w:val="28"/>
        </w:rPr>
      </w:pPr>
      <w:r>
        <w:rPr>
          <w:i/>
          <w:sz w:val="28"/>
        </w:rPr>
        <w:lastRenderedPageBreak/>
        <w:t>Самоконтроль,эмоциональный</w:t>
      </w:r>
      <w:r>
        <w:rPr>
          <w:i/>
          <w:spacing w:val="-2"/>
          <w:sz w:val="28"/>
        </w:rPr>
        <w:t>интеллект</w:t>
      </w:r>
      <w:r>
        <w:rPr>
          <w:spacing w:val="-2"/>
          <w:sz w:val="28"/>
        </w:rPr>
        <w:t>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1"/>
        <w:ind w:left="1112" w:hanging="287"/>
        <w:jc w:val="left"/>
        <w:rPr>
          <w:sz w:val="28"/>
        </w:rPr>
      </w:pPr>
      <w:r>
        <w:rPr>
          <w:sz w:val="28"/>
        </w:rPr>
        <w:t>владетьспособамисамоконтроля,самомотивациии</w:t>
      </w:r>
      <w:r>
        <w:rPr>
          <w:spacing w:val="-2"/>
          <w:sz w:val="28"/>
        </w:rPr>
        <w:t>рефлексии;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0"/>
        <w:ind w:left="1112" w:hanging="287"/>
        <w:jc w:val="left"/>
        <w:rPr>
          <w:sz w:val="28"/>
        </w:rPr>
      </w:pPr>
      <w:r>
        <w:rPr>
          <w:sz w:val="28"/>
        </w:rPr>
        <w:t>даватьадекватнуюоценкуситуацииипредлагатьпланее</w:t>
      </w:r>
      <w:r>
        <w:rPr>
          <w:spacing w:val="-2"/>
          <w:sz w:val="28"/>
        </w:rPr>
        <w:t>изменения;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1" w:line="360" w:lineRule="auto"/>
        <w:ind w:right="156" w:firstLine="706"/>
        <w:rPr>
          <w:sz w:val="28"/>
        </w:rPr>
      </w:pPr>
      <w:r>
        <w:rPr>
          <w:sz w:val="28"/>
        </w:rPr>
        <w:t xml:space="preserve">учитыватьконтекстипредвидетьтрудности,которыемогутвозникнуть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2" w:lineRule="auto"/>
        <w:ind w:right="160" w:firstLine="706"/>
        <w:rPr>
          <w:sz w:val="28"/>
        </w:rPr>
      </w:pPr>
      <w:r>
        <w:rPr>
          <w:sz w:val="28"/>
        </w:rPr>
        <w:t>объяснять причины достижения (недостижения) результатов деятельности,даватьоценкуприобретенномуопыту,уметьнаходитьпозитивное в произошедшей ситуации;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70" w:firstLine="706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8"/>
        </w:rPr>
      </w:pPr>
      <w:r>
        <w:rPr>
          <w:sz w:val="28"/>
        </w:rPr>
        <w:t>оцениватьсоответствиерезультатацелии</w:t>
      </w:r>
      <w:r>
        <w:rPr>
          <w:spacing w:val="-2"/>
          <w:sz w:val="28"/>
        </w:rPr>
        <w:t>условиям;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56" w:line="360" w:lineRule="auto"/>
        <w:ind w:right="163" w:firstLine="706"/>
        <w:rPr>
          <w:sz w:val="28"/>
        </w:rPr>
      </w:pPr>
      <w:r>
        <w:rPr>
          <w:sz w:val="28"/>
        </w:rPr>
        <w:t xml:space="preserve">ставить себя на место другого человека, понимать мотивы и намерения </w:t>
      </w:r>
      <w:r>
        <w:rPr>
          <w:spacing w:val="-2"/>
          <w:sz w:val="28"/>
        </w:rPr>
        <w:t>другого;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8"/>
        </w:rPr>
      </w:pPr>
      <w:r>
        <w:rPr>
          <w:sz w:val="28"/>
        </w:rPr>
        <w:t>регулироватьспособвыражения</w:t>
      </w:r>
      <w:r>
        <w:rPr>
          <w:spacing w:val="-2"/>
          <w:sz w:val="28"/>
        </w:rPr>
        <w:t>эмоций.</w:t>
      </w:r>
    </w:p>
    <w:p w:rsidR="004E54B6" w:rsidRDefault="004E54B6">
      <w:pPr>
        <w:pStyle w:val="a3"/>
        <w:spacing w:before="321"/>
        <w:ind w:left="0" w:firstLine="0"/>
        <w:jc w:val="left"/>
      </w:pPr>
    </w:p>
    <w:p w:rsidR="004E54B6" w:rsidRDefault="00B613C8">
      <w:pPr>
        <w:pStyle w:val="2"/>
      </w:pPr>
      <w:r>
        <w:t>Совместная</w:t>
      </w:r>
      <w:r>
        <w:rPr>
          <w:spacing w:val="-2"/>
        </w:rPr>
        <w:t>деятельность: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1" w:line="360" w:lineRule="auto"/>
        <w:ind w:right="156" w:firstLine="706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  <w:sz w:val="28"/>
        </w:rPr>
        <w:t>задачи;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6" w:line="360" w:lineRule="auto"/>
        <w:ind w:right="161" w:firstLine="706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8"/>
        </w:rPr>
      </w:pPr>
      <w:r>
        <w:rPr>
          <w:sz w:val="28"/>
        </w:rPr>
        <w:t>уметьобобщатьмнениянескольких</w:t>
      </w:r>
      <w:r>
        <w:rPr>
          <w:spacing w:val="-2"/>
          <w:sz w:val="28"/>
        </w:rPr>
        <w:t>людей;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60" w:line="360" w:lineRule="auto"/>
        <w:ind w:right="155" w:firstLine="706"/>
        <w:rPr>
          <w:sz w:val="28"/>
        </w:rPr>
      </w:pPr>
      <w:r>
        <w:rPr>
          <w:sz w:val="28"/>
        </w:rPr>
        <w:t>планировать организацию совместной работы, определять своюроль(с учетом предпочтений и возможностей всех участников взаимодействия), распределятьзадачимеждучленамикоманды, участвоватьв групповыхформах работы (обсуждения, обмен мнений, «мозговые штурмы» и иные);</w:t>
      </w:r>
    </w:p>
    <w:p w:rsidR="004E54B6" w:rsidRDefault="004E54B6">
      <w:pPr>
        <w:spacing w:line="360" w:lineRule="auto"/>
        <w:jc w:val="both"/>
        <w:rPr>
          <w:sz w:val="28"/>
        </w:rPr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69" w:line="350" w:lineRule="auto"/>
        <w:ind w:right="158" w:firstLine="706"/>
        <w:rPr>
          <w:sz w:val="28"/>
        </w:rPr>
      </w:pPr>
      <w:r>
        <w:rPr>
          <w:sz w:val="28"/>
        </w:rPr>
        <w:lastRenderedPageBreak/>
        <w:t xml:space="preserve">выполнятьсвоючастьработы,достигатькачественногорезультатапо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8" w:line="355" w:lineRule="auto"/>
        <w:ind w:right="149" w:firstLine="706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52" w:lineRule="auto"/>
        <w:ind w:right="158" w:firstLine="706"/>
        <w:rPr>
          <w:sz w:val="28"/>
        </w:rPr>
      </w:pPr>
      <w:r>
        <w:rPr>
          <w:sz w:val="28"/>
        </w:rPr>
        <w:t>сравнивать результаты с исходной задачей и вклад каждого члена командывдостижениерезультатов,разделятьсферуответственности и проявлять готовность к предоставлению отчета перед группой.</w:t>
      </w:r>
    </w:p>
    <w:p w:rsidR="004E54B6" w:rsidRDefault="004E54B6">
      <w:pPr>
        <w:pStyle w:val="a3"/>
        <w:spacing w:before="150"/>
        <w:ind w:left="0" w:firstLine="0"/>
        <w:jc w:val="left"/>
      </w:pPr>
    </w:p>
    <w:p w:rsidR="004E54B6" w:rsidRDefault="00B613C8">
      <w:pPr>
        <w:pStyle w:val="1"/>
        <w:spacing w:before="1"/>
      </w:pPr>
      <w:bookmarkStart w:id="4" w:name="_bookmark4"/>
      <w:bookmarkEnd w:id="4"/>
      <w:r>
        <w:t>ПРЕДМЕТНЫЕ</w:t>
      </w:r>
      <w:r>
        <w:rPr>
          <w:spacing w:val="-2"/>
        </w:rPr>
        <w:t>РЕЗУЛЬТАТЫ: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153" w:line="352" w:lineRule="auto"/>
        <w:ind w:right="150" w:firstLine="706"/>
        <w:rPr>
          <w:sz w:val="28"/>
        </w:rPr>
      </w:pPr>
      <w:r>
        <w:rPr>
          <w:sz w:val="28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содержанииизначениисоциальныхнорм,регулирующихсемейныеотношения, включая правовые нормы;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3" w:line="352" w:lineRule="auto"/>
        <w:ind w:right="155" w:firstLine="706"/>
        <w:rPr>
          <w:sz w:val="28"/>
        </w:rPr>
      </w:pPr>
      <w:r>
        <w:rPr>
          <w:sz w:val="28"/>
        </w:rPr>
        <w:t>осознаниезначимостикрепкойсемьи,бракакакценности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2" w:line="352" w:lineRule="auto"/>
        <w:ind w:right="154" w:firstLine="706"/>
        <w:rPr>
          <w:sz w:val="28"/>
        </w:rPr>
      </w:pPr>
      <w:r>
        <w:rPr>
          <w:sz w:val="28"/>
        </w:rPr>
        <w:t>формированиепониманияролисемьивосвоениинормморали и нравственности, гуманизма, милосердия, справедливости, взаимопомощи, коллективизма, преемственности истории нашей Родины;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55" w:lineRule="auto"/>
        <w:ind w:right="148" w:firstLine="706"/>
        <w:rPr>
          <w:sz w:val="28"/>
        </w:rPr>
      </w:pPr>
      <w:r>
        <w:rPr>
          <w:sz w:val="28"/>
        </w:rPr>
        <w:t>умениехарактеризоватьособенностисемейныхотношений с использованием источников разных типов (текстами, иллюстрациями, аудио- и видеоматериалами);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55" w:lineRule="auto"/>
        <w:ind w:right="147" w:firstLine="706"/>
        <w:rPr>
          <w:sz w:val="28"/>
        </w:rPr>
      </w:pPr>
      <w:r>
        <w:rPr>
          <w:sz w:val="28"/>
        </w:rPr>
        <w:t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48" w:lineRule="auto"/>
        <w:ind w:right="157" w:firstLine="706"/>
        <w:rPr>
          <w:sz w:val="28"/>
        </w:rPr>
      </w:pPr>
      <w:r>
        <w:rPr>
          <w:sz w:val="28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</w:p>
    <w:p w:rsidR="004E54B6" w:rsidRDefault="004E54B6">
      <w:pPr>
        <w:spacing w:line="348" w:lineRule="auto"/>
        <w:jc w:val="both"/>
        <w:rPr>
          <w:sz w:val="28"/>
        </w:rPr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before="76" w:line="360" w:lineRule="auto"/>
        <w:ind w:right="152" w:firstLine="706"/>
        <w:rPr>
          <w:sz w:val="28"/>
        </w:rPr>
      </w:pPr>
      <w:r>
        <w:rPr>
          <w:sz w:val="28"/>
        </w:rPr>
        <w:lastRenderedPageBreak/>
        <w:t>умение аргументировать роль здорового образа жизни для каждого члена семьи;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42" w:firstLine="706"/>
        <w:rPr>
          <w:sz w:val="28"/>
        </w:rPr>
      </w:pPr>
      <w:r>
        <w:rPr>
          <w:sz w:val="28"/>
        </w:rPr>
        <w:t>умениевыстраиватьбесконфликтноеобщениесродственниками,в том числе со старшими членами семьи;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 xml:space="preserve">умение осмысливатьличныйсоциальныйопытжизнив семье,общения с родителями, с бабушками и дедушками, братьями и сестрами, дальними </w:t>
      </w:r>
      <w:r>
        <w:rPr>
          <w:spacing w:val="-2"/>
          <w:sz w:val="28"/>
        </w:rPr>
        <w:t>родственниками;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4" w:lineRule="auto"/>
        <w:ind w:right="158" w:firstLine="706"/>
        <w:rPr>
          <w:sz w:val="28"/>
        </w:rPr>
      </w:pPr>
      <w:r>
        <w:rPr>
          <w:sz w:val="28"/>
        </w:rPr>
        <w:t>умениерешатьврамкахизученногоматериалапознавательные и практические задачи;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>умениеанализировать,обобщать,систематизировать,конкретизировать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еессобственнымизнаниямиоморальномиправовомрегулированииповедения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:rsidR="004E54B6" w:rsidRDefault="00B613C8">
      <w:pPr>
        <w:pStyle w:val="a6"/>
        <w:numPr>
          <w:ilvl w:val="1"/>
          <w:numId w:val="1"/>
        </w:numPr>
        <w:tabs>
          <w:tab w:val="left" w:pos="1112"/>
        </w:tabs>
        <w:spacing w:line="362" w:lineRule="auto"/>
        <w:ind w:right="142" w:firstLine="706"/>
        <w:rPr>
          <w:sz w:val="28"/>
        </w:rPr>
      </w:pPr>
      <w:r>
        <w:rPr>
          <w:sz w:val="28"/>
        </w:rPr>
        <w:t>умениеоцениватьсобственныепоступкииповедениедругихлюдейсточкизренияихсоответствияморальным,правовымиинымвидамсоциальных норм,включаявопросы,связанныесличнымиисемейнымифинансами, в том числе при планировании семейного бюджета.</w:t>
      </w:r>
    </w:p>
    <w:p w:rsidR="004E54B6" w:rsidRDefault="004E54B6">
      <w:pPr>
        <w:spacing w:line="362" w:lineRule="auto"/>
        <w:jc w:val="both"/>
        <w:rPr>
          <w:sz w:val="28"/>
        </w:rPr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spacing w:before="76"/>
        <w:ind w:left="119"/>
        <w:rPr>
          <w:b/>
          <w:sz w:val="28"/>
        </w:rPr>
      </w:pPr>
      <w:bookmarkStart w:id="5" w:name="_bookmark5"/>
      <w:bookmarkEnd w:id="5"/>
      <w:r>
        <w:rPr>
          <w:b/>
          <w:sz w:val="28"/>
        </w:rPr>
        <w:lastRenderedPageBreak/>
        <w:t>СОДЕРЖАНИЕКУРСАВНЕУРОЧНОЙ</w:t>
      </w:r>
      <w:r>
        <w:rPr>
          <w:b/>
          <w:spacing w:val="-2"/>
          <w:sz w:val="28"/>
        </w:rPr>
        <w:t>ДЕЯТЕЛЬНОСТИ</w:t>
      </w:r>
    </w:p>
    <w:p w:rsidR="004E54B6" w:rsidRDefault="00B613C8">
      <w:pPr>
        <w:pStyle w:val="1"/>
        <w:spacing w:before="161"/>
      </w:pPr>
      <w:r>
        <w:rPr>
          <w:spacing w:val="-2"/>
        </w:rPr>
        <w:t>«СЕМЬЕВЕДЕНИЕ»</w:t>
      </w:r>
    </w:p>
    <w:p w:rsidR="004E54B6" w:rsidRDefault="00361BAD">
      <w:pPr>
        <w:pStyle w:val="a3"/>
        <w:spacing w:before="2"/>
        <w:ind w:left="0" w:firstLine="0"/>
        <w:jc w:val="left"/>
        <w:rPr>
          <w:b/>
          <w:sz w:val="18"/>
        </w:rPr>
      </w:pPr>
      <w:r>
        <w:rPr>
          <w:noProof/>
          <w:lang w:eastAsia="ru-RU"/>
        </w:rPr>
        <w:pict>
          <v:shape id="Graphic 9" o:spid="_x0000_s1031" style="position:absolute;margin-left:70.9pt;margin-top:11.65pt;width:483.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3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" path="m,l6143624,e" filled="f" strokeweight=".72pt">
            <v:path arrowok="t"/>
            <w10:wrap type="topAndBottom" anchorx="page"/>
          </v:shape>
        </w:pict>
      </w:r>
    </w:p>
    <w:p w:rsidR="004E54B6" w:rsidRDefault="004E54B6">
      <w:pPr>
        <w:pStyle w:val="a3"/>
        <w:spacing w:before="217"/>
        <w:ind w:left="0" w:firstLine="0"/>
        <w:jc w:val="left"/>
        <w:rPr>
          <w:b/>
        </w:rPr>
      </w:pPr>
    </w:p>
    <w:p w:rsidR="004E54B6" w:rsidRDefault="00B613C8">
      <w:pPr>
        <w:ind w:left="119"/>
        <w:rPr>
          <w:b/>
          <w:sz w:val="28"/>
        </w:rPr>
      </w:pPr>
      <w:r>
        <w:rPr>
          <w:b/>
          <w:sz w:val="28"/>
        </w:rPr>
        <w:t>РАЗДЕЛ1.«ЧЕЛОВЕК,СЕМЬЯ,</w:t>
      </w:r>
      <w:r>
        <w:rPr>
          <w:b/>
          <w:spacing w:val="-2"/>
          <w:sz w:val="28"/>
        </w:rPr>
        <w:t xml:space="preserve"> ОБЩЕСТВО…»</w:t>
      </w:r>
    </w:p>
    <w:p w:rsidR="004E54B6" w:rsidRDefault="00B613C8">
      <w:pPr>
        <w:pStyle w:val="2"/>
        <w:spacing w:before="160"/>
      </w:pPr>
      <w:r>
        <w:t>Какидлячегосоздается</w:t>
      </w:r>
      <w:r>
        <w:rPr>
          <w:spacing w:val="-2"/>
        </w:rPr>
        <w:t xml:space="preserve"> семья?</w:t>
      </w:r>
    </w:p>
    <w:p w:rsidR="004E54B6" w:rsidRDefault="00B613C8">
      <w:pPr>
        <w:pStyle w:val="a3"/>
        <w:spacing w:before="161" w:line="362" w:lineRule="auto"/>
        <w:ind w:right="140"/>
      </w:pPr>
      <w:r>
        <w:t>Семья в различные исторические эпохи – от древности до настоящего времени: мотивы создания семьи и вступления в брак. Семья и духовно- нравственные ценности.</w:t>
      </w:r>
    </w:p>
    <w:p w:rsidR="004E54B6" w:rsidRDefault="00B613C8">
      <w:pPr>
        <w:spacing w:line="360" w:lineRule="auto"/>
        <w:ind w:left="119" w:right="142" w:firstLine="706"/>
        <w:jc w:val="both"/>
        <w:rPr>
          <w:sz w:val="28"/>
        </w:rPr>
      </w:pPr>
      <w:r>
        <w:rPr>
          <w:i/>
          <w:sz w:val="28"/>
        </w:rPr>
        <w:t>Выбор спутника жизни. Особенности брачно-семейных отношений</w:t>
      </w:r>
      <w:r>
        <w:rPr>
          <w:sz w:val="28"/>
        </w:rPr>
        <w:t xml:space="preserve">. </w:t>
      </w:r>
      <w:r>
        <w:rPr>
          <w:i/>
          <w:sz w:val="28"/>
        </w:rPr>
        <w:t>Изменениеролеймужчины,женщиныидетейвсемье</w:t>
      </w:r>
      <w:r>
        <w:rPr>
          <w:i/>
          <w:sz w:val="28"/>
          <w:vertAlign w:val="superscript"/>
        </w:rPr>
        <w:t>1</w:t>
      </w:r>
      <w:r>
        <w:rPr>
          <w:sz w:val="28"/>
        </w:rPr>
        <w:t>.Семьяибрак в современном обществе.</w:t>
      </w:r>
    </w:p>
    <w:p w:rsidR="004E54B6" w:rsidRDefault="00B613C8">
      <w:pPr>
        <w:pStyle w:val="2"/>
        <w:spacing w:before="111"/>
      </w:pPr>
      <w:r>
        <w:t>Семьякакценностьдля</w:t>
      </w:r>
      <w:r>
        <w:rPr>
          <w:spacing w:val="-2"/>
        </w:rPr>
        <w:t>ребенка</w:t>
      </w:r>
    </w:p>
    <w:p w:rsidR="004E54B6" w:rsidRDefault="00B613C8">
      <w:pPr>
        <w:spacing w:before="168" w:line="360" w:lineRule="auto"/>
        <w:ind w:left="119" w:right="149" w:firstLine="706"/>
        <w:jc w:val="both"/>
        <w:rPr>
          <w:i/>
          <w:sz w:val="28"/>
        </w:rPr>
      </w:pPr>
      <w:r>
        <w:rPr>
          <w:sz w:val="28"/>
        </w:rPr>
        <w:t xml:space="preserve">Крепкаясемья,основаннаяналюбви,какосновадляформирования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>
        <w:rPr>
          <w:i/>
          <w:sz w:val="28"/>
        </w:rPr>
        <w:t xml:space="preserve">интеллектуального роста, профессионального и социального </w:t>
      </w:r>
      <w:r>
        <w:rPr>
          <w:i/>
          <w:spacing w:val="-2"/>
          <w:sz w:val="28"/>
        </w:rPr>
        <w:t>самоопределения.</w:t>
      </w:r>
    </w:p>
    <w:p w:rsidR="004E54B6" w:rsidRDefault="00B613C8">
      <w:pPr>
        <w:spacing w:line="360" w:lineRule="auto"/>
        <w:ind w:left="119" w:right="142" w:firstLine="706"/>
        <w:jc w:val="both"/>
        <w:rPr>
          <w:sz w:val="28"/>
        </w:rPr>
      </w:pPr>
      <w:r>
        <w:rPr>
          <w:i/>
          <w:sz w:val="28"/>
        </w:rPr>
        <w:t>Семьякаксреда,ориентированнаянасозданиеуникальныхусловий для саморазвития и личностной самореализации детей и родителей</w:t>
      </w:r>
      <w:r>
        <w:rPr>
          <w:sz w:val="28"/>
        </w:rPr>
        <w:t>. Эмоциональное взаимопонимание между родителями и детьми.</w:t>
      </w:r>
    </w:p>
    <w:p w:rsidR="004E54B6" w:rsidRDefault="00B613C8">
      <w:pPr>
        <w:pStyle w:val="2"/>
        <w:spacing w:before="112"/>
      </w:pPr>
      <w:r>
        <w:t>Семьяиеерольв</w:t>
      </w:r>
      <w:r>
        <w:rPr>
          <w:spacing w:val="-2"/>
        </w:rPr>
        <w:t>обществе</w:t>
      </w:r>
    </w:p>
    <w:p w:rsidR="004E54B6" w:rsidRDefault="00B613C8">
      <w:pPr>
        <w:pStyle w:val="a3"/>
        <w:spacing w:before="161" w:line="379" w:lineRule="auto"/>
        <w:ind w:right="153"/>
      </w:pPr>
      <w:r>
        <w:t>Семьякакпервичнаяячейкаобщества,ееважностьвсамосохранениии развитии общества. Семья и ее основные функции. Репродуктивная функция семьи и ее значениев решении демографических проблем современной России. Расширенная(многопоколенная)семьякакисторический</w:t>
      </w:r>
      <w:r>
        <w:rPr>
          <w:spacing w:val="-2"/>
        </w:rPr>
        <w:t>феномен.</w:t>
      </w:r>
    </w:p>
    <w:p w:rsidR="004E54B6" w:rsidRDefault="004E54B6">
      <w:pPr>
        <w:pStyle w:val="a3"/>
        <w:ind w:left="0" w:firstLine="0"/>
        <w:jc w:val="left"/>
        <w:rPr>
          <w:sz w:val="20"/>
        </w:rPr>
      </w:pPr>
    </w:p>
    <w:p w:rsidR="004E54B6" w:rsidRDefault="00361BAD">
      <w:pPr>
        <w:pStyle w:val="a3"/>
        <w:spacing w:before="97"/>
        <w:ind w:left="0" w:firstLine="0"/>
        <w:jc w:val="left"/>
        <w:rPr>
          <w:sz w:val="20"/>
        </w:rPr>
      </w:pPr>
      <w:r>
        <w:rPr>
          <w:noProof/>
          <w:lang w:eastAsia="ru-RU"/>
        </w:rPr>
        <w:pict>
          <v:shape id="Graphic 10" o:spid="_x0000_s1030" style="position:absolute;margin-left:70.95pt;margin-top:17.6pt;width:144.1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" path="m1829689,l,,,9143r1829689,l1829689,xe" fillcolor="black" stroked="f">
            <v:path arrowok="t"/>
            <w10:wrap type="topAndBottom" anchorx="page"/>
          </v:shape>
        </w:pict>
      </w:r>
    </w:p>
    <w:p w:rsidR="004E54B6" w:rsidRDefault="00B613C8">
      <w:pPr>
        <w:spacing w:before="94" w:line="254" w:lineRule="auto"/>
        <w:ind w:left="119" w:right="220"/>
        <w:rPr>
          <w:sz w:val="23"/>
        </w:rPr>
      </w:pPr>
      <w:r>
        <w:rPr>
          <w:w w:val="105"/>
          <w:position w:val="8"/>
          <w:sz w:val="16"/>
        </w:rPr>
        <w:t>1</w:t>
      </w:r>
      <w:r>
        <w:rPr>
          <w:w w:val="105"/>
          <w:sz w:val="23"/>
        </w:rPr>
        <w:t>В содержании курса курсивом выделены позиции, которые целесообразно изучать тольков 8–9 классах.</w:t>
      </w:r>
    </w:p>
    <w:p w:rsidR="004E54B6" w:rsidRDefault="004E54B6">
      <w:pPr>
        <w:spacing w:line="254" w:lineRule="auto"/>
        <w:rPr>
          <w:sz w:val="23"/>
        </w:rPr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spacing w:before="69" w:line="381" w:lineRule="auto"/>
        <w:ind w:left="119"/>
        <w:rPr>
          <w:i/>
          <w:sz w:val="28"/>
        </w:rPr>
      </w:pPr>
      <w:r>
        <w:rPr>
          <w:i/>
          <w:sz w:val="28"/>
        </w:rPr>
        <w:lastRenderedPageBreak/>
        <w:t>Социализирующая функция семьииважностьповышения ее воспитательной роли в современном обществе.</w:t>
      </w:r>
    </w:p>
    <w:p w:rsidR="004E54B6" w:rsidRDefault="004E54B6">
      <w:pPr>
        <w:pStyle w:val="a3"/>
        <w:spacing w:before="181"/>
        <w:ind w:left="0" w:firstLine="0"/>
        <w:jc w:val="left"/>
        <w:rPr>
          <w:i/>
        </w:rPr>
      </w:pPr>
    </w:p>
    <w:p w:rsidR="004E54B6" w:rsidRDefault="00B613C8">
      <w:pPr>
        <w:pStyle w:val="1"/>
      </w:pPr>
      <w:r>
        <w:t>РАЗДЕЛ2.«МОИРОДСТВЕННИКИ–ПОХОЖИЕИ</w:t>
      </w:r>
      <w:r>
        <w:rPr>
          <w:spacing w:val="-2"/>
        </w:rPr>
        <w:t>РАЗНЫЕ»</w:t>
      </w:r>
    </w:p>
    <w:p w:rsidR="004E54B6" w:rsidRDefault="00B613C8">
      <w:pPr>
        <w:pStyle w:val="2"/>
        <w:spacing w:before="182"/>
      </w:pPr>
      <w:r>
        <w:t>История</w:t>
      </w:r>
      <w:r>
        <w:rPr>
          <w:spacing w:val="-2"/>
        </w:rPr>
        <w:t>семьи</w:t>
      </w:r>
    </w:p>
    <w:p w:rsidR="004E54B6" w:rsidRDefault="00B613C8">
      <w:pPr>
        <w:spacing w:before="190" w:line="381" w:lineRule="auto"/>
        <w:ind w:left="119" w:right="151" w:firstLine="706"/>
        <w:jc w:val="both"/>
        <w:rPr>
          <w:i/>
          <w:sz w:val="28"/>
        </w:rPr>
      </w:pPr>
      <w:r>
        <w:rPr>
          <w:sz w:val="28"/>
        </w:rPr>
        <w:t>Родословнаямоейсемьи.</w:t>
      </w:r>
      <w:r>
        <w:rPr>
          <w:i/>
          <w:sz w:val="28"/>
        </w:rPr>
        <w:t>Семейное(родовое)генеалогическоедревои правила его реконструкции (описания).</w:t>
      </w:r>
    </w:p>
    <w:p w:rsidR="004E54B6" w:rsidRDefault="00B613C8">
      <w:pPr>
        <w:spacing w:line="379" w:lineRule="auto"/>
        <w:ind w:left="119" w:right="143" w:firstLine="706"/>
        <w:jc w:val="both"/>
        <w:rPr>
          <w:i/>
          <w:sz w:val="28"/>
        </w:rPr>
      </w:pPr>
      <w:r>
        <w:rPr>
          <w:sz w:val="28"/>
        </w:rPr>
        <w:t xml:space="preserve">Важностьсохраненияисторическойпамятиопоколенияхрода (семьи). Способы передачи информации о связи поколений и родственных отношениях: семейные архивы, фотоальбомы, мемуары. </w:t>
      </w:r>
      <w:r>
        <w:rPr>
          <w:i/>
          <w:sz w:val="28"/>
        </w:rPr>
        <w:t>Примерная модель поиска и обработки информации по истории семьи (рода).</w:t>
      </w:r>
    </w:p>
    <w:p w:rsidR="004E54B6" w:rsidRDefault="00B613C8">
      <w:pPr>
        <w:pStyle w:val="a3"/>
        <w:spacing w:line="379" w:lineRule="auto"/>
        <w:ind w:right="149"/>
      </w:pPr>
      <w:r>
        <w:t xml:space="preserve">Преданияитрадициимоейсемьи.Ценностисемьи,передающиеся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>
        <w:rPr>
          <w:spacing w:val="-2"/>
        </w:rPr>
        <w:t>семьи.</w:t>
      </w:r>
    </w:p>
    <w:p w:rsidR="004E54B6" w:rsidRDefault="00B613C8">
      <w:pPr>
        <w:pStyle w:val="2"/>
        <w:spacing w:before="112"/>
        <w:jc w:val="left"/>
      </w:pPr>
      <w:r>
        <w:rPr>
          <w:spacing w:val="-2"/>
        </w:rPr>
        <w:t>Родители</w:t>
      </w:r>
    </w:p>
    <w:p w:rsidR="004E54B6" w:rsidRDefault="00B613C8">
      <w:pPr>
        <w:pStyle w:val="a3"/>
        <w:spacing w:before="189" w:line="379" w:lineRule="auto"/>
        <w:ind w:right="143"/>
      </w:pPr>
      <w:r>
        <w:t xml:space="preserve"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супруговмеждусобой,атакжеродителейидетей.Образсемьи в художественных произведениях второй половины ХХ – начала XXI века (мультипликация, кино, </w:t>
      </w:r>
      <w:r>
        <w:rPr>
          <w:i/>
        </w:rPr>
        <w:t xml:space="preserve">литература </w:t>
      </w:r>
      <w:r>
        <w:t>и др.).</w:t>
      </w:r>
    </w:p>
    <w:p w:rsidR="004E54B6" w:rsidRDefault="00B613C8">
      <w:pPr>
        <w:pStyle w:val="a3"/>
        <w:spacing w:line="381" w:lineRule="auto"/>
        <w:ind w:right="154"/>
      </w:pPr>
      <w:r>
        <w:t>Особенностивыстраиваниявзаимоотношениймеждуродителямиидетьми взависимостиотих возраста</w:t>
      </w:r>
      <w:r>
        <w:rPr>
          <w:i/>
        </w:rPr>
        <w:t>иизмененийвсоциальномстатусе</w:t>
      </w:r>
      <w:r>
        <w:t>.Уважительное взаимодействие родителей и детей.</w:t>
      </w:r>
    </w:p>
    <w:p w:rsidR="004E54B6" w:rsidRDefault="004E54B6">
      <w:pPr>
        <w:spacing w:line="381" w:lineRule="auto"/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2"/>
        <w:spacing w:before="69"/>
      </w:pPr>
      <w:r>
        <w:lastRenderedPageBreak/>
        <w:t>Братьяи</w:t>
      </w:r>
      <w:r>
        <w:rPr>
          <w:spacing w:val="-2"/>
        </w:rPr>
        <w:t>сестры</w:t>
      </w:r>
    </w:p>
    <w:p w:rsidR="004E54B6" w:rsidRDefault="00B613C8">
      <w:pPr>
        <w:pStyle w:val="a3"/>
        <w:spacing w:before="168" w:line="360" w:lineRule="auto"/>
        <w:ind w:right="147"/>
      </w:pPr>
      <w:r>
        <w:t>Конструктивноевзаимодействиедетейсбратьями,сестрами.Общениес братьями и сестрами в семье – необходимый опыт для создания в будущем собственной семьи. Отношения братьев и сестер в художественных произведениях (мультипликация, кино, литература).</w:t>
      </w:r>
    </w:p>
    <w:p w:rsidR="004E54B6" w:rsidRDefault="00B613C8">
      <w:pPr>
        <w:spacing w:line="360" w:lineRule="auto"/>
        <w:ind w:left="119" w:right="157" w:firstLine="706"/>
        <w:jc w:val="both"/>
        <w:rPr>
          <w:i/>
          <w:sz w:val="28"/>
        </w:rPr>
      </w:pPr>
      <w:r>
        <w:rPr>
          <w:i/>
          <w:sz w:val="28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:rsidR="004E54B6" w:rsidRDefault="00B613C8">
      <w:pPr>
        <w:pStyle w:val="2"/>
        <w:spacing w:before="113"/>
      </w:pPr>
      <w:r>
        <w:t>Чемценныотношениявнуковсбабушкамии</w:t>
      </w:r>
      <w:r>
        <w:rPr>
          <w:spacing w:val="-2"/>
        </w:rPr>
        <w:t>дедушками?</w:t>
      </w:r>
    </w:p>
    <w:p w:rsidR="004E54B6" w:rsidRDefault="00B613C8">
      <w:pPr>
        <w:pStyle w:val="a3"/>
        <w:spacing w:before="167" w:line="360" w:lineRule="auto"/>
        <w:ind w:right="167"/>
      </w:pPr>
      <w:r>
        <w:t>Бабушки и дедушки в семье. Доверительное, эмоционально теплое общение внуков с бабушками и дедушками.</w:t>
      </w:r>
    </w:p>
    <w:p w:rsidR="004E54B6" w:rsidRDefault="00B613C8">
      <w:pPr>
        <w:pStyle w:val="a3"/>
        <w:spacing w:line="362" w:lineRule="auto"/>
        <w:ind w:right="150"/>
      </w:pPr>
      <w:r>
        <w:t>Уважительное отношение к старшим членам семьи. Чувство благодарности старшим. Почитание старших в семье. Забота опожилыхчленах семьи, помощь по дому.</w:t>
      </w:r>
    </w:p>
    <w:p w:rsidR="004E54B6" w:rsidRDefault="00B613C8">
      <w:pPr>
        <w:spacing w:line="360" w:lineRule="auto"/>
        <w:ind w:left="119" w:right="146" w:firstLine="706"/>
        <w:jc w:val="both"/>
        <w:rPr>
          <w:i/>
          <w:sz w:val="28"/>
        </w:rPr>
      </w:pPr>
      <w:r>
        <w:rPr>
          <w:i/>
          <w:sz w:val="28"/>
        </w:rPr>
        <w:t>Межпоколенное общение как способ передачи и усвоения накопленного старшимипоколениямижизненногоопытаидуховно-нравственных</w:t>
      </w:r>
      <w:r>
        <w:rPr>
          <w:i/>
          <w:spacing w:val="-2"/>
          <w:sz w:val="28"/>
        </w:rPr>
        <w:t>ценностей.</w:t>
      </w:r>
    </w:p>
    <w:p w:rsidR="004E54B6" w:rsidRDefault="00B613C8">
      <w:pPr>
        <w:pStyle w:val="2"/>
        <w:spacing w:before="111"/>
      </w:pPr>
      <w:r>
        <w:t>Моиблизкиеидальние</w:t>
      </w:r>
      <w:r>
        <w:rPr>
          <w:spacing w:val="-2"/>
        </w:rPr>
        <w:t>родственники</w:t>
      </w:r>
    </w:p>
    <w:p w:rsidR="004E54B6" w:rsidRDefault="00B613C8">
      <w:pPr>
        <w:pStyle w:val="a3"/>
        <w:spacing w:before="168" w:line="360" w:lineRule="auto"/>
        <w:ind w:right="150"/>
      </w:pPr>
      <w:r>
        <w:t>Многообразие родственных отношений. Важность поддержания добрыхи уважительных родственных отношений для сохранения межпоколенных связей и семейных традиций.</w:t>
      </w:r>
    </w:p>
    <w:p w:rsidR="004E54B6" w:rsidRDefault="004E54B6">
      <w:pPr>
        <w:pStyle w:val="a3"/>
        <w:spacing w:before="159"/>
        <w:ind w:left="0" w:firstLine="0"/>
        <w:jc w:val="left"/>
      </w:pPr>
    </w:p>
    <w:p w:rsidR="004E54B6" w:rsidRDefault="00B613C8">
      <w:pPr>
        <w:pStyle w:val="1"/>
      </w:pPr>
      <w:r>
        <w:t xml:space="preserve">РАЗДЕЛ3.«ОСЕМЕЙНОМУЮТЕИНЕ </w:t>
      </w:r>
      <w:r>
        <w:rPr>
          <w:spacing w:val="-2"/>
        </w:rPr>
        <w:t>ТОЛЬКО…»</w:t>
      </w:r>
    </w:p>
    <w:p w:rsidR="004E54B6" w:rsidRDefault="00B613C8">
      <w:pPr>
        <w:pStyle w:val="2"/>
        <w:spacing w:before="161"/>
      </w:pPr>
      <w:r>
        <w:t xml:space="preserve">Чтомыназываемсвоим </w:t>
      </w:r>
      <w:r>
        <w:rPr>
          <w:spacing w:val="-2"/>
        </w:rPr>
        <w:t>«домом»?</w:t>
      </w:r>
    </w:p>
    <w:p w:rsidR="004E54B6" w:rsidRDefault="00B613C8">
      <w:pPr>
        <w:pStyle w:val="a3"/>
        <w:spacing w:before="160" w:line="360" w:lineRule="auto"/>
        <w:ind w:right="151"/>
      </w:pPr>
      <w:r>
        <w:t>Местопроживаниясемьииважностьеговосприятиядлясупруговидетей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:rsidR="004E54B6" w:rsidRDefault="00B613C8">
      <w:pPr>
        <w:pStyle w:val="2"/>
        <w:spacing w:before="114"/>
      </w:pPr>
      <w:r>
        <w:t>Ведениедомашнего</w:t>
      </w:r>
      <w:r>
        <w:rPr>
          <w:spacing w:val="-2"/>
        </w:rPr>
        <w:t>хозяйства</w:t>
      </w:r>
    </w:p>
    <w:p w:rsidR="004E54B6" w:rsidRDefault="00B613C8">
      <w:pPr>
        <w:pStyle w:val="a3"/>
        <w:spacing w:before="168" w:line="360" w:lineRule="auto"/>
        <w:ind w:right="152"/>
      </w:pPr>
      <w:r>
        <w:t>Основные составляющие домашнего (семейного) хозяйства. Хозяйственно-экономическаяфункциясемьи.Типичные</w:t>
      </w:r>
      <w:r>
        <w:rPr>
          <w:spacing w:val="-2"/>
        </w:rPr>
        <w:t>проблемы</w:t>
      </w:r>
    </w:p>
    <w:p w:rsidR="004E54B6" w:rsidRDefault="004E54B6">
      <w:pPr>
        <w:spacing w:line="360" w:lineRule="auto"/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spacing w:before="76" w:line="360" w:lineRule="auto"/>
        <w:ind w:left="119" w:right="150"/>
        <w:jc w:val="both"/>
        <w:rPr>
          <w:sz w:val="28"/>
        </w:rPr>
      </w:pPr>
      <w:r>
        <w:rPr>
          <w:sz w:val="28"/>
        </w:rPr>
        <w:lastRenderedPageBreak/>
        <w:t xml:space="preserve">обустройства домашнего хозяйства у семей с детьми и способы их решения. </w:t>
      </w:r>
      <w:r>
        <w:rPr>
          <w:i/>
          <w:sz w:val="28"/>
        </w:rPr>
        <w:t>Плюсыиминусысовместногопроживаниямолодойсемьисдетьмивместе со своими родителями или родственниками</w:t>
      </w:r>
      <w:r>
        <w:rPr>
          <w:sz w:val="28"/>
        </w:rPr>
        <w:t>.</w:t>
      </w:r>
    </w:p>
    <w:p w:rsidR="004E54B6" w:rsidRDefault="00B613C8">
      <w:pPr>
        <w:pStyle w:val="2"/>
        <w:spacing w:before="114"/>
      </w:pPr>
      <w:r>
        <w:t>Семейный</w:t>
      </w:r>
      <w:r>
        <w:rPr>
          <w:spacing w:val="-2"/>
        </w:rPr>
        <w:t>бюджет</w:t>
      </w:r>
    </w:p>
    <w:p w:rsidR="004E54B6" w:rsidRDefault="00B613C8">
      <w:pPr>
        <w:spacing w:before="168" w:line="360" w:lineRule="auto"/>
        <w:ind w:left="119" w:right="143" w:firstLine="706"/>
        <w:jc w:val="both"/>
        <w:rPr>
          <w:i/>
          <w:sz w:val="28"/>
        </w:rPr>
      </w:pPr>
      <w:r>
        <w:rPr>
          <w:sz w:val="28"/>
        </w:rPr>
        <w:t xml:space="preserve">Важностьпланированияиучета семейныхдоходовирасходов.Семейный бюджетифинансовая«подушкабезопасности».Равноправиемужаижены в решении финансовых вопросов, открытость семейных финансов как современные культурные нормы. Основные статьи семейного бюджета. </w:t>
      </w:r>
      <w:r>
        <w:rPr>
          <w:i/>
          <w:sz w:val="28"/>
        </w:rPr>
        <w:t>Возможности использования семьями услуг финансовых организаций – вклады, кредиты, инвестиции.</w:t>
      </w:r>
    </w:p>
    <w:p w:rsidR="004E54B6" w:rsidRDefault="00B613C8">
      <w:pPr>
        <w:pStyle w:val="a3"/>
        <w:spacing w:line="362" w:lineRule="auto"/>
        <w:ind w:right="146"/>
        <w:rPr>
          <w:i/>
        </w:rPr>
      </w:pPr>
      <w:r>
        <w:t xml:space="preserve">Способы экономии семейного бюджета и статьи, на которых не следует экономить. Карманные деньги детей. Основные приоритеты детских расходови способы рационального расходования детьми денежных средств. </w:t>
      </w:r>
      <w:r>
        <w:rPr>
          <w:i/>
        </w:rPr>
        <w:t>Детские накопления и цели их использования.</w:t>
      </w:r>
    </w:p>
    <w:p w:rsidR="004E54B6" w:rsidRDefault="00B613C8">
      <w:pPr>
        <w:pStyle w:val="2"/>
        <w:spacing w:before="106"/>
      </w:pPr>
      <w:r>
        <w:t>Семейный</w:t>
      </w:r>
      <w:r>
        <w:rPr>
          <w:spacing w:val="-5"/>
        </w:rPr>
        <w:t>быт</w:t>
      </w:r>
    </w:p>
    <w:p w:rsidR="004E54B6" w:rsidRDefault="00B613C8">
      <w:pPr>
        <w:pStyle w:val="a3"/>
        <w:spacing w:before="160" w:line="362" w:lineRule="auto"/>
        <w:ind w:right="156"/>
        <w:rPr>
          <w:i/>
        </w:rPr>
      </w:pPr>
      <w:r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>
        <w:rPr>
          <w:i/>
        </w:rPr>
        <w:t>Проект обустройства дома – от идеи до воплощения.</w:t>
      </w:r>
    </w:p>
    <w:p w:rsidR="004E54B6" w:rsidRDefault="00B613C8">
      <w:pPr>
        <w:pStyle w:val="a3"/>
        <w:spacing w:line="360" w:lineRule="auto"/>
        <w:ind w:right="144"/>
      </w:pPr>
      <w: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:rsidR="004E54B6" w:rsidRDefault="004E54B6">
      <w:pPr>
        <w:pStyle w:val="a3"/>
        <w:spacing w:before="153"/>
        <w:ind w:left="0" w:firstLine="0"/>
        <w:jc w:val="left"/>
      </w:pPr>
    </w:p>
    <w:p w:rsidR="004E54B6" w:rsidRDefault="00B613C8">
      <w:pPr>
        <w:pStyle w:val="1"/>
        <w:jc w:val="both"/>
      </w:pPr>
      <w:r>
        <w:t>РАЗДЕЛ4.«ВАЖНЕЙВСЕГО–ПОГОДАВ</w:t>
      </w:r>
      <w:r>
        <w:rPr>
          <w:spacing w:val="-2"/>
        </w:rPr>
        <w:t>ДОМЕ…»</w:t>
      </w:r>
    </w:p>
    <w:p w:rsidR="004E54B6" w:rsidRDefault="00B613C8">
      <w:pPr>
        <w:pStyle w:val="2"/>
        <w:spacing w:before="161"/>
      </w:pPr>
      <w:r>
        <w:t>Каксоздатьблагоприятнуюсемейную</w:t>
      </w:r>
      <w:r>
        <w:rPr>
          <w:spacing w:val="-2"/>
        </w:rPr>
        <w:t>атмосферу?</w:t>
      </w:r>
    </w:p>
    <w:p w:rsidR="004E54B6" w:rsidRDefault="00B613C8">
      <w:pPr>
        <w:pStyle w:val="a3"/>
        <w:spacing w:before="160" w:line="360" w:lineRule="auto"/>
        <w:ind w:right="144"/>
        <w:rPr>
          <w:i/>
        </w:rPr>
      </w:pPr>
      <w: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составляющиесупружескихидетско-родительскихотношений.</w:t>
      </w:r>
      <w:r>
        <w:rPr>
          <w:i/>
          <w:spacing w:val="-2"/>
        </w:rPr>
        <w:t>Важность</w:t>
      </w:r>
    </w:p>
    <w:p w:rsidR="004E54B6" w:rsidRDefault="004E54B6">
      <w:pPr>
        <w:spacing w:line="360" w:lineRule="auto"/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spacing w:before="76" w:line="360" w:lineRule="auto"/>
        <w:ind w:left="119" w:right="148"/>
        <w:jc w:val="both"/>
        <w:rPr>
          <w:i/>
          <w:sz w:val="28"/>
        </w:rPr>
      </w:pPr>
      <w:r>
        <w:rPr>
          <w:i/>
          <w:sz w:val="28"/>
        </w:rPr>
        <w:lastRenderedPageBreak/>
        <w:t>благоприятногосемейногопсихологическогоклиматадляразвитияребенкав семье и эмоционального состояния супругов. Многодетность как важный компонент благоприятной семейной атмосферы.</w:t>
      </w:r>
    </w:p>
    <w:p w:rsidR="004E54B6" w:rsidRDefault="00B613C8">
      <w:pPr>
        <w:pStyle w:val="2"/>
        <w:spacing w:before="114"/>
      </w:pPr>
      <w:r>
        <w:t>Начем держится</w:t>
      </w:r>
      <w:r>
        <w:rPr>
          <w:spacing w:val="-2"/>
        </w:rPr>
        <w:t xml:space="preserve"> семья?</w:t>
      </w:r>
    </w:p>
    <w:p w:rsidR="004E54B6" w:rsidRDefault="00B613C8">
      <w:pPr>
        <w:spacing w:before="168" w:line="360" w:lineRule="auto"/>
        <w:ind w:left="119" w:right="140" w:firstLine="706"/>
        <w:jc w:val="both"/>
        <w:rPr>
          <w:i/>
          <w:sz w:val="28"/>
        </w:rPr>
      </w:pPr>
      <w:r>
        <w:rPr>
          <w:sz w:val="28"/>
        </w:rPr>
        <w:t xml:space="preserve">Нравственные основы взаимоотношений в семье: любовь, верность, взаимная поддержка, честность. </w:t>
      </w:r>
      <w:r>
        <w:rPr>
          <w:i/>
          <w:sz w:val="28"/>
        </w:rPr>
        <w:t xml:space="preserve">Мужественность и женственность. </w:t>
      </w:r>
      <w:r>
        <w:rPr>
          <w:sz w:val="28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другу,навыкиоказаниядругдругузнаковвнимания какфакторы, укрепляющие семью.</w:t>
      </w:r>
      <w:r>
        <w:rPr>
          <w:i/>
          <w:sz w:val="28"/>
        </w:rPr>
        <w:t>Недопустимостьэгоистического,высокомерного,равнодушного и неуважительного отношения к членам своей семьи.</w:t>
      </w:r>
    </w:p>
    <w:p w:rsidR="004E54B6" w:rsidRDefault="00B613C8">
      <w:pPr>
        <w:pStyle w:val="2"/>
        <w:spacing w:before="113"/>
      </w:pPr>
      <w:r>
        <w:t>Какизбегатьконфликтовв</w:t>
      </w:r>
      <w:r>
        <w:rPr>
          <w:spacing w:val="-2"/>
        </w:rPr>
        <w:t>семье?</w:t>
      </w:r>
    </w:p>
    <w:p w:rsidR="004E54B6" w:rsidRDefault="00B613C8">
      <w:pPr>
        <w:spacing w:before="168" w:line="360" w:lineRule="auto"/>
        <w:ind w:left="119" w:right="148" w:firstLine="706"/>
        <w:jc w:val="both"/>
        <w:rPr>
          <w:i/>
          <w:sz w:val="28"/>
        </w:rPr>
      </w:pPr>
      <w:r>
        <w:rPr>
          <w:sz w:val="28"/>
        </w:rPr>
        <w:t xml:space="preserve">Общение супругов друг с другом, а также родителей с детьми, старших детейсмладшимипоповодувозникающихразногласийкакважнейшееправило гармоничной семейной жизни. Важность рефлексии каждым членом семьи своего поведения и манеры общения. </w:t>
      </w:r>
      <w:r>
        <w:rPr>
          <w:i/>
          <w:sz w:val="28"/>
        </w:rPr>
        <w:t>Варианты психологической рефлексии подростком своего поведения в семье и отношения к родственникам.</w:t>
      </w:r>
    </w:p>
    <w:p w:rsidR="004E54B6" w:rsidRDefault="00B613C8">
      <w:pPr>
        <w:pStyle w:val="a3"/>
        <w:spacing w:before="5" w:line="360" w:lineRule="auto"/>
        <w:ind w:right="156"/>
      </w:pPr>
      <w: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:rsidR="004E54B6" w:rsidRDefault="00B613C8">
      <w:pPr>
        <w:spacing w:line="360" w:lineRule="auto"/>
        <w:ind w:left="119" w:right="140" w:firstLine="706"/>
        <w:jc w:val="both"/>
        <w:rPr>
          <w:sz w:val="28"/>
        </w:rPr>
      </w:pPr>
      <w:r>
        <w:rPr>
          <w:i/>
          <w:sz w:val="28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>
        <w:rPr>
          <w:sz w:val="28"/>
        </w:rPr>
        <w:t xml:space="preserve">. Умение родителей договариваться с детьмикак основа гармоничныхвзаимоотношений. Важность уважения родителями выбора ребенка. Конструктивная поддержкасостороныродителейвситуациипоискаребенкомвариантарешенияжизненной </w:t>
      </w:r>
      <w:r>
        <w:rPr>
          <w:spacing w:val="-2"/>
          <w:sz w:val="28"/>
        </w:rPr>
        <w:t>проблемы.</w:t>
      </w:r>
    </w:p>
    <w:p w:rsidR="004E54B6" w:rsidRDefault="00B613C8">
      <w:pPr>
        <w:pStyle w:val="2"/>
        <w:spacing w:before="112"/>
      </w:pPr>
      <w:r>
        <w:t>Чтопомогаетсемье</w:t>
      </w:r>
      <w:r>
        <w:rPr>
          <w:spacing w:val="-2"/>
        </w:rPr>
        <w:t>объединиться?</w:t>
      </w:r>
    </w:p>
    <w:p w:rsidR="004E54B6" w:rsidRDefault="00B613C8">
      <w:pPr>
        <w:pStyle w:val="a3"/>
        <w:spacing w:before="161" w:line="369" w:lineRule="auto"/>
        <w:ind w:right="155"/>
      </w:pPr>
      <w:r>
        <w:t>Совместнаядосуговаядеятельностькакважныйфактор сплочения семьи.Разнообразиеформсовместныхсемейныхдел(уборкаи</w:t>
      </w:r>
      <w:r>
        <w:rPr>
          <w:spacing w:val="-2"/>
        </w:rPr>
        <w:t>ремонт</w:t>
      </w:r>
    </w:p>
    <w:p w:rsidR="004E54B6" w:rsidRDefault="004E54B6">
      <w:pPr>
        <w:spacing w:line="369" w:lineRule="auto"/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a3"/>
        <w:spacing w:before="69" w:line="372" w:lineRule="auto"/>
        <w:ind w:right="157" w:firstLine="0"/>
      </w:pPr>
      <w:r>
        <w:lastRenderedPageBreak/>
        <w:t>квартиры/дома; работа на приусадебном участке и пр.), оказывающих позитивноеи(или)негативноевоспитательноеиэмоциональноевлияние на детей.</w:t>
      </w:r>
    </w:p>
    <w:p w:rsidR="004E54B6" w:rsidRDefault="00B613C8">
      <w:pPr>
        <w:spacing w:before="1" w:line="372" w:lineRule="auto"/>
        <w:ind w:left="119" w:right="141" w:firstLine="706"/>
        <w:jc w:val="both"/>
        <w:rPr>
          <w:sz w:val="28"/>
        </w:rPr>
      </w:pPr>
      <w:r>
        <w:rPr>
          <w:sz w:val="28"/>
        </w:rP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>
        <w:rPr>
          <w:i/>
          <w:sz w:val="28"/>
        </w:rPr>
        <w:t>Проектирование семейногопраздничногомероприятия(деньрождения,окончаниеучебногогода, спортивные достижения детей и др.)</w:t>
      </w:r>
      <w:r>
        <w:rPr>
          <w:sz w:val="28"/>
        </w:rPr>
        <w:t>.</w:t>
      </w:r>
    </w:p>
    <w:p w:rsidR="004E54B6" w:rsidRDefault="00B613C8">
      <w:pPr>
        <w:spacing w:line="372" w:lineRule="auto"/>
        <w:ind w:left="119" w:right="142" w:firstLine="706"/>
        <w:jc w:val="both"/>
        <w:rPr>
          <w:i/>
          <w:sz w:val="28"/>
        </w:rPr>
      </w:pPr>
      <w:r>
        <w:rPr>
          <w:sz w:val="28"/>
        </w:rPr>
        <w:t>Рольсемейныхпрогулок,туристическихпоходовипутешествийвсплочениисемьииличностномразвитииеечленов.</w:t>
      </w:r>
      <w:r>
        <w:rPr>
          <w:i/>
          <w:sz w:val="28"/>
        </w:rPr>
        <w:t>Проектированиесемейного выездногомероприятия</w:t>
      </w:r>
      <w:r>
        <w:rPr>
          <w:sz w:val="28"/>
        </w:rPr>
        <w:t>.</w:t>
      </w:r>
      <w:r>
        <w:rPr>
          <w:i/>
          <w:sz w:val="28"/>
        </w:rPr>
        <w:t>Определениенаиболееинтересныхмаршрутов для семейных турпоходов и путешествий (на примере своего региона).</w:t>
      </w:r>
    </w:p>
    <w:p w:rsidR="004E54B6" w:rsidRDefault="00B613C8">
      <w:pPr>
        <w:pStyle w:val="2"/>
        <w:spacing w:before="118"/>
      </w:pPr>
      <w:r>
        <w:t>Здоровыйобразжизнив</w:t>
      </w:r>
      <w:r>
        <w:rPr>
          <w:spacing w:val="-4"/>
        </w:rPr>
        <w:t>семье</w:t>
      </w:r>
    </w:p>
    <w:p w:rsidR="004E54B6" w:rsidRDefault="00B613C8">
      <w:pPr>
        <w:spacing w:before="183" w:line="372" w:lineRule="auto"/>
        <w:ind w:left="119" w:right="148" w:firstLine="706"/>
        <w:jc w:val="both"/>
        <w:rPr>
          <w:sz w:val="28"/>
        </w:rPr>
      </w:pPr>
      <w:r>
        <w:rPr>
          <w:sz w:val="28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>
        <w:rPr>
          <w:i/>
          <w:sz w:val="28"/>
        </w:rPr>
        <w:t xml:space="preserve">Современный стиль питания, пищевые привычки взрослых и детей (фастфуд, полуфабрикаты, еда на ходу, заказготовойедынадомидр.)исвязанныеснимипроблемыфизическогои психического здоровья. </w:t>
      </w:r>
      <w:r>
        <w:rPr>
          <w:sz w:val="28"/>
        </w:rPr>
        <w:t xml:space="preserve">Варианты домашнего меню как примеры здорового </w:t>
      </w:r>
      <w:r>
        <w:rPr>
          <w:spacing w:val="-2"/>
          <w:sz w:val="28"/>
        </w:rPr>
        <w:t>питания.</w:t>
      </w:r>
    </w:p>
    <w:p w:rsidR="004E54B6" w:rsidRDefault="00B613C8">
      <w:pPr>
        <w:pStyle w:val="a3"/>
        <w:spacing w:line="372" w:lineRule="auto"/>
        <w:ind w:right="151"/>
      </w:pPr>
      <w:r>
        <w:t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Здоровьесберегающие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участиячленовсемьивоздоровительныхмероприятияхиакцияхРоссиии региона (ГТО, «Здоровье для всей семьи»).</w:t>
      </w:r>
    </w:p>
    <w:p w:rsidR="004E54B6" w:rsidRDefault="004E54B6">
      <w:pPr>
        <w:spacing w:line="372" w:lineRule="auto"/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B613C8">
      <w:pPr>
        <w:pStyle w:val="1"/>
        <w:spacing w:before="76"/>
      </w:pPr>
      <w:r>
        <w:lastRenderedPageBreak/>
        <w:t>РАЗДЕЛ5.«СОВРЕМЕННАЯСЕМЬЯИ</w:t>
      </w:r>
      <w:r>
        <w:rPr>
          <w:spacing w:val="-2"/>
        </w:rPr>
        <w:t>ПРАВО»</w:t>
      </w:r>
    </w:p>
    <w:p w:rsidR="004E54B6" w:rsidRDefault="00B613C8">
      <w:pPr>
        <w:pStyle w:val="2"/>
        <w:spacing w:before="161"/>
      </w:pPr>
      <w:r>
        <w:t>Вступлениев</w:t>
      </w:r>
      <w:r>
        <w:rPr>
          <w:spacing w:val="-4"/>
        </w:rPr>
        <w:t>брак</w:t>
      </w:r>
    </w:p>
    <w:p w:rsidR="004E54B6" w:rsidRDefault="00B613C8">
      <w:pPr>
        <w:pStyle w:val="a3"/>
        <w:spacing w:before="160" w:line="360" w:lineRule="auto"/>
        <w:ind w:right="156"/>
      </w:pPr>
      <w:r>
        <w:t xml:space="preserve">Порядок регистрации брака в Российской Федерации. Брачный возраст. ПорядокиусловиязаключениябракавсовременнойРоссии.Брачный </w:t>
      </w:r>
      <w:r>
        <w:rPr>
          <w:spacing w:val="-2"/>
        </w:rPr>
        <w:t>договор.</w:t>
      </w:r>
    </w:p>
    <w:p w:rsidR="004E54B6" w:rsidRDefault="00B613C8">
      <w:pPr>
        <w:pStyle w:val="2"/>
        <w:spacing w:before="114"/>
      </w:pPr>
      <w:r>
        <w:t>Поддержкагосударствомсемейс</w:t>
      </w:r>
      <w:r>
        <w:rPr>
          <w:spacing w:val="-2"/>
        </w:rPr>
        <w:t>детьми</w:t>
      </w:r>
    </w:p>
    <w:p w:rsidR="004E54B6" w:rsidRDefault="00B613C8">
      <w:pPr>
        <w:pStyle w:val="a3"/>
        <w:spacing w:before="168" w:line="360" w:lineRule="auto"/>
        <w:ind w:right="154"/>
      </w:pPr>
      <w:r>
        <w:t>Мерысоциальнойподдержкисемейсдетьми.Социальныегарантиидля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:rsidR="004E54B6" w:rsidRDefault="00B613C8">
      <w:pPr>
        <w:spacing w:line="362" w:lineRule="auto"/>
        <w:ind w:left="119" w:right="148" w:firstLine="706"/>
        <w:jc w:val="both"/>
        <w:rPr>
          <w:i/>
          <w:sz w:val="28"/>
        </w:rPr>
      </w:pPr>
      <w:r>
        <w:rPr>
          <w:sz w:val="28"/>
        </w:rPr>
        <w:t>Деятельность социальных служб (организаций) по поддержке семьи: консультационная, материальная, юридическая, медицинская, психолого- педагогическая.</w:t>
      </w:r>
      <w:r>
        <w:rPr>
          <w:i/>
          <w:sz w:val="28"/>
        </w:rPr>
        <w:t>Семейныепсихологииспециалистывсфереобразования по работе с семьей.</w:t>
      </w:r>
    </w:p>
    <w:p w:rsidR="004E54B6" w:rsidRDefault="00B613C8">
      <w:pPr>
        <w:pStyle w:val="2"/>
        <w:spacing w:before="107"/>
      </w:pPr>
      <w:r>
        <w:t>Праваиобязанностиродителейи</w:t>
      </w:r>
      <w:r>
        <w:rPr>
          <w:spacing w:val="-4"/>
        </w:rPr>
        <w:t>детей</w:t>
      </w:r>
    </w:p>
    <w:p w:rsidR="004E54B6" w:rsidRDefault="00B613C8">
      <w:pPr>
        <w:pStyle w:val="a3"/>
        <w:spacing w:before="160" w:line="360" w:lineRule="auto"/>
        <w:ind w:right="153"/>
      </w:pPr>
      <w: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дарениеидругиесделкиссемейнымимуществом.Праваиобязанностиродителей в отношении родных детей и детей, взятых под опеку.</w:t>
      </w:r>
    </w:p>
    <w:p w:rsidR="004E54B6" w:rsidRDefault="00B613C8">
      <w:pPr>
        <w:spacing w:before="6" w:line="360" w:lineRule="auto"/>
        <w:ind w:left="119" w:right="154" w:firstLine="706"/>
        <w:jc w:val="both"/>
        <w:rPr>
          <w:i/>
          <w:sz w:val="28"/>
        </w:rPr>
      </w:pPr>
      <w:r>
        <w:rPr>
          <w:i/>
          <w:sz w:val="28"/>
        </w:rPr>
        <w:t>Опекунствоиусыновление(удочерение)какспособывключениявсемейные отношения детей, оставшихся без родителей.</w:t>
      </w:r>
    </w:p>
    <w:p w:rsidR="004E54B6" w:rsidRDefault="00B613C8">
      <w:pPr>
        <w:pStyle w:val="a3"/>
        <w:spacing w:line="360" w:lineRule="auto"/>
        <w:ind w:right="150"/>
      </w:pPr>
      <w:r>
        <w:t>Права и обязанности ребенка в семье. Права несовершеннолетних детей навладение,пользованиеираспоряжениеимуществом,финансовую и предпринимательскую деятельность. Обязанности совершеннолетних детей(с 18 лет) по отношению к своим родителям и родственникам. Роль Уполномоченного при Президенте Российской Федерации по правам ребенка.</w:t>
      </w:r>
    </w:p>
    <w:p w:rsidR="004E54B6" w:rsidRDefault="004E54B6">
      <w:pPr>
        <w:spacing w:line="360" w:lineRule="auto"/>
        <w:sectPr w:rsidR="004E54B6">
          <w:pgSz w:w="11910" w:h="16850"/>
          <w:pgMar w:top="1340" w:right="700" w:bottom="940" w:left="1300" w:header="0" w:footer="755" w:gutter="0"/>
          <w:cols w:space="720"/>
        </w:sectPr>
      </w:pPr>
    </w:p>
    <w:p w:rsidR="004E54B6" w:rsidRDefault="007D6A9D">
      <w:pPr>
        <w:pStyle w:val="1"/>
        <w:spacing w:before="68"/>
        <w:ind w:left="118"/>
      </w:pPr>
      <w:bookmarkStart w:id="6" w:name="_bookmark6"/>
      <w:bookmarkEnd w:id="6"/>
      <w:r>
        <w:lastRenderedPageBreak/>
        <w:t>КАЛЕНДАРНО-</w:t>
      </w:r>
      <w:r w:rsidR="00B613C8">
        <w:t>ТЕМАТИЧЕСКОЕ</w:t>
      </w:r>
      <w:r w:rsidR="00B613C8">
        <w:rPr>
          <w:spacing w:val="-2"/>
        </w:rPr>
        <w:t>ПЛАНИРОВАНИЕ</w:t>
      </w:r>
    </w:p>
    <w:p w:rsidR="004E54B6" w:rsidRDefault="00361BAD">
      <w:pPr>
        <w:pStyle w:val="a3"/>
        <w:spacing w:before="8"/>
        <w:ind w:left="0" w:firstLine="0"/>
        <w:jc w:val="left"/>
        <w:rPr>
          <w:b/>
          <w:sz w:val="5"/>
        </w:rPr>
      </w:pPr>
      <w:r>
        <w:rPr>
          <w:noProof/>
          <w:lang w:eastAsia="ru-RU"/>
        </w:rPr>
        <w:pict>
          <v:shape id="Graphic 12" o:spid="_x0000_s1029" style="position:absolute;margin-left:1in;margin-top:4.5pt;width:726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2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" path="m,l9229725,e" filled="f" strokeweight=".72pt">
            <v:path arrowok="t"/>
            <w10:wrap type="topAndBottom" anchorx="page"/>
          </v:shape>
        </w:pict>
      </w:r>
    </w:p>
    <w:p w:rsidR="004E54B6" w:rsidRDefault="004E54B6">
      <w:pPr>
        <w:pStyle w:val="a3"/>
        <w:ind w:left="0" w:firstLine="0"/>
        <w:jc w:val="left"/>
        <w:rPr>
          <w:b/>
          <w:sz w:val="20"/>
        </w:rPr>
      </w:pPr>
    </w:p>
    <w:p w:rsidR="004E54B6" w:rsidRDefault="004E54B6">
      <w:pPr>
        <w:pStyle w:val="a3"/>
        <w:spacing w:before="2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155"/>
        <w:gridCol w:w="1965"/>
        <w:gridCol w:w="4865"/>
        <w:gridCol w:w="4880"/>
      </w:tblGrid>
      <w:tr w:rsidR="004E54B6" w:rsidTr="00D969BD">
        <w:trPr>
          <w:trHeight w:val="1654"/>
        </w:trPr>
        <w:tc>
          <w:tcPr>
            <w:tcW w:w="699" w:type="dxa"/>
          </w:tcPr>
          <w:p w:rsidR="004E54B6" w:rsidRDefault="00B613C8">
            <w:pPr>
              <w:pStyle w:val="TableParagraph"/>
              <w:spacing w:before="7" w:line="372" w:lineRule="auto"/>
              <w:ind w:left="182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п/п</w:t>
            </w:r>
          </w:p>
        </w:tc>
        <w:tc>
          <w:tcPr>
            <w:tcW w:w="2155" w:type="dxa"/>
          </w:tcPr>
          <w:p w:rsidR="004E54B6" w:rsidRDefault="00B613C8">
            <w:pPr>
              <w:pStyle w:val="TableParagraph"/>
              <w:spacing w:before="7" w:line="376" w:lineRule="auto"/>
              <w:ind w:left="15" w:right="1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Наименование </w:t>
            </w:r>
            <w:r>
              <w:rPr>
                <w:b/>
                <w:w w:val="105"/>
                <w:sz w:val="23"/>
              </w:rPr>
              <w:t>разделов</w:t>
            </w:r>
            <w:r w:rsidR="00F81FBC">
              <w:rPr>
                <w:b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 w:rsidR="00F81FBC">
              <w:rPr>
                <w:b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</w:t>
            </w:r>
            <w:r w:rsidR="00F81FBC">
              <w:rPr>
                <w:b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курса </w:t>
            </w: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4E54B6" w:rsidRDefault="00B613C8">
            <w:pPr>
              <w:pStyle w:val="TableParagraph"/>
              <w:spacing w:line="258" w:lineRule="exact"/>
              <w:ind w:left="15" w:right="1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965" w:type="dxa"/>
          </w:tcPr>
          <w:p w:rsidR="004E54B6" w:rsidRDefault="00B613C8">
            <w:pPr>
              <w:pStyle w:val="TableParagraph"/>
              <w:spacing w:before="7" w:line="372" w:lineRule="auto"/>
              <w:ind w:left="477" w:right="128" w:hanging="3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часов/ дата проведения</w:t>
            </w:r>
          </w:p>
        </w:tc>
        <w:tc>
          <w:tcPr>
            <w:tcW w:w="4865" w:type="dxa"/>
          </w:tcPr>
          <w:p w:rsidR="004E54B6" w:rsidRDefault="00B613C8">
            <w:pPr>
              <w:pStyle w:val="TableParagraph"/>
              <w:spacing w:before="7"/>
              <w:ind w:left="1025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 w:rsidR="00F81FBC">
              <w:rPr>
                <w:b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4880" w:type="dxa"/>
          </w:tcPr>
          <w:p w:rsidR="004E54B6" w:rsidRDefault="00B613C8">
            <w:pPr>
              <w:pStyle w:val="TableParagraph"/>
              <w:spacing w:before="7" w:line="372" w:lineRule="auto"/>
              <w:ind w:left="935" w:hanging="26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Форма работы / характеристика </w:t>
            </w:r>
            <w:r>
              <w:rPr>
                <w:b/>
                <w:w w:val="105"/>
                <w:sz w:val="23"/>
              </w:rPr>
              <w:t>деятельности обучающихся</w:t>
            </w:r>
          </w:p>
        </w:tc>
      </w:tr>
      <w:tr w:rsidR="004E54B6">
        <w:trPr>
          <w:trHeight w:val="415"/>
        </w:trPr>
        <w:tc>
          <w:tcPr>
            <w:tcW w:w="14564" w:type="dxa"/>
            <w:gridSpan w:val="5"/>
          </w:tcPr>
          <w:p w:rsidR="004E54B6" w:rsidRDefault="00B613C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Раздел1.«Человек,семья,</w:t>
            </w:r>
            <w:r>
              <w:rPr>
                <w:b/>
                <w:spacing w:val="-2"/>
                <w:sz w:val="23"/>
              </w:rPr>
              <w:t>общество…»</w:t>
            </w:r>
          </w:p>
        </w:tc>
      </w:tr>
      <w:tr w:rsidR="004E54B6" w:rsidTr="00D969BD">
        <w:trPr>
          <w:trHeight w:val="3311"/>
        </w:trPr>
        <w:tc>
          <w:tcPr>
            <w:tcW w:w="699" w:type="dxa"/>
          </w:tcPr>
          <w:p w:rsidR="004E54B6" w:rsidRDefault="00B613C8">
            <w:pPr>
              <w:pStyle w:val="TableParagraph"/>
              <w:ind w:left="17" w:right="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1.1</w:t>
            </w:r>
          </w:p>
        </w:tc>
        <w:tc>
          <w:tcPr>
            <w:tcW w:w="2155" w:type="dxa"/>
          </w:tcPr>
          <w:p w:rsidR="004E54B6" w:rsidRDefault="00B613C8">
            <w:pPr>
              <w:pStyle w:val="TableParagraph"/>
              <w:spacing w:line="379" w:lineRule="auto"/>
              <w:ind w:right="40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Как и для чего </w:t>
            </w:r>
            <w:r>
              <w:rPr>
                <w:spacing w:val="-2"/>
                <w:w w:val="105"/>
                <w:sz w:val="23"/>
              </w:rPr>
              <w:t>создается</w:t>
            </w:r>
            <w:r w:rsidR="00F81FBC"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семья?</w:t>
            </w:r>
          </w:p>
        </w:tc>
        <w:tc>
          <w:tcPr>
            <w:tcW w:w="1965" w:type="dxa"/>
          </w:tcPr>
          <w:p w:rsidR="004E54B6" w:rsidRDefault="00672118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</w:t>
            </w:r>
            <w:r w:rsidR="00361BAD">
              <w:rPr>
                <w:spacing w:val="-10"/>
                <w:w w:val="105"/>
                <w:sz w:val="23"/>
              </w:rPr>
              <w:t>5-07.09</w:t>
            </w:r>
          </w:p>
          <w:p w:rsidR="00361BAD" w:rsidRDefault="00361BAD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6-07.09</w:t>
            </w:r>
          </w:p>
          <w:p w:rsidR="00361BAD" w:rsidRDefault="00361BA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8-02.09</w:t>
            </w:r>
          </w:p>
        </w:tc>
        <w:tc>
          <w:tcPr>
            <w:tcW w:w="4865" w:type="dxa"/>
          </w:tcPr>
          <w:p w:rsidR="004E54B6" w:rsidRDefault="00B613C8">
            <w:pPr>
              <w:pStyle w:val="TableParagraph"/>
              <w:spacing w:line="376" w:lineRule="auto"/>
              <w:ind w:right="330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 w:rsidR="00672118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вразличныеисторическиеэпохи– от древности до современности: мотивы создания семьи и вступления в брак.</w:t>
            </w:r>
          </w:p>
          <w:p w:rsidR="004E54B6" w:rsidRDefault="00B613C8">
            <w:pPr>
              <w:pStyle w:val="TableParagraph"/>
              <w:spacing w:line="374" w:lineRule="auto"/>
              <w:ind w:right="231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Семья и духовно-нравственные ценности. </w:t>
            </w:r>
            <w:r>
              <w:rPr>
                <w:i/>
                <w:w w:val="105"/>
                <w:sz w:val="23"/>
              </w:rPr>
              <w:t>Выбор спутника жизни. Особенности брачно-семейных отношений</w:t>
            </w:r>
            <w:r>
              <w:rPr>
                <w:w w:val="105"/>
                <w:sz w:val="23"/>
              </w:rPr>
              <w:t xml:space="preserve">. </w:t>
            </w:r>
            <w:r>
              <w:rPr>
                <w:i/>
                <w:w w:val="105"/>
                <w:sz w:val="23"/>
              </w:rPr>
              <w:t>Изменение ролеймужчины,женщиныидетейвсемье</w:t>
            </w:r>
            <w:r>
              <w:rPr>
                <w:w w:val="105"/>
                <w:sz w:val="23"/>
              </w:rPr>
              <w:t>.</w:t>
            </w:r>
          </w:p>
          <w:p w:rsidR="004E54B6" w:rsidRDefault="00B613C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Семьяибраквсовременном</w:t>
            </w:r>
            <w:r>
              <w:rPr>
                <w:spacing w:val="-2"/>
                <w:w w:val="105"/>
                <w:sz w:val="23"/>
              </w:rPr>
              <w:t>обществе</w:t>
            </w:r>
          </w:p>
        </w:tc>
        <w:tc>
          <w:tcPr>
            <w:tcW w:w="4880" w:type="dxa"/>
          </w:tcPr>
          <w:p w:rsidR="004E54B6" w:rsidRDefault="00B613C8">
            <w:pPr>
              <w:pStyle w:val="TableParagraph"/>
              <w:spacing w:line="379" w:lineRule="auto"/>
              <w:ind w:left="107" w:right="810"/>
              <w:rPr>
                <w:sz w:val="23"/>
              </w:rPr>
            </w:pPr>
            <w:r>
              <w:rPr>
                <w:w w:val="105"/>
                <w:sz w:val="23"/>
              </w:rPr>
              <w:t>Беседанаосновепрезентации«Семья в различные исторические эпохи».</w:t>
            </w:r>
          </w:p>
          <w:p w:rsidR="004E54B6" w:rsidRDefault="00B613C8">
            <w:pPr>
              <w:pStyle w:val="TableParagraph"/>
              <w:spacing w:line="376" w:lineRule="auto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Анализ репродукций картин известных художников,посвященныхсемьевразные исторические эпохи.</w:t>
            </w:r>
          </w:p>
          <w:p w:rsidR="004E54B6" w:rsidRDefault="00B613C8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Созданиеплаката«Современная</w:t>
            </w:r>
            <w:r>
              <w:rPr>
                <w:spacing w:val="-2"/>
                <w:sz w:val="23"/>
              </w:rPr>
              <w:t>семья».</w:t>
            </w:r>
          </w:p>
          <w:p w:rsidR="004E54B6" w:rsidRDefault="00B613C8">
            <w:pPr>
              <w:pStyle w:val="TableParagraph"/>
              <w:spacing w:before="20" w:line="418" w:lineRule="exact"/>
              <w:ind w:left="107" w:right="8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Дискуссиянатему«Выборспутника </w:t>
            </w:r>
            <w:r>
              <w:rPr>
                <w:i/>
                <w:spacing w:val="-2"/>
                <w:w w:val="105"/>
                <w:sz w:val="23"/>
              </w:rPr>
              <w:t>жизни»</w:t>
            </w:r>
          </w:p>
        </w:tc>
      </w:tr>
      <w:tr w:rsidR="004E54B6" w:rsidTr="00D969BD">
        <w:trPr>
          <w:trHeight w:val="2900"/>
        </w:trPr>
        <w:tc>
          <w:tcPr>
            <w:tcW w:w="699" w:type="dxa"/>
          </w:tcPr>
          <w:p w:rsidR="004E54B6" w:rsidRDefault="00B613C8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1.2</w:t>
            </w:r>
          </w:p>
        </w:tc>
        <w:tc>
          <w:tcPr>
            <w:tcW w:w="2155" w:type="dxa"/>
          </w:tcPr>
          <w:p w:rsidR="004E54B6" w:rsidRDefault="00B613C8">
            <w:pPr>
              <w:pStyle w:val="TableParagraph"/>
              <w:spacing w:before="7" w:line="372" w:lineRule="auto"/>
              <w:ind w:right="404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ценность для ребенка</w:t>
            </w:r>
          </w:p>
        </w:tc>
        <w:tc>
          <w:tcPr>
            <w:tcW w:w="1965" w:type="dxa"/>
          </w:tcPr>
          <w:p w:rsidR="004E54B6" w:rsidRDefault="00672118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</w:t>
            </w:r>
            <w:r w:rsidR="00361BAD">
              <w:rPr>
                <w:spacing w:val="-10"/>
                <w:w w:val="105"/>
                <w:sz w:val="23"/>
              </w:rPr>
              <w:t>5-14.09</w:t>
            </w:r>
          </w:p>
          <w:p w:rsidR="00361BAD" w:rsidRDefault="00361BAD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6-14.09</w:t>
            </w:r>
          </w:p>
          <w:p w:rsidR="00361BAD" w:rsidRDefault="00361BA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8-09.09</w:t>
            </w:r>
          </w:p>
        </w:tc>
        <w:tc>
          <w:tcPr>
            <w:tcW w:w="4865" w:type="dxa"/>
          </w:tcPr>
          <w:p w:rsidR="004E54B6" w:rsidRDefault="00B613C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Крепкаясемья,основаннаяна</w:t>
            </w:r>
            <w:r>
              <w:rPr>
                <w:spacing w:val="-2"/>
                <w:w w:val="105"/>
                <w:sz w:val="23"/>
              </w:rPr>
              <w:t>любви,</w:t>
            </w:r>
          </w:p>
          <w:p w:rsidR="004E54B6" w:rsidRDefault="00B613C8">
            <w:pPr>
              <w:pStyle w:val="TableParagraph"/>
              <w:spacing w:before="146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как основа для формирования у ребенка чувствабезопасностииощущениясчастья.</w:t>
            </w:r>
          </w:p>
          <w:p w:rsidR="004E54B6" w:rsidRDefault="00B613C8">
            <w:pPr>
              <w:pStyle w:val="TableParagraph"/>
              <w:spacing w:before="9" w:line="372" w:lineRule="auto"/>
              <w:ind w:right="1001"/>
              <w:rPr>
                <w:sz w:val="23"/>
              </w:rPr>
            </w:pPr>
            <w:r>
              <w:rPr>
                <w:sz w:val="23"/>
              </w:rPr>
              <w:t>Важность для ребенка материальной</w:t>
            </w:r>
            <w:r>
              <w:rPr>
                <w:w w:val="105"/>
                <w:sz w:val="23"/>
              </w:rPr>
              <w:t xml:space="preserve"> и психологической поддержки</w:t>
            </w:r>
          </w:p>
          <w:p w:rsidR="004E54B6" w:rsidRDefault="00B613C8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состороныродителей.Семьякак</w:t>
            </w:r>
            <w:r>
              <w:rPr>
                <w:spacing w:val="-2"/>
                <w:w w:val="105"/>
                <w:sz w:val="23"/>
              </w:rPr>
              <w:t>среда</w:t>
            </w:r>
          </w:p>
          <w:p w:rsidR="004E54B6" w:rsidRDefault="00B613C8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формированияличностиребенка,</w:t>
            </w:r>
            <w:r>
              <w:rPr>
                <w:spacing w:val="-5"/>
                <w:sz w:val="23"/>
              </w:rPr>
              <w:t>его</w:t>
            </w:r>
          </w:p>
        </w:tc>
        <w:tc>
          <w:tcPr>
            <w:tcW w:w="4880" w:type="dxa"/>
          </w:tcPr>
          <w:p w:rsidR="004E54B6" w:rsidRDefault="00B613C8">
            <w:pPr>
              <w:pStyle w:val="TableParagraph"/>
              <w:spacing w:before="7" w:line="372" w:lineRule="auto"/>
              <w:ind w:left="107" w:right="373"/>
              <w:rPr>
                <w:sz w:val="23"/>
              </w:rPr>
            </w:pPr>
            <w:r>
              <w:rPr>
                <w:w w:val="105"/>
                <w:sz w:val="23"/>
              </w:rPr>
              <w:t>Беседаисозданиесхемы«Значениесемьи в жизни человека».</w:t>
            </w:r>
          </w:p>
          <w:p w:rsidR="004E54B6" w:rsidRDefault="00B613C8">
            <w:pPr>
              <w:pStyle w:val="TableParagraph"/>
              <w:spacing w:before="1"/>
              <w:ind w:left="107"/>
              <w:rPr>
                <w:sz w:val="23"/>
              </w:rPr>
            </w:pPr>
            <w:r>
              <w:rPr>
                <w:sz w:val="23"/>
              </w:rPr>
              <w:t>Анализпредложенных</w:t>
            </w:r>
            <w:r>
              <w:rPr>
                <w:spacing w:val="-2"/>
                <w:sz w:val="23"/>
              </w:rPr>
              <w:t>ситуаций,</w:t>
            </w:r>
          </w:p>
          <w:p w:rsidR="004E54B6" w:rsidRDefault="00B613C8">
            <w:pPr>
              <w:pStyle w:val="TableParagraph"/>
              <w:spacing w:before="154" w:line="372" w:lineRule="auto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показывающихвлияниесемьинажизнь </w:t>
            </w:r>
            <w:r>
              <w:rPr>
                <w:spacing w:val="-2"/>
                <w:w w:val="105"/>
                <w:sz w:val="23"/>
              </w:rPr>
              <w:t>подростка</w:t>
            </w:r>
          </w:p>
        </w:tc>
      </w:tr>
    </w:tbl>
    <w:p w:rsidR="004E54B6" w:rsidRDefault="004E54B6">
      <w:pPr>
        <w:spacing w:line="372" w:lineRule="auto"/>
        <w:rPr>
          <w:sz w:val="23"/>
        </w:rPr>
        <w:sectPr w:rsidR="004E54B6" w:rsidSect="00B613C8">
          <w:footerReference w:type="default" r:id="rId8"/>
          <w:pgSz w:w="16850" w:h="11910" w:orient="landscape"/>
          <w:pgMar w:top="568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1654"/>
        </w:trPr>
        <w:tc>
          <w:tcPr>
            <w:tcW w:w="699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6" w:lineRule="auto"/>
              <w:ind w:right="744"/>
              <w:rPr>
                <w:i/>
                <w:sz w:val="23"/>
              </w:rPr>
            </w:pPr>
            <w:r>
              <w:rPr>
                <w:sz w:val="23"/>
              </w:rPr>
              <w:t xml:space="preserve">духовно-нравственного становления, </w:t>
            </w:r>
            <w:r>
              <w:rPr>
                <w:i/>
                <w:w w:val="105"/>
                <w:sz w:val="23"/>
              </w:rPr>
              <w:t>интеллектуального роста, профессионального и социального</w:t>
            </w:r>
          </w:p>
          <w:p w:rsidR="004E54B6" w:rsidRDefault="00B613C8">
            <w:pPr>
              <w:pStyle w:val="TableParagrap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самоопределения</w:t>
            </w:r>
          </w:p>
        </w:tc>
        <w:tc>
          <w:tcPr>
            <w:tcW w:w="4884" w:type="dxa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4557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361BAD" w:rsidP="00B43E0A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1/5-21.09</w:t>
            </w:r>
          </w:p>
          <w:p w:rsidR="00361BAD" w:rsidRDefault="00361BAD" w:rsidP="00B43E0A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6-21.09</w:t>
            </w:r>
          </w:p>
          <w:p w:rsidR="00361BAD" w:rsidRDefault="00361BAD" w:rsidP="00B43E0A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7-16.09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 w:line="376" w:lineRule="auto"/>
              <w:ind w:right="1126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Семья как среда, ориентированная </w:t>
            </w:r>
            <w:r>
              <w:rPr>
                <w:i/>
                <w:w w:val="105"/>
                <w:sz w:val="23"/>
              </w:rPr>
              <w:t>на создание уникальных условий для саморазвития и личностной</w:t>
            </w:r>
          </w:p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самореализации детей и родителей</w:t>
            </w:r>
            <w:r>
              <w:rPr>
                <w:w w:val="105"/>
                <w:sz w:val="23"/>
              </w:rPr>
              <w:t>. Эмоциональное взаимопонимание между родителямиидетьми,сочувствиеипринятие ребенка в семье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Сопоставление иллюстраций, отражающих </w:t>
            </w:r>
            <w:r>
              <w:rPr>
                <w:w w:val="105"/>
                <w:sz w:val="23"/>
              </w:rPr>
              <w:t>психологические отношения родителей</w:t>
            </w:r>
          </w:p>
          <w:p w:rsidR="004E54B6" w:rsidRDefault="00B613C8">
            <w:pPr>
              <w:pStyle w:val="TableParagraph"/>
              <w:spacing w:before="8" w:line="374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и подростка (взаимное доверие/недоверие; </w:t>
            </w:r>
            <w:r>
              <w:rPr>
                <w:w w:val="105"/>
                <w:sz w:val="23"/>
              </w:rPr>
              <w:t>рациональная оценка/недооценка; поддержка и сочувствие/равнодушие; адекватные требования/неадекватные требования) для создания правил выстраивания отношений между детьми</w:t>
            </w:r>
          </w:p>
          <w:p w:rsidR="004E54B6" w:rsidRDefault="00B613C8">
            <w:pPr>
              <w:pStyle w:val="TableParagraph"/>
              <w:spacing w:before="10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>родителями.</w:t>
            </w:r>
          </w:p>
          <w:p w:rsidR="004E54B6" w:rsidRDefault="00B613C8">
            <w:pPr>
              <w:pStyle w:val="TableParagraph"/>
              <w:spacing w:before="27" w:line="418" w:lineRule="exact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Начало создания коллективной электронной </w:t>
            </w:r>
            <w:r>
              <w:rPr>
                <w:w w:val="105"/>
                <w:sz w:val="23"/>
              </w:rPr>
              <w:t>энциклопедии «Семья – наша ценность»</w:t>
            </w:r>
          </w:p>
        </w:tc>
      </w:tr>
      <w:tr w:rsidR="004E54B6">
        <w:trPr>
          <w:trHeight w:val="2900"/>
        </w:trPr>
        <w:tc>
          <w:tcPr>
            <w:tcW w:w="699" w:type="dxa"/>
          </w:tcPr>
          <w:p w:rsidR="004E54B6" w:rsidRDefault="00B613C8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spacing w:before="7" w:line="372" w:lineRule="auto"/>
              <w:ind w:right="749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 в обществе</w:t>
            </w:r>
          </w:p>
        </w:tc>
        <w:tc>
          <w:tcPr>
            <w:tcW w:w="1563" w:type="dxa"/>
          </w:tcPr>
          <w:p w:rsidR="004E54B6" w:rsidRDefault="00361BAD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1/5-28.09</w:t>
            </w:r>
          </w:p>
          <w:p w:rsidR="00361BAD" w:rsidRDefault="00361BAD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6-28.09</w:t>
            </w:r>
          </w:p>
          <w:p w:rsidR="00361BAD" w:rsidRDefault="00361BA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7-23.09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Семьякакпервичнаяячейка</w:t>
            </w:r>
            <w:r>
              <w:rPr>
                <w:spacing w:val="-2"/>
                <w:w w:val="105"/>
                <w:sz w:val="23"/>
              </w:rPr>
              <w:t>общества,</w:t>
            </w:r>
          </w:p>
          <w:p w:rsidR="004E54B6" w:rsidRDefault="00B613C8">
            <w:pPr>
              <w:pStyle w:val="TableParagraph"/>
              <w:spacing w:before="146" w:line="376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ее важность в самосохранении и развитии общества. Семья и ее основные функции. Репродуктивная функция семьи и ее значение в решении демографических </w:t>
            </w:r>
            <w:r>
              <w:rPr>
                <w:spacing w:val="-2"/>
                <w:w w:val="105"/>
                <w:sz w:val="23"/>
              </w:rPr>
              <w:t>проблемсовременной России.Расширенная</w:t>
            </w:r>
          </w:p>
          <w:p w:rsidR="004E54B6" w:rsidRDefault="00B613C8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(многопоколенная)семьякак</w:t>
            </w:r>
            <w:r>
              <w:rPr>
                <w:spacing w:val="-2"/>
                <w:sz w:val="23"/>
              </w:rPr>
              <w:t>исторический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Беседа «Семья и ее основные функции». Анализ примеров семей по страницам </w:t>
            </w:r>
            <w:r>
              <w:rPr>
                <w:sz w:val="23"/>
              </w:rPr>
              <w:t>художественной литературы, кинематографа</w:t>
            </w:r>
          </w:p>
        </w:tc>
      </w:tr>
    </w:tbl>
    <w:p w:rsidR="004E54B6" w:rsidRDefault="004E54B6">
      <w:pPr>
        <w:spacing w:line="376" w:lineRule="auto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1243"/>
        </w:trPr>
        <w:tc>
          <w:tcPr>
            <w:tcW w:w="699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i/>
                <w:sz w:val="23"/>
              </w:rPr>
            </w:pPr>
            <w:r>
              <w:rPr>
                <w:sz w:val="23"/>
              </w:rPr>
              <w:t>феномен.</w:t>
            </w:r>
            <w:r>
              <w:rPr>
                <w:i/>
                <w:sz w:val="23"/>
              </w:rPr>
              <w:t>Социализирующаяфункция</w:t>
            </w:r>
            <w:r>
              <w:rPr>
                <w:i/>
                <w:spacing w:val="-2"/>
                <w:sz w:val="23"/>
              </w:rPr>
              <w:t>семьи</w:t>
            </w:r>
          </w:p>
          <w:p w:rsidR="004E54B6" w:rsidRDefault="00B613C8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и важность повышения ее воспитательной </w:t>
            </w:r>
            <w:r>
              <w:rPr>
                <w:i/>
                <w:w w:val="105"/>
                <w:sz w:val="23"/>
              </w:rPr>
              <w:t>роли в современном обществе</w:t>
            </w:r>
          </w:p>
        </w:tc>
        <w:tc>
          <w:tcPr>
            <w:tcW w:w="4884" w:type="dxa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415"/>
        </w:trPr>
        <w:tc>
          <w:tcPr>
            <w:tcW w:w="3256" w:type="dxa"/>
            <w:gridSpan w:val="2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E54B6" w:rsidRDefault="00B613C8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746" w:type="dxa"/>
            <w:gridSpan w:val="2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414"/>
        </w:trPr>
        <w:tc>
          <w:tcPr>
            <w:tcW w:w="14565" w:type="dxa"/>
            <w:gridSpan w:val="5"/>
          </w:tcPr>
          <w:p w:rsidR="004E54B6" w:rsidRDefault="00B613C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Раздел2.«Моиродственники–похожиеи</w:t>
            </w:r>
            <w:r>
              <w:rPr>
                <w:b/>
                <w:spacing w:val="-2"/>
                <w:w w:val="105"/>
                <w:sz w:val="23"/>
              </w:rPr>
              <w:t>разные»</w:t>
            </w:r>
          </w:p>
        </w:tc>
      </w:tr>
      <w:tr w:rsidR="004E54B6">
        <w:trPr>
          <w:trHeight w:val="1236"/>
        </w:trPr>
        <w:tc>
          <w:tcPr>
            <w:tcW w:w="699" w:type="dxa"/>
            <w:vMerge w:val="restart"/>
          </w:tcPr>
          <w:p w:rsidR="004E54B6" w:rsidRDefault="00B613C8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2.1</w:t>
            </w:r>
          </w:p>
        </w:tc>
        <w:tc>
          <w:tcPr>
            <w:tcW w:w="2557" w:type="dxa"/>
            <w:vMerge w:val="restart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История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семьи</w:t>
            </w:r>
          </w:p>
        </w:tc>
        <w:tc>
          <w:tcPr>
            <w:tcW w:w="1563" w:type="dxa"/>
          </w:tcPr>
          <w:p w:rsidR="004E54B6" w:rsidRDefault="00361BAD" w:rsidP="00B43E0A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36011A">
              <w:rPr>
                <w:spacing w:val="-10"/>
                <w:w w:val="105"/>
                <w:sz w:val="23"/>
              </w:rPr>
              <w:t>05.10</w:t>
            </w:r>
          </w:p>
          <w:p w:rsidR="00361BAD" w:rsidRDefault="00361BAD" w:rsidP="00B43E0A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36011A">
              <w:rPr>
                <w:spacing w:val="-10"/>
                <w:w w:val="105"/>
                <w:sz w:val="23"/>
              </w:rPr>
              <w:t>05.10</w:t>
            </w:r>
          </w:p>
          <w:p w:rsidR="00361BAD" w:rsidRDefault="00361BAD" w:rsidP="00B43E0A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7-30.09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2" w:lineRule="auto"/>
              <w:ind w:right="157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Родословная моей семьи. </w:t>
            </w:r>
            <w:r>
              <w:rPr>
                <w:i/>
                <w:w w:val="105"/>
                <w:sz w:val="23"/>
              </w:rPr>
              <w:t>Семейное (родовое)генеалогическоедревоиправила</w:t>
            </w:r>
          </w:p>
          <w:p w:rsidR="004E54B6" w:rsidRDefault="00B613C8">
            <w:pPr>
              <w:pStyle w:val="TableParagraph"/>
              <w:spacing w:before="8"/>
              <w:rPr>
                <w:i/>
                <w:sz w:val="23"/>
              </w:rPr>
            </w:pPr>
            <w:r>
              <w:rPr>
                <w:i/>
                <w:sz w:val="23"/>
              </w:rPr>
              <w:t>егореконструкции</w:t>
            </w:r>
            <w:r>
              <w:rPr>
                <w:i/>
                <w:spacing w:val="-2"/>
                <w:sz w:val="23"/>
              </w:rPr>
              <w:t>(описания)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-2"/>
                <w:sz w:val="23"/>
              </w:rPr>
              <w:t>родословных</w:t>
            </w:r>
          </w:p>
          <w:p w:rsidR="004E54B6" w:rsidRDefault="00B613C8">
            <w:pPr>
              <w:pStyle w:val="TableParagraph"/>
              <w:spacing w:before="26" w:line="418" w:lineRule="exact"/>
              <w:ind w:right="1171"/>
              <w:rPr>
                <w:sz w:val="23"/>
              </w:rPr>
            </w:pPr>
            <w:r>
              <w:rPr>
                <w:w w:val="105"/>
                <w:sz w:val="23"/>
              </w:rPr>
              <w:t>наосновепредложенныхучителем и/или обучающимися макетов</w:t>
            </w:r>
          </w:p>
        </w:tc>
      </w:tr>
      <w:tr w:rsidR="004E54B6">
        <w:trPr>
          <w:trHeight w:val="3318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361BAD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36011A">
              <w:rPr>
                <w:spacing w:val="-10"/>
                <w:w w:val="105"/>
                <w:sz w:val="23"/>
              </w:rPr>
              <w:t>12.10</w:t>
            </w:r>
          </w:p>
          <w:p w:rsidR="00361BAD" w:rsidRDefault="00361BAD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36011A">
              <w:rPr>
                <w:spacing w:val="-10"/>
                <w:w w:val="105"/>
                <w:sz w:val="23"/>
              </w:rPr>
              <w:t>12.10</w:t>
            </w:r>
          </w:p>
          <w:p w:rsidR="00361BAD" w:rsidRDefault="00361BA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36011A">
              <w:rPr>
                <w:spacing w:val="-10"/>
                <w:w w:val="105"/>
                <w:sz w:val="23"/>
              </w:rPr>
              <w:t>07.10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 w:line="376" w:lineRule="auto"/>
              <w:ind w:right="370"/>
              <w:rPr>
                <w:sz w:val="23"/>
              </w:rPr>
            </w:pPr>
            <w:r>
              <w:rPr>
                <w:sz w:val="23"/>
              </w:rPr>
              <w:t>Важность сохранения исторической памяти</w:t>
            </w:r>
            <w:r>
              <w:rPr>
                <w:w w:val="105"/>
                <w:sz w:val="23"/>
              </w:rPr>
              <w:t>о поколениях рода (семьи). Способы передачи информации о связи поколений</w:t>
            </w:r>
          </w:p>
          <w:p w:rsidR="004E54B6" w:rsidRDefault="00B613C8">
            <w:pPr>
              <w:pStyle w:val="TableParagraph"/>
              <w:spacing w:line="379" w:lineRule="auto"/>
              <w:ind w:right="157"/>
              <w:rPr>
                <w:sz w:val="23"/>
              </w:rPr>
            </w:pPr>
            <w:r>
              <w:rPr>
                <w:sz w:val="23"/>
              </w:rPr>
              <w:t xml:space="preserve">и родственных отношениях: семейные </w:t>
            </w:r>
            <w:r>
              <w:rPr>
                <w:w w:val="105"/>
                <w:sz w:val="23"/>
              </w:rPr>
              <w:t>архивы, фотоальбомы, мемуары.</w:t>
            </w:r>
          </w:p>
          <w:p w:rsidR="004E54B6" w:rsidRDefault="00B613C8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Примернаямодельпоискаиобработки информации по истории семьи (рода)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4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«Способы сохраненияисторическойпамятиосемье». Составление схемы «Как в моей семье сохраняется память о поколениях».</w:t>
            </w:r>
          </w:p>
          <w:p w:rsidR="004E54B6" w:rsidRDefault="00B613C8">
            <w:pPr>
              <w:pStyle w:val="TableParagraph"/>
              <w:spacing w:before="6" w:line="376" w:lineRule="auto"/>
              <w:ind w:right="673"/>
              <w:rPr>
                <w:sz w:val="23"/>
              </w:rPr>
            </w:pPr>
            <w:r>
              <w:rPr>
                <w:w w:val="105"/>
                <w:sz w:val="23"/>
              </w:rPr>
              <w:t>Знакомствосэлектроннымиресурсами, позволяющими искать и обрабатывать информацию об истории своей семьи,</w:t>
            </w:r>
          </w:p>
          <w:p w:rsidR="004E54B6" w:rsidRDefault="00B613C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иразработкаалгоритма</w:t>
            </w:r>
            <w:r>
              <w:rPr>
                <w:spacing w:val="-2"/>
                <w:sz w:val="23"/>
              </w:rPr>
              <w:t>действий</w:t>
            </w:r>
          </w:p>
        </w:tc>
      </w:tr>
      <w:tr w:rsidR="004E54B6">
        <w:trPr>
          <w:trHeight w:val="2489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361BAD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36011A">
              <w:rPr>
                <w:spacing w:val="-10"/>
                <w:w w:val="105"/>
                <w:sz w:val="23"/>
              </w:rPr>
              <w:t>19.10</w:t>
            </w:r>
          </w:p>
          <w:p w:rsidR="00361BAD" w:rsidRDefault="00361BAD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36011A">
              <w:rPr>
                <w:spacing w:val="-10"/>
                <w:w w:val="105"/>
                <w:sz w:val="23"/>
              </w:rPr>
              <w:t>19.10</w:t>
            </w:r>
          </w:p>
          <w:p w:rsidR="00361BAD" w:rsidRDefault="00361BA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36011A">
              <w:rPr>
                <w:spacing w:val="-10"/>
                <w:w w:val="105"/>
                <w:sz w:val="23"/>
              </w:rPr>
              <w:t>14.10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Преданияитрадициимоейсемьи.Ценности семьи, передающиеся из поколения</w:t>
            </w:r>
          </w:p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поколение. Семейная память и семейная гордость. Семейные традиции и их </w:t>
            </w:r>
            <w:r>
              <w:rPr>
                <w:sz w:val="23"/>
              </w:rPr>
              <w:t>разнообразие: семейный совет, воскресные</w:t>
            </w:r>
          </w:p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обеды,семейныеспектакли,</w:t>
            </w:r>
            <w:r>
              <w:rPr>
                <w:spacing w:val="-2"/>
                <w:sz w:val="23"/>
              </w:rPr>
              <w:t>семейные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1171"/>
              <w:rPr>
                <w:sz w:val="23"/>
              </w:rPr>
            </w:pPr>
            <w:r>
              <w:rPr>
                <w:sz w:val="23"/>
              </w:rPr>
              <w:t xml:space="preserve">Проектная деятельность «Предания </w:t>
            </w:r>
            <w:r>
              <w:rPr>
                <w:w w:val="105"/>
                <w:sz w:val="23"/>
              </w:rPr>
              <w:t>и традиции моей семьи».</w:t>
            </w:r>
          </w:p>
          <w:p w:rsidR="004E54B6" w:rsidRDefault="00B613C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Практикум«Семейные</w:t>
            </w:r>
            <w:r>
              <w:rPr>
                <w:spacing w:val="-2"/>
                <w:sz w:val="23"/>
              </w:rPr>
              <w:t>традиции»</w:t>
            </w:r>
          </w:p>
        </w:tc>
      </w:tr>
    </w:tbl>
    <w:p w:rsidR="004E54B6" w:rsidRDefault="004E54B6">
      <w:pPr>
        <w:spacing w:line="258" w:lineRule="exact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1654"/>
        </w:trPr>
        <w:tc>
          <w:tcPr>
            <w:tcW w:w="699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6" w:lineRule="auto"/>
              <w:ind w:right="91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путешествия,семейноечтениеит.п. </w:t>
            </w:r>
            <w:r>
              <w:rPr>
                <w:sz w:val="23"/>
              </w:rPr>
              <w:t>Достойные примеры для подражания</w:t>
            </w:r>
            <w:r>
              <w:rPr>
                <w:w w:val="105"/>
                <w:sz w:val="23"/>
              </w:rPr>
              <w:t>и сохранения семейных традиций.</w:t>
            </w:r>
          </w:p>
          <w:p w:rsidR="004E54B6" w:rsidRDefault="00B613C8">
            <w:pPr>
              <w:pStyle w:val="TableParagraph"/>
              <w:jc w:val="both"/>
              <w:rPr>
                <w:sz w:val="23"/>
              </w:rPr>
            </w:pPr>
            <w:r>
              <w:rPr>
                <w:sz w:val="23"/>
              </w:rPr>
              <w:t>Известныемногодетные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4884" w:type="dxa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4146"/>
        </w:trPr>
        <w:tc>
          <w:tcPr>
            <w:tcW w:w="699" w:type="dxa"/>
            <w:vMerge w:val="restart"/>
          </w:tcPr>
          <w:p w:rsidR="004E54B6" w:rsidRDefault="00B613C8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2.2</w:t>
            </w:r>
          </w:p>
        </w:tc>
        <w:tc>
          <w:tcPr>
            <w:tcW w:w="2557" w:type="dxa"/>
            <w:vMerge w:val="restart"/>
          </w:tcPr>
          <w:p w:rsidR="004E54B6" w:rsidRDefault="00B613C8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Родители</w:t>
            </w:r>
          </w:p>
        </w:tc>
        <w:tc>
          <w:tcPr>
            <w:tcW w:w="1563" w:type="dxa"/>
          </w:tcPr>
          <w:p w:rsidR="004E54B6" w:rsidRDefault="0036011A" w:rsidP="00B43E0A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1/5-09.11</w:t>
            </w:r>
          </w:p>
          <w:p w:rsidR="0036011A" w:rsidRDefault="0036011A" w:rsidP="00B43E0A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6-09.11</w:t>
            </w:r>
          </w:p>
          <w:p w:rsidR="0036011A" w:rsidRDefault="0036011A" w:rsidP="00B43E0A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7-21.10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 w:line="372" w:lineRule="auto"/>
              <w:ind w:right="370"/>
              <w:rPr>
                <w:sz w:val="23"/>
              </w:rPr>
            </w:pPr>
            <w:r>
              <w:rPr>
                <w:w w:val="105"/>
                <w:sz w:val="23"/>
              </w:rPr>
              <w:t>Особаярольиответственностьродителей в современной семье. Роль мужчины</w:t>
            </w:r>
          </w:p>
          <w:p w:rsidR="004E54B6" w:rsidRDefault="00B613C8">
            <w:pPr>
              <w:pStyle w:val="TableParagraph"/>
              <w:spacing w:before="8" w:line="376" w:lineRule="auto"/>
              <w:ind w:right="240"/>
              <w:rPr>
                <w:sz w:val="23"/>
              </w:rPr>
            </w:pPr>
            <w:r>
              <w:rPr>
                <w:w w:val="105"/>
                <w:sz w:val="23"/>
              </w:rPr>
              <w:t>всемье.Отцовство.Рольженщинывсемье. Материнство. Любовь, взаимное принятие и поддержка как базовые ценности</w:t>
            </w:r>
          </w:p>
          <w:p w:rsidR="004E54B6" w:rsidRDefault="00B613C8">
            <w:pPr>
              <w:pStyle w:val="TableParagraph"/>
              <w:spacing w:line="379" w:lineRule="auto"/>
              <w:ind w:right="518"/>
              <w:rPr>
                <w:sz w:val="23"/>
              </w:rPr>
            </w:pPr>
            <w:r>
              <w:rPr>
                <w:sz w:val="23"/>
              </w:rPr>
              <w:t>взаимоотношений супругов между собой,</w:t>
            </w:r>
            <w:r>
              <w:rPr>
                <w:w w:val="105"/>
                <w:sz w:val="23"/>
              </w:rPr>
              <w:t>а также родителей и детей. Образ семьи</w:t>
            </w:r>
          </w:p>
          <w:p w:rsidR="004E54B6" w:rsidRDefault="00B613C8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z w:val="23"/>
              </w:rPr>
              <w:t xml:space="preserve">в художественных произведениях второй </w:t>
            </w:r>
            <w:r>
              <w:rPr>
                <w:w w:val="105"/>
                <w:sz w:val="23"/>
              </w:rPr>
              <w:t>половины ХХ – начала XXI века</w:t>
            </w:r>
          </w:p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(мультипликация,кино,</w:t>
            </w:r>
            <w:r>
              <w:rPr>
                <w:i/>
                <w:sz w:val="23"/>
              </w:rPr>
              <w:t>литература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>др.)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Обсуждение отрывков из художественной </w:t>
            </w:r>
            <w:r>
              <w:rPr>
                <w:w w:val="105"/>
                <w:sz w:val="23"/>
              </w:rPr>
              <w:t>литературы, кинофильмов,</w:t>
            </w:r>
          </w:p>
          <w:p w:rsidR="004E54B6" w:rsidRDefault="00B613C8">
            <w:pPr>
              <w:pStyle w:val="TableParagraph"/>
              <w:spacing w:before="8"/>
              <w:rPr>
                <w:sz w:val="23"/>
              </w:rPr>
            </w:pPr>
            <w:r>
              <w:rPr>
                <w:spacing w:val="2"/>
                <w:sz w:val="23"/>
              </w:rPr>
              <w:t>мультипликационных</w:t>
            </w:r>
            <w:r>
              <w:rPr>
                <w:spacing w:val="-2"/>
                <w:sz w:val="23"/>
              </w:rPr>
              <w:t>фильмов</w:t>
            </w:r>
          </w:p>
          <w:p w:rsidR="004E54B6" w:rsidRDefault="00B613C8">
            <w:pPr>
              <w:pStyle w:val="TableParagraph"/>
              <w:spacing w:before="147"/>
              <w:rPr>
                <w:sz w:val="23"/>
              </w:rPr>
            </w:pPr>
            <w:r>
              <w:rPr>
                <w:w w:val="105"/>
                <w:sz w:val="23"/>
              </w:rPr>
              <w:t>огармоничныхотношенияхв</w:t>
            </w:r>
            <w:r>
              <w:rPr>
                <w:spacing w:val="-2"/>
                <w:w w:val="105"/>
                <w:sz w:val="23"/>
              </w:rPr>
              <w:t>семье.</w:t>
            </w:r>
          </w:p>
          <w:p w:rsidR="004E54B6" w:rsidRDefault="00B613C8">
            <w:pPr>
              <w:pStyle w:val="TableParagraph"/>
              <w:spacing w:before="153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Созданиеоблакасловнатему«Ценности </w:t>
            </w:r>
            <w:r>
              <w:rPr>
                <w:spacing w:val="-2"/>
                <w:w w:val="105"/>
                <w:sz w:val="23"/>
              </w:rPr>
              <w:t>семьи»</w:t>
            </w:r>
          </w:p>
        </w:tc>
      </w:tr>
      <w:tr w:rsidR="004E54B6">
        <w:trPr>
          <w:trHeight w:val="2482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36011A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1/5-16.11</w:t>
            </w:r>
          </w:p>
          <w:p w:rsidR="0036011A" w:rsidRDefault="0036011A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6-16.11</w:t>
            </w:r>
          </w:p>
          <w:p w:rsidR="0036011A" w:rsidRDefault="0036011A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7-11.11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-2"/>
                <w:sz w:val="23"/>
              </w:rPr>
              <w:t>выстраивания</w:t>
            </w:r>
          </w:p>
          <w:p w:rsidR="004E54B6" w:rsidRDefault="00B613C8">
            <w:pPr>
              <w:pStyle w:val="TableParagraph"/>
              <w:spacing w:before="153" w:line="376" w:lineRule="auto"/>
              <w:ind w:right="74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взаимоотношений между родителями идетьмивзависимостиотихвозраста </w:t>
            </w:r>
            <w:r>
              <w:rPr>
                <w:i/>
                <w:w w:val="105"/>
                <w:sz w:val="23"/>
              </w:rPr>
              <w:t>и изменений в социальном статусе</w:t>
            </w:r>
            <w:r>
              <w:rPr>
                <w:w w:val="105"/>
                <w:sz w:val="23"/>
              </w:rPr>
              <w:t>.</w:t>
            </w:r>
          </w:p>
          <w:p w:rsidR="004E54B6" w:rsidRDefault="00B613C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Уважительноевзаимодействие</w:t>
            </w:r>
            <w:r>
              <w:rPr>
                <w:spacing w:val="-2"/>
                <w:sz w:val="23"/>
              </w:rPr>
              <w:t>родителей</w:t>
            </w:r>
          </w:p>
          <w:p w:rsidR="004E54B6" w:rsidRDefault="00B613C8">
            <w:pPr>
              <w:pStyle w:val="TableParagraph"/>
              <w:spacing w:before="154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детей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6" w:lineRule="auto"/>
              <w:ind w:right="19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Анализкейсовнатему«Стиливоспитания». Игра«Продолжипредложение»:«Еслибыя оказался на месте своих родителей, то...»</w:t>
            </w:r>
          </w:p>
        </w:tc>
      </w:tr>
      <w:tr w:rsidR="004E54B6">
        <w:trPr>
          <w:trHeight w:val="832"/>
        </w:trPr>
        <w:tc>
          <w:tcPr>
            <w:tcW w:w="699" w:type="dxa"/>
          </w:tcPr>
          <w:p w:rsidR="004E54B6" w:rsidRDefault="00B613C8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Братья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сестры</w:t>
            </w:r>
          </w:p>
        </w:tc>
        <w:tc>
          <w:tcPr>
            <w:tcW w:w="1563" w:type="dxa"/>
          </w:tcPr>
          <w:p w:rsidR="004E54B6" w:rsidRDefault="0036011A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1/5-23.11</w:t>
            </w:r>
          </w:p>
          <w:p w:rsidR="0036011A" w:rsidRDefault="0036011A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6-23.11</w:t>
            </w:r>
          </w:p>
          <w:p w:rsidR="0036011A" w:rsidRDefault="0036011A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7-18.11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pacing w:val="2"/>
                <w:sz w:val="23"/>
              </w:rPr>
              <w:t>Конструктивноевзаимодействие</w:t>
            </w:r>
            <w:r>
              <w:rPr>
                <w:spacing w:val="-4"/>
                <w:sz w:val="23"/>
              </w:rPr>
              <w:t>детей</w:t>
            </w:r>
          </w:p>
          <w:p w:rsidR="004E54B6" w:rsidRDefault="00B613C8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сбратьями,сестрами.Общениес</w:t>
            </w:r>
            <w:r>
              <w:rPr>
                <w:spacing w:val="-2"/>
                <w:w w:val="105"/>
                <w:sz w:val="23"/>
              </w:rPr>
              <w:t>братьями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Обсуждениетемы</w:t>
            </w:r>
            <w:r>
              <w:rPr>
                <w:spacing w:val="-2"/>
                <w:sz w:val="23"/>
              </w:rPr>
              <w:t>«Взаимоотношения</w:t>
            </w:r>
          </w:p>
          <w:p w:rsidR="004E54B6" w:rsidRDefault="00B613C8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сбратьями,сестрами»вгруппах:</w:t>
            </w:r>
            <w:r>
              <w:rPr>
                <w:spacing w:val="-2"/>
                <w:w w:val="105"/>
                <w:sz w:val="23"/>
              </w:rPr>
              <w:t>«Хорошо</w:t>
            </w:r>
          </w:p>
        </w:tc>
      </w:tr>
    </w:tbl>
    <w:p w:rsidR="004E54B6" w:rsidRDefault="004E54B6">
      <w:pPr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3728"/>
        </w:trPr>
        <w:tc>
          <w:tcPr>
            <w:tcW w:w="699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9" w:lineRule="auto"/>
              <w:ind w:right="193"/>
              <w:rPr>
                <w:sz w:val="23"/>
              </w:rPr>
            </w:pPr>
            <w:r>
              <w:rPr>
                <w:w w:val="105"/>
                <w:sz w:val="23"/>
              </w:rPr>
              <w:t>и сестрами в семье – необходимый опыт длясозданиявбудущемсобственнойсемьи.</w:t>
            </w:r>
          </w:p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Отношениябратьеви</w:t>
            </w:r>
            <w:r>
              <w:rPr>
                <w:spacing w:val="-2"/>
                <w:w w:val="105"/>
                <w:sz w:val="23"/>
              </w:rPr>
              <w:t>сестер</w:t>
            </w:r>
          </w:p>
          <w:p w:rsidR="004E54B6" w:rsidRDefault="00B613C8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вхудожественных</w:t>
            </w:r>
            <w:r>
              <w:rPr>
                <w:spacing w:val="-2"/>
                <w:sz w:val="23"/>
              </w:rPr>
              <w:t>произведениях</w:t>
            </w:r>
          </w:p>
          <w:p w:rsidR="004E54B6" w:rsidRDefault="00B613C8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(мультипликация,кино,</w:t>
            </w:r>
            <w:r>
              <w:rPr>
                <w:spacing w:val="-2"/>
                <w:sz w:val="23"/>
              </w:rPr>
              <w:t>литература).</w:t>
            </w:r>
          </w:p>
          <w:p w:rsidR="004E54B6" w:rsidRDefault="00B613C8">
            <w:pPr>
              <w:pStyle w:val="TableParagraph"/>
              <w:spacing w:before="154"/>
              <w:rPr>
                <w:i/>
                <w:sz w:val="23"/>
              </w:rPr>
            </w:pPr>
            <w:r>
              <w:rPr>
                <w:i/>
                <w:sz w:val="23"/>
              </w:rPr>
              <w:t>Проблемапсихологического</w:t>
            </w:r>
            <w:r>
              <w:rPr>
                <w:i/>
                <w:spacing w:val="-2"/>
                <w:sz w:val="23"/>
              </w:rPr>
              <w:t>неприятия</w:t>
            </w:r>
          </w:p>
          <w:p w:rsidR="004E54B6" w:rsidRDefault="00B613C8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иконкуренциимежду</w:t>
            </w:r>
            <w:r>
              <w:rPr>
                <w:i/>
                <w:spacing w:val="-2"/>
                <w:w w:val="105"/>
                <w:sz w:val="23"/>
              </w:rPr>
              <w:t>разновозрастными</w:t>
            </w:r>
          </w:p>
          <w:p w:rsidR="004E54B6" w:rsidRDefault="00B613C8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исводнымидетьмивсемьеипутиее </w:t>
            </w:r>
            <w:r>
              <w:rPr>
                <w:i/>
                <w:spacing w:val="-2"/>
                <w:w w:val="105"/>
                <w:sz w:val="23"/>
              </w:rPr>
              <w:t>преодоления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либытьединственнымребенкомв</w:t>
            </w:r>
            <w:r>
              <w:rPr>
                <w:spacing w:val="-2"/>
                <w:w w:val="105"/>
                <w:sz w:val="23"/>
              </w:rPr>
              <w:t>семье»,</w:t>
            </w:r>
          </w:p>
          <w:p w:rsidR="004E54B6" w:rsidRDefault="00B613C8">
            <w:pPr>
              <w:pStyle w:val="TableParagraph"/>
              <w:spacing w:before="153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«Насвсемьедвое/трое»,«Уменямного братьев и сестер».</w:t>
            </w:r>
          </w:p>
          <w:p w:rsidR="004E54B6" w:rsidRDefault="00B613C8">
            <w:pPr>
              <w:pStyle w:val="TableParagraph"/>
              <w:spacing w:before="9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Составление правил конструктивного взаимодействиясбратьямиисестрами.</w:t>
            </w:r>
          </w:p>
          <w:p w:rsidR="004E54B6" w:rsidRDefault="00B613C8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Обсуждениекейсово</w:t>
            </w:r>
            <w:r>
              <w:rPr>
                <w:spacing w:val="-2"/>
                <w:w w:val="105"/>
                <w:sz w:val="23"/>
              </w:rPr>
              <w:t>конструктивном</w:t>
            </w:r>
          </w:p>
          <w:p w:rsidR="004E54B6" w:rsidRDefault="00B613C8">
            <w:pPr>
              <w:pStyle w:val="TableParagraph"/>
              <w:spacing w:before="146"/>
              <w:rPr>
                <w:sz w:val="23"/>
              </w:rPr>
            </w:pPr>
            <w:r>
              <w:rPr>
                <w:w w:val="105"/>
                <w:sz w:val="23"/>
              </w:rPr>
              <w:t>взаимодействиидетейсбратьямии</w:t>
            </w:r>
            <w:r>
              <w:rPr>
                <w:spacing w:val="-2"/>
                <w:w w:val="105"/>
                <w:sz w:val="23"/>
              </w:rPr>
              <w:t>сестрами</w:t>
            </w:r>
          </w:p>
        </w:tc>
      </w:tr>
      <w:tr w:rsidR="004E54B6">
        <w:trPr>
          <w:trHeight w:val="5385"/>
        </w:trPr>
        <w:tc>
          <w:tcPr>
            <w:tcW w:w="699" w:type="dxa"/>
          </w:tcPr>
          <w:p w:rsidR="004E54B6" w:rsidRDefault="00B613C8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Чем</w:t>
            </w:r>
            <w:r w:rsidR="00F81FBC"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ценны</w:t>
            </w:r>
            <w:r w:rsidR="00F81FBC"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отношения </w:t>
            </w:r>
            <w:r>
              <w:rPr>
                <w:w w:val="105"/>
                <w:sz w:val="23"/>
              </w:rPr>
              <w:t>внуков с бабушками</w:t>
            </w:r>
          </w:p>
          <w:p w:rsidR="004E54B6" w:rsidRDefault="00F81FBC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 </w:t>
            </w:r>
            <w:r w:rsidR="00B613C8">
              <w:rPr>
                <w:spacing w:val="-2"/>
                <w:w w:val="105"/>
                <w:sz w:val="23"/>
              </w:rPr>
              <w:t>дедушками?</w:t>
            </w:r>
          </w:p>
        </w:tc>
        <w:tc>
          <w:tcPr>
            <w:tcW w:w="1563" w:type="dxa"/>
          </w:tcPr>
          <w:p w:rsidR="004E54B6" w:rsidRDefault="0036011A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1/5-30.11</w:t>
            </w:r>
          </w:p>
          <w:p w:rsidR="0036011A" w:rsidRDefault="0036011A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6-30.11</w:t>
            </w:r>
          </w:p>
          <w:p w:rsidR="0036011A" w:rsidRDefault="0036011A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7-25.11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Бабушкиидедушкивсемье.Доверительное, эмоционально теплое общение внуков</w:t>
            </w:r>
          </w:p>
          <w:p w:rsidR="004E54B6" w:rsidRDefault="00B613C8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сбабушкамиидедушками.Уважительное отношение к старшим членам семьи.</w:t>
            </w:r>
          </w:p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 xml:space="preserve">Чувство благодарности старшим. Почитание </w:t>
            </w:r>
            <w:r>
              <w:rPr>
                <w:w w:val="105"/>
                <w:sz w:val="23"/>
              </w:rPr>
              <w:t xml:space="preserve">старших в семье. Забота о пожилых членах семьи, помощь по дому. </w:t>
            </w:r>
            <w:r>
              <w:rPr>
                <w:i/>
                <w:w w:val="105"/>
                <w:sz w:val="23"/>
              </w:rPr>
              <w:t xml:space="preserve">Межпоколенное общение как способ передачи и усвоения накопленного старшими поколениями жизненногоопытаидуховно-нравственных ценностей. </w:t>
            </w:r>
            <w:r>
              <w:rPr>
                <w:w w:val="105"/>
                <w:sz w:val="23"/>
              </w:rPr>
              <w:t>Черты семейного поведения, присущие бабушкам и дедушкам,</w:t>
            </w:r>
          </w:p>
          <w:p w:rsidR="004E54B6" w:rsidRDefault="00B613C8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ибесконфликтныестратегииих</w:t>
            </w:r>
            <w:r>
              <w:rPr>
                <w:spacing w:val="-2"/>
                <w:sz w:val="23"/>
              </w:rPr>
              <w:t>восприятия.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Анализиллюстрацийна</w:t>
            </w:r>
            <w:r>
              <w:rPr>
                <w:spacing w:val="-4"/>
                <w:w w:val="105"/>
                <w:sz w:val="23"/>
              </w:rPr>
              <w:t>тему</w:t>
            </w:r>
          </w:p>
          <w:p w:rsidR="004E54B6" w:rsidRDefault="00B613C8">
            <w:pPr>
              <w:pStyle w:val="TableParagraph"/>
              <w:spacing w:before="153"/>
              <w:rPr>
                <w:sz w:val="23"/>
              </w:rPr>
            </w:pPr>
            <w:r>
              <w:rPr>
                <w:spacing w:val="2"/>
                <w:sz w:val="23"/>
              </w:rPr>
              <w:t>«Межпоколенное</w:t>
            </w:r>
            <w:r>
              <w:rPr>
                <w:spacing w:val="-2"/>
                <w:sz w:val="23"/>
              </w:rPr>
              <w:t>общение».</w:t>
            </w:r>
          </w:p>
          <w:p w:rsidR="004E54B6" w:rsidRDefault="00B613C8">
            <w:pPr>
              <w:pStyle w:val="TableParagraph"/>
              <w:spacing w:before="146"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Анализ ситуаций, отражающих </w:t>
            </w:r>
            <w:r>
              <w:rPr>
                <w:sz w:val="23"/>
              </w:rPr>
              <w:t>конструктивное взаимодействие внуков</w:t>
            </w:r>
          </w:p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сбабушкамиидедушками,длявыработки бесконфликтной стратегии поведения.</w:t>
            </w:r>
          </w:p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Практикум«Уважениекстаршимипомощь в семье»</w:t>
            </w:r>
          </w:p>
        </w:tc>
      </w:tr>
    </w:tbl>
    <w:p w:rsidR="004E54B6" w:rsidRDefault="004E54B6">
      <w:pPr>
        <w:spacing w:line="379" w:lineRule="auto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825"/>
        </w:trPr>
        <w:tc>
          <w:tcPr>
            <w:tcW w:w="699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Доверительноеобщение</w:t>
            </w:r>
            <w:r>
              <w:rPr>
                <w:spacing w:val="-2"/>
                <w:sz w:val="23"/>
              </w:rPr>
              <w:t>внуков</w:t>
            </w:r>
          </w:p>
          <w:p w:rsidR="004E54B6" w:rsidRDefault="00B613C8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сбабушкамии</w:t>
            </w:r>
            <w:r>
              <w:rPr>
                <w:spacing w:val="-2"/>
                <w:w w:val="105"/>
                <w:sz w:val="23"/>
              </w:rPr>
              <w:t xml:space="preserve"> дедушками</w:t>
            </w:r>
          </w:p>
        </w:tc>
        <w:tc>
          <w:tcPr>
            <w:tcW w:w="4884" w:type="dxa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2071"/>
        </w:trPr>
        <w:tc>
          <w:tcPr>
            <w:tcW w:w="699" w:type="dxa"/>
          </w:tcPr>
          <w:p w:rsidR="004E54B6" w:rsidRDefault="00B613C8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spacing w:before="7" w:line="376" w:lineRule="auto"/>
              <w:ind w:right="98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Мои близкие и дальние </w:t>
            </w:r>
            <w:r>
              <w:rPr>
                <w:spacing w:val="-2"/>
                <w:sz w:val="23"/>
              </w:rPr>
              <w:t>родственники</w:t>
            </w:r>
          </w:p>
        </w:tc>
        <w:tc>
          <w:tcPr>
            <w:tcW w:w="1563" w:type="dxa"/>
          </w:tcPr>
          <w:p w:rsidR="004E54B6" w:rsidRDefault="0036011A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672992">
              <w:rPr>
                <w:spacing w:val="-10"/>
                <w:w w:val="105"/>
                <w:sz w:val="23"/>
              </w:rPr>
              <w:t>07.12</w:t>
            </w:r>
          </w:p>
          <w:p w:rsidR="0036011A" w:rsidRDefault="0036011A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672992">
              <w:rPr>
                <w:spacing w:val="-10"/>
                <w:w w:val="105"/>
                <w:sz w:val="23"/>
              </w:rPr>
              <w:t>07.12</w:t>
            </w:r>
          </w:p>
          <w:p w:rsidR="0036011A" w:rsidRDefault="0036011A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672992">
              <w:rPr>
                <w:spacing w:val="-10"/>
                <w:w w:val="105"/>
                <w:sz w:val="23"/>
              </w:rPr>
              <w:t>02.12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Многообразиеродственных</w:t>
            </w:r>
            <w:r>
              <w:rPr>
                <w:spacing w:val="-2"/>
                <w:sz w:val="23"/>
              </w:rPr>
              <w:t>отношений.</w:t>
            </w:r>
          </w:p>
          <w:p w:rsidR="004E54B6" w:rsidRDefault="00B613C8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Важностьподдержания</w:t>
            </w:r>
            <w:r>
              <w:rPr>
                <w:spacing w:val="-2"/>
                <w:sz w:val="23"/>
              </w:rPr>
              <w:t>добрых</w:t>
            </w:r>
          </w:p>
          <w:p w:rsidR="004E54B6" w:rsidRDefault="00B613C8">
            <w:pPr>
              <w:pStyle w:val="TableParagraph"/>
              <w:spacing w:before="153" w:line="372" w:lineRule="auto"/>
              <w:ind w:right="370"/>
              <w:rPr>
                <w:sz w:val="23"/>
              </w:rPr>
            </w:pPr>
            <w:r>
              <w:rPr>
                <w:sz w:val="23"/>
              </w:rPr>
              <w:t xml:space="preserve">и уважительных родственных отношений </w:t>
            </w:r>
            <w:r>
              <w:rPr>
                <w:w w:val="105"/>
                <w:sz w:val="23"/>
              </w:rPr>
              <w:t>для сохранения межпоколенных связей</w:t>
            </w:r>
          </w:p>
          <w:p w:rsidR="004E54B6" w:rsidRDefault="00B613C8"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исемейных</w:t>
            </w:r>
            <w:r>
              <w:rPr>
                <w:spacing w:val="-2"/>
                <w:w w:val="105"/>
                <w:sz w:val="23"/>
              </w:rPr>
              <w:t>традиций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4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Игра «Самое главное качество моего родственника» на основе родословной. Продолжение разработки коллективной электроннойэнциклопедии«Семья–наша</w:t>
            </w:r>
          </w:p>
          <w:p w:rsidR="004E54B6" w:rsidRDefault="00B613C8">
            <w:pPr>
              <w:pStyle w:val="TableParagraph"/>
              <w:spacing w:before="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4E54B6">
        <w:trPr>
          <w:trHeight w:val="415"/>
        </w:trPr>
        <w:tc>
          <w:tcPr>
            <w:tcW w:w="3256" w:type="dxa"/>
            <w:gridSpan w:val="2"/>
          </w:tcPr>
          <w:p w:rsidR="004E54B6" w:rsidRDefault="00B613C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E54B6" w:rsidRDefault="00B613C8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9746" w:type="dxa"/>
            <w:gridSpan w:val="2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415"/>
        </w:trPr>
        <w:tc>
          <w:tcPr>
            <w:tcW w:w="14565" w:type="dxa"/>
            <w:gridSpan w:val="5"/>
          </w:tcPr>
          <w:p w:rsidR="004E54B6" w:rsidRDefault="00B613C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Раздел3.«Осемейномуютеине</w:t>
            </w:r>
            <w:r>
              <w:rPr>
                <w:b/>
                <w:spacing w:val="-2"/>
                <w:w w:val="105"/>
                <w:sz w:val="23"/>
              </w:rPr>
              <w:t>только…»</w:t>
            </w:r>
          </w:p>
        </w:tc>
      </w:tr>
      <w:tr w:rsidR="004E54B6">
        <w:trPr>
          <w:trHeight w:val="2900"/>
        </w:trPr>
        <w:tc>
          <w:tcPr>
            <w:tcW w:w="699" w:type="dxa"/>
          </w:tcPr>
          <w:p w:rsidR="004E54B6" w:rsidRDefault="00B613C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3.1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spacing w:line="379" w:lineRule="auto"/>
              <w:ind w:right="653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называем своим «домом»?</w:t>
            </w: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1/5-14.12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6-14.12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7-09.12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Место проживания семьи и важность его восприятиядлясупруговидетейкаксвоего</w:t>
            </w:r>
          </w:p>
          <w:p w:rsidR="004E54B6" w:rsidRDefault="00B613C8">
            <w:pPr>
              <w:pStyle w:val="TableParagraph"/>
              <w:spacing w:line="379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«дома».Дом–этоместозащищенности, уюта и эмоциональной теплоты.</w:t>
            </w:r>
          </w:p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Особенностииспособы</w:t>
            </w:r>
            <w:r>
              <w:rPr>
                <w:spacing w:val="-2"/>
                <w:w w:val="105"/>
                <w:sz w:val="23"/>
              </w:rPr>
              <w:t>обустройства</w:t>
            </w:r>
          </w:p>
          <w:p w:rsidR="004E54B6" w:rsidRDefault="00B613C8">
            <w:pPr>
              <w:pStyle w:val="TableParagraph"/>
              <w:spacing w:line="410" w:lineRule="atLeast"/>
              <w:rPr>
                <w:sz w:val="23"/>
              </w:rPr>
            </w:pPr>
            <w:r>
              <w:rPr>
                <w:w w:val="105"/>
                <w:sz w:val="23"/>
              </w:rPr>
              <w:t>семейного хозяйства в больших и малых городах,впригородахисельскойместности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Составлениеоблакаслов«Дом»наоснове </w:t>
            </w:r>
            <w:r>
              <w:rPr>
                <w:spacing w:val="-2"/>
                <w:w w:val="105"/>
                <w:sz w:val="23"/>
              </w:rPr>
              <w:t>ассоциаций.</w:t>
            </w:r>
          </w:p>
          <w:p w:rsidR="004E54B6" w:rsidRDefault="00B613C8">
            <w:pPr>
              <w:pStyle w:val="TableParagraph"/>
              <w:spacing w:line="379" w:lineRule="auto"/>
              <w:ind w:right="543"/>
              <w:rPr>
                <w:sz w:val="23"/>
              </w:rPr>
            </w:pPr>
            <w:r>
              <w:rPr>
                <w:sz w:val="23"/>
              </w:rPr>
              <w:t xml:space="preserve">Конкурс рисунков/синквейнов «Мой дом» </w:t>
            </w:r>
            <w:r>
              <w:rPr>
                <w:w w:val="105"/>
                <w:sz w:val="23"/>
              </w:rPr>
              <w:t>или «Дом моей мечты»</w:t>
            </w:r>
          </w:p>
        </w:tc>
      </w:tr>
      <w:tr w:rsidR="004E54B6">
        <w:trPr>
          <w:trHeight w:val="2489"/>
        </w:trPr>
        <w:tc>
          <w:tcPr>
            <w:tcW w:w="699" w:type="dxa"/>
          </w:tcPr>
          <w:p w:rsidR="004E54B6" w:rsidRDefault="00B613C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3.2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Ведение</w:t>
            </w:r>
            <w:r w:rsidR="00F81FBC"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домашнего хозяйства</w:t>
            </w:r>
          </w:p>
        </w:tc>
        <w:tc>
          <w:tcPr>
            <w:tcW w:w="1563" w:type="dxa"/>
          </w:tcPr>
          <w:p w:rsidR="004E54B6" w:rsidRDefault="00672992" w:rsidP="00270DE0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1/5-21.12</w:t>
            </w:r>
          </w:p>
          <w:p w:rsidR="00672992" w:rsidRDefault="00672992" w:rsidP="00270DE0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6-21.12</w:t>
            </w:r>
          </w:p>
          <w:p w:rsidR="00672992" w:rsidRDefault="00672992" w:rsidP="00270DE0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7-16.12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Основныесоставляющие</w:t>
            </w:r>
            <w:r>
              <w:rPr>
                <w:spacing w:val="-2"/>
                <w:sz w:val="23"/>
              </w:rPr>
              <w:t>домашнего</w:t>
            </w:r>
          </w:p>
          <w:p w:rsidR="004E54B6" w:rsidRDefault="00B613C8">
            <w:pPr>
              <w:pStyle w:val="TableParagraph"/>
              <w:spacing w:before="153" w:line="372" w:lineRule="auto"/>
              <w:ind w:right="744"/>
              <w:rPr>
                <w:sz w:val="23"/>
              </w:rPr>
            </w:pPr>
            <w:r>
              <w:rPr>
                <w:sz w:val="23"/>
              </w:rPr>
              <w:t xml:space="preserve">(семейного) хозяйства. Хозяйственно- </w:t>
            </w:r>
            <w:r>
              <w:rPr>
                <w:w w:val="105"/>
                <w:sz w:val="23"/>
              </w:rPr>
              <w:t>экономическая функция семьи.</w:t>
            </w:r>
          </w:p>
          <w:p w:rsidR="004E54B6" w:rsidRDefault="00B613C8">
            <w:pPr>
              <w:pStyle w:val="TableParagraph"/>
              <w:spacing w:before="9" w:line="372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Типичные проблемы обустройства домашнегохозяйстваусемейсдетьми</w:t>
            </w:r>
          </w:p>
          <w:p w:rsidR="004E54B6" w:rsidRDefault="00B613C8">
            <w:pPr>
              <w:pStyle w:val="TableParagraph"/>
              <w:spacing w:before="8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испособыихрешения.</w:t>
            </w:r>
            <w:r>
              <w:rPr>
                <w:i/>
                <w:w w:val="105"/>
                <w:sz w:val="23"/>
              </w:rPr>
              <w:t>Плюсыи</w:t>
            </w:r>
            <w:r>
              <w:rPr>
                <w:i/>
                <w:spacing w:val="-2"/>
                <w:w w:val="105"/>
                <w:sz w:val="23"/>
              </w:rPr>
              <w:t>минусы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«Семейное хозяйствовразныеисторическиепериоды развития России».</w:t>
            </w:r>
          </w:p>
          <w:p w:rsidR="004E54B6" w:rsidRDefault="00B613C8">
            <w:pPr>
              <w:pStyle w:val="TableParagraph"/>
              <w:spacing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Разработка правил рачительного ведения </w:t>
            </w:r>
            <w:r>
              <w:rPr>
                <w:w w:val="105"/>
                <w:sz w:val="23"/>
              </w:rPr>
              <w:t>домашнего хозяйства</w:t>
            </w:r>
          </w:p>
        </w:tc>
      </w:tr>
    </w:tbl>
    <w:p w:rsidR="004E54B6" w:rsidRDefault="004E54B6">
      <w:pPr>
        <w:spacing w:line="372" w:lineRule="auto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1243"/>
        </w:trPr>
        <w:tc>
          <w:tcPr>
            <w:tcW w:w="699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совместногопроживаниямолодой</w:t>
            </w:r>
            <w:r>
              <w:rPr>
                <w:i/>
                <w:spacing w:val="-2"/>
                <w:sz w:val="23"/>
              </w:rPr>
              <w:t>семьи</w:t>
            </w:r>
          </w:p>
          <w:p w:rsidR="004E54B6" w:rsidRDefault="00B613C8">
            <w:pPr>
              <w:pStyle w:val="TableParagraph"/>
              <w:spacing w:before="8" w:line="410" w:lineRule="atLeast"/>
              <w:ind w:right="37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сдетьмивместесосвоимиродителями или родственниками</w:t>
            </w:r>
          </w:p>
        </w:tc>
        <w:tc>
          <w:tcPr>
            <w:tcW w:w="4884" w:type="dxa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4024"/>
        </w:trPr>
        <w:tc>
          <w:tcPr>
            <w:tcW w:w="699" w:type="dxa"/>
            <w:vMerge w:val="restart"/>
          </w:tcPr>
          <w:p w:rsidR="004E54B6" w:rsidRDefault="00B613C8">
            <w:pPr>
              <w:pStyle w:val="TableParagraph"/>
              <w:spacing w:line="258" w:lineRule="exact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3.3</w:t>
            </w:r>
          </w:p>
        </w:tc>
        <w:tc>
          <w:tcPr>
            <w:tcW w:w="2557" w:type="dxa"/>
            <w:vMerge w:val="restart"/>
          </w:tcPr>
          <w:p w:rsidR="004E54B6" w:rsidRDefault="00B613C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 w:rsidR="00F81FBC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spacing w:line="258" w:lineRule="exact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1/5-28.12</w:t>
            </w:r>
          </w:p>
          <w:p w:rsidR="00672992" w:rsidRDefault="00672992">
            <w:pPr>
              <w:pStyle w:val="TableParagraph"/>
              <w:spacing w:line="258" w:lineRule="exact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6-28.12</w:t>
            </w:r>
          </w:p>
          <w:p w:rsidR="00672992" w:rsidRDefault="00672992">
            <w:pPr>
              <w:pStyle w:val="TableParagraph"/>
              <w:spacing w:line="258" w:lineRule="exact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7-23.12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64" w:lineRule="auto"/>
              <w:rPr>
                <w:sz w:val="23"/>
              </w:rPr>
            </w:pPr>
            <w:r>
              <w:rPr>
                <w:sz w:val="23"/>
              </w:rPr>
              <w:t xml:space="preserve">Важность планирования и учета семейных </w:t>
            </w:r>
            <w:r>
              <w:rPr>
                <w:w w:val="105"/>
                <w:sz w:val="23"/>
              </w:rPr>
              <w:t>доходов и расходов. Семейный бюджет</w:t>
            </w:r>
          </w:p>
          <w:p w:rsidR="004E54B6" w:rsidRDefault="00B613C8">
            <w:pPr>
              <w:pStyle w:val="TableParagraph"/>
              <w:spacing w:line="364" w:lineRule="auto"/>
              <w:ind w:right="157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и финансовая «подушка безопасности». Равноправие мужа и жены в решении </w:t>
            </w:r>
            <w:r>
              <w:rPr>
                <w:sz w:val="23"/>
              </w:rPr>
              <w:t xml:space="preserve">финансовых вопросов, открытость семейных </w:t>
            </w:r>
            <w:r>
              <w:rPr>
                <w:w w:val="105"/>
                <w:sz w:val="23"/>
              </w:rPr>
              <w:t xml:space="preserve">финансов как современные культурные нормы. Основные статьи семейного бюджета. </w:t>
            </w:r>
            <w:r>
              <w:rPr>
                <w:i/>
                <w:w w:val="105"/>
                <w:sz w:val="23"/>
              </w:rPr>
              <w:t>Возможности использования</w:t>
            </w:r>
          </w:p>
          <w:p w:rsidR="004E54B6" w:rsidRDefault="00B613C8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семьямиуслугфинансовыхорганизаций</w:t>
            </w:r>
            <w:r>
              <w:rPr>
                <w:i/>
                <w:spacing w:val="-10"/>
                <w:sz w:val="23"/>
              </w:rPr>
              <w:t>–</w:t>
            </w:r>
          </w:p>
          <w:p w:rsidR="004E54B6" w:rsidRDefault="00B613C8">
            <w:pPr>
              <w:pStyle w:val="TableParagraph"/>
              <w:spacing w:before="136"/>
              <w:rPr>
                <w:i/>
                <w:sz w:val="23"/>
              </w:rPr>
            </w:pPr>
            <w:r>
              <w:rPr>
                <w:i/>
                <w:sz w:val="23"/>
              </w:rPr>
              <w:t>вклады,кредиты,</w:t>
            </w:r>
            <w:r>
              <w:rPr>
                <w:i/>
                <w:spacing w:val="-2"/>
                <w:sz w:val="23"/>
              </w:rPr>
              <w:t>инвестиции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67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Анализ схемы «Семейный бюджет». </w:t>
            </w:r>
            <w:r>
              <w:rPr>
                <w:sz w:val="23"/>
              </w:rPr>
              <w:t xml:space="preserve">Решение практических задач, направленных </w:t>
            </w:r>
            <w:r>
              <w:rPr>
                <w:w w:val="105"/>
                <w:sz w:val="23"/>
              </w:rPr>
              <w:t>на планирование и учет семейных доходов и расходов</w:t>
            </w:r>
          </w:p>
        </w:tc>
      </w:tr>
      <w:tr w:rsidR="004E54B6">
        <w:trPr>
          <w:trHeight w:val="2821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1/5-11.01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6-11.01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7-30.12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Способыэкономиисемейного</w:t>
            </w:r>
            <w:r>
              <w:rPr>
                <w:spacing w:val="-2"/>
                <w:sz w:val="23"/>
              </w:rPr>
              <w:t>бюджета</w:t>
            </w:r>
          </w:p>
          <w:p w:rsidR="004E54B6" w:rsidRDefault="00B613C8">
            <w:pPr>
              <w:pStyle w:val="TableParagraph"/>
              <w:spacing w:before="132" w:line="367" w:lineRule="auto"/>
              <w:rPr>
                <w:sz w:val="23"/>
              </w:rPr>
            </w:pPr>
            <w:r>
              <w:rPr>
                <w:w w:val="105"/>
                <w:sz w:val="23"/>
              </w:rPr>
              <w:t>истатьи,накоторыхнеследуетэкономить. Карманные деньги детей. Основные приоритеты детских расходов и способы рационального расходования детьми денежных средств. Детские накопления</w:t>
            </w:r>
          </w:p>
          <w:p w:rsidR="004E54B6" w:rsidRDefault="00B613C8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w w:val="105"/>
                <w:sz w:val="23"/>
              </w:rPr>
              <w:t>ицелиих</w:t>
            </w:r>
            <w:r>
              <w:rPr>
                <w:spacing w:val="-2"/>
                <w:w w:val="105"/>
                <w:sz w:val="23"/>
              </w:rPr>
              <w:t>использования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6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Решение практических задач, направленных </w:t>
            </w:r>
            <w:r>
              <w:rPr>
                <w:w w:val="105"/>
                <w:sz w:val="23"/>
              </w:rPr>
              <w:t>на выявление рациональных способов расходования карманных денег</w:t>
            </w:r>
          </w:p>
        </w:tc>
      </w:tr>
      <w:tr w:rsidR="004E54B6">
        <w:trPr>
          <w:trHeight w:val="1207"/>
        </w:trPr>
        <w:tc>
          <w:tcPr>
            <w:tcW w:w="699" w:type="dxa"/>
          </w:tcPr>
          <w:p w:rsidR="004E54B6" w:rsidRDefault="00B613C8">
            <w:pPr>
              <w:pStyle w:val="TableParagraph"/>
              <w:spacing w:line="257" w:lineRule="exact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3.4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 w:rsidR="00F81FBC">
              <w:rPr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быт</w:t>
            </w: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spacing w:line="257" w:lineRule="exact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1/5-18.01</w:t>
            </w:r>
          </w:p>
          <w:p w:rsidR="00672992" w:rsidRDefault="00672992">
            <w:pPr>
              <w:pStyle w:val="TableParagraph"/>
              <w:spacing w:line="257" w:lineRule="exact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6-18.01</w:t>
            </w:r>
          </w:p>
          <w:p w:rsidR="00672992" w:rsidRDefault="00672992">
            <w:pPr>
              <w:pStyle w:val="TableParagraph"/>
              <w:spacing w:line="257" w:lineRule="exact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7-13.01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67" w:lineRule="auto"/>
              <w:rPr>
                <w:sz w:val="23"/>
              </w:rPr>
            </w:pPr>
            <w:r>
              <w:rPr>
                <w:w w:val="105"/>
                <w:sz w:val="23"/>
              </w:rPr>
              <w:t>Красота,комфортиуютвдоме.Важность совместных усилий родителей и детей</w:t>
            </w:r>
          </w:p>
          <w:p w:rsidR="004E54B6" w:rsidRDefault="00B613C8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w w:val="105"/>
                <w:sz w:val="23"/>
              </w:rPr>
              <w:t>врешениипроблем</w:t>
            </w:r>
            <w:r>
              <w:rPr>
                <w:spacing w:val="-2"/>
                <w:w w:val="105"/>
                <w:sz w:val="23"/>
              </w:rPr>
              <w:t>определения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Игра«Красотаикомфортвдоме»на</w:t>
            </w:r>
            <w:r>
              <w:rPr>
                <w:spacing w:val="-2"/>
                <w:w w:val="105"/>
                <w:sz w:val="23"/>
              </w:rPr>
              <w:t>основе</w:t>
            </w:r>
          </w:p>
          <w:p w:rsidR="004E54B6" w:rsidRDefault="00B613C8">
            <w:pPr>
              <w:pStyle w:val="TableParagraph"/>
              <w:spacing w:before="3" w:line="400" w:lineRule="atLeast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предложенных карточек (иллюстрации, </w:t>
            </w:r>
            <w:r>
              <w:rPr>
                <w:w w:val="105"/>
                <w:sz w:val="23"/>
              </w:rPr>
              <w:t>предметы интерьера).</w:t>
            </w:r>
          </w:p>
        </w:tc>
      </w:tr>
    </w:tbl>
    <w:p w:rsidR="004E54B6" w:rsidRDefault="004E54B6">
      <w:pPr>
        <w:spacing w:line="400" w:lineRule="atLeast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2014"/>
        </w:trPr>
        <w:tc>
          <w:tcPr>
            <w:tcW w:w="699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67" w:lineRule="auto"/>
              <w:rPr>
                <w:sz w:val="23"/>
              </w:rPr>
            </w:pPr>
            <w:r>
              <w:rPr>
                <w:w w:val="105"/>
                <w:sz w:val="23"/>
              </w:rPr>
              <w:t>оптимального бюджета, выбора стиля оформления, материалов, технических решенийидругогодляобустройствадома.</w:t>
            </w:r>
          </w:p>
          <w:p w:rsidR="004E54B6" w:rsidRDefault="00B613C8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Проектобустройствадома–от</w:t>
            </w:r>
            <w:r>
              <w:rPr>
                <w:i/>
                <w:spacing w:val="-4"/>
                <w:w w:val="105"/>
                <w:sz w:val="23"/>
              </w:rPr>
              <w:t>идеи</w:t>
            </w:r>
          </w:p>
          <w:p w:rsidR="004E54B6" w:rsidRDefault="00B613C8">
            <w:pPr>
              <w:pStyle w:val="TableParagraph"/>
              <w:spacing w:before="13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до</w:t>
            </w:r>
            <w:r>
              <w:rPr>
                <w:i/>
                <w:spacing w:val="-2"/>
                <w:w w:val="105"/>
                <w:sz w:val="23"/>
              </w:rPr>
              <w:t>воплощения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67" w:lineRule="auto"/>
              <w:ind w:right="673"/>
              <w:rPr>
                <w:sz w:val="23"/>
              </w:rPr>
            </w:pPr>
            <w:r>
              <w:rPr>
                <w:w w:val="105"/>
                <w:sz w:val="23"/>
              </w:rPr>
              <w:t>Составлениеоблакасловпотеме«Уют в доме»</w:t>
            </w:r>
          </w:p>
        </w:tc>
      </w:tr>
      <w:tr w:rsidR="004E54B6">
        <w:trPr>
          <w:trHeight w:val="3311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1/5-25.01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6-25.01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7-20.01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Важностьдостижения</w:t>
            </w:r>
            <w:r>
              <w:rPr>
                <w:spacing w:val="-2"/>
                <w:sz w:val="23"/>
              </w:rPr>
              <w:t>договоренностей</w:t>
            </w:r>
          </w:p>
          <w:p w:rsidR="004E54B6" w:rsidRDefault="00B613C8">
            <w:pPr>
              <w:pStyle w:val="TableParagraph"/>
              <w:spacing w:before="153" w:line="372" w:lineRule="auto"/>
              <w:ind w:right="370"/>
              <w:rPr>
                <w:sz w:val="23"/>
              </w:rPr>
            </w:pPr>
            <w:r>
              <w:rPr>
                <w:w w:val="105"/>
                <w:sz w:val="23"/>
              </w:rPr>
              <w:t>враспределенииролеймеждуродителями и детьми для поддержания чистоты</w:t>
            </w:r>
          </w:p>
          <w:p w:rsidR="004E54B6" w:rsidRDefault="00B613C8">
            <w:pPr>
              <w:pStyle w:val="TableParagraph"/>
              <w:spacing w:before="9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ипорядкавдоме.Традицииобустройства дома в разных регионах России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6" w:lineRule="auto"/>
              <w:ind w:right="543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презентации «Традиции </w:t>
            </w:r>
            <w:r>
              <w:rPr>
                <w:sz w:val="23"/>
              </w:rPr>
              <w:t>обустройства дома (семейного хозяйства)</w:t>
            </w:r>
            <w:r>
              <w:rPr>
                <w:w w:val="105"/>
                <w:sz w:val="23"/>
              </w:rPr>
              <w:t>в разных регионах России».</w:t>
            </w:r>
          </w:p>
          <w:p w:rsidR="004E54B6" w:rsidRDefault="00B613C8">
            <w:pPr>
              <w:pStyle w:val="TableParagraph"/>
              <w:spacing w:line="372" w:lineRule="auto"/>
              <w:ind w:right="103"/>
              <w:rPr>
                <w:sz w:val="23"/>
              </w:rPr>
            </w:pPr>
            <w:r>
              <w:rPr>
                <w:w w:val="105"/>
                <w:sz w:val="23"/>
              </w:rPr>
              <w:t>Проектнаядеятельностьпотеме«Мойвклад в чистоту и порядок в доме».</w:t>
            </w:r>
          </w:p>
          <w:p w:rsidR="004E54B6" w:rsidRDefault="00B613C8">
            <w:pPr>
              <w:pStyle w:val="TableParagraph"/>
              <w:spacing w:before="9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Продолжение разработки коллективной электроннойэнциклопедии«Семья–наша</w:t>
            </w:r>
          </w:p>
          <w:p w:rsidR="004E54B6" w:rsidRDefault="00B613C8">
            <w:pPr>
              <w:pStyle w:val="TableParagraph"/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4E54B6">
        <w:trPr>
          <w:trHeight w:val="414"/>
        </w:trPr>
        <w:tc>
          <w:tcPr>
            <w:tcW w:w="3256" w:type="dxa"/>
            <w:gridSpan w:val="2"/>
          </w:tcPr>
          <w:p w:rsidR="004E54B6" w:rsidRDefault="00B613C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E54B6" w:rsidRDefault="00B613C8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415"/>
        </w:trPr>
        <w:tc>
          <w:tcPr>
            <w:tcW w:w="14565" w:type="dxa"/>
            <w:gridSpan w:val="5"/>
          </w:tcPr>
          <w:p w:rsidR="004E54B6" w:rsidRDefault="00B613C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Раздел4.«Важнейвсего–погодав</w:t>
            </w:r>
            <w:r>
              <w:rPr>
                <w:b/>
                <w:spacing w:val="-2"/>
                <w:w w:val="105"/>
                <w:sz w:val="23"/>
              </w:rPr>
              <w:t>доме…»</w:t>
            </w:r>
          </w:p>
        </w:tc>
      </w:tr>
      <w:tr w:rsidR="004E54B6">
        <w:trPr>
          <w:trHeight w:val="2900"/>
        </w:trPr>
        <w:tc>
          <w:tcPr>
            <w:tcW w:w="699" w:type="dxa"/>
          </w:tcPr>
          <w:p w:rsidR="004E54B6" w:rsidRDefault="00B613C8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4.1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Как создать </w:t>
            </w:r>
            <w:r>
              <w:rPr>
                <w:spacing w:val="-2"/>
                <w:w w:val="105"/>
                <w:sz w:val="23"/>
              </w:rPr>
              <w:t>благоприятную семейную</w:t>
            </w:r>
            <w:r w:rsidR="00F81FBC"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атмосферу?</w:t>
            </w:r>
          </w:p>
        </w:tc>
        <w:tc>
          <w:tcPr>
            <w:tcW w:w="1563" w:type="dxa"/>
          </w:tcPr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1/5-01.02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6-01.02</w:t>
            </w:r>
          </w:p>
          <w:p w:rsidR="004E54B6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7-27.01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6" w:lineRule="auto"/>
              <w:ind w:right="23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Здоровая семейная атмосфера как залог устойчивости внутрисемейных отношений. Доминирующие положительные эмоции, </w:t>
            </w:r>
            <w:r>
              <w:rPr>
                <w:sz w:val="23"/>
              </w:rPr>
              <w:t>тон общения, настроение, взаимное доверие</w:t>
            </w:r>
            <w:r>
              <w:rPr>
                <w:w w:val="105"/>
                <w:sz w:val="23"/>
              </w:rPr>
              <w:t>и открытость, взаимопомощь и поддержка</w:t>
            </w:r>
          </w:p>
          <w:p w:rsidR="004E54B6" w:rsidRDefault="00B613C8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какважныесоставляющие</w:t>
            </w:r>
            <w:r>
              <w:rPr>
                <w:spacing w:val="-2"/>
                <w:sz w:val="23"/>
              </w:rPr>
              <w:t>супружеских</w:t>
            </w:r>
          </w:p>
          <w:p w:rsidR="004E54B6" w:rsidRDefault="00B613C8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sz w:val="23"/>
              </w:rPr>
              <w:t xml:space="preserve">идетско-родительскихотношений. </w:t>
            </w:r>
            <w:r>
              <w:rPr>
                <w:i/>
                <w:spacing w:val="-2"/>
                <w:sz w:val="23"/>
              </w:rPr>
              <w:t>Важность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1171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пословиц, отрывков </w:t>
            </w:r>
            <w:r>
              <w:rPr>
                <w:sz w:val="23"/>
              </w:rPr>
              <w:t>из художественных произведений,</w:t>
            </w:r>
          </w:p>
          <w:p w:rsidR="004E54B6" w:rsidRDefault="00B613C8">
            <w:pPr>
              <w:pStyle w:val="TableParagraph"/>
              <w:spacing w:line="376" w:lineRule="auto"/>
              <w:ind w:right="863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видеосюжетовосемейнойатмосфере. Обсуждение модели благоприятной психологическойатмосферыв семье. </w:t>
            </w:r>
            <w:r>
              <w:rPr>
                <w:i/>
                <w:w w:val="105"/>
                <w:sz w:val="23"/>
              </w:rPr>
              <w:t>Проектная деятельность в рамках</w:t>
            </w:r>
          </w:p>
          <w:p w:rsidR="004E54B6" w:rsidRDefault="00B613C8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темы</w:t>
            </w:r>
            <w:r>
              <w:rPr>
                <w:sz w:val="23"/>
              </w:rPr>
              <w:t>«</w:t>
            </w:r>
            <w:r>
              <w:rPr>
                <w:i/>
                <w:sz w:val="23"/>
              </w:rPr>
              <w:t>Многодетностькак</w:t>
            </w:r>
            <w:r>
              <w:rPr>
                <w:i/>
                <w:spacing w:val="-2"/>
                <w:sz w:val="23"/>
              </w:rPr>
              <w:t>важный</w:t>
            </w:r>
          </w:p>
        </w:tc>
      </w:tr>
    </w:tbl>
    <w:p w:rsidR="004E54B6" w:rsidRDefault="004E54B6">
      <w:pPr>
        <w:spacing w:line="261" w:lineRule="exact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2071"/>
        </w:trPr>
        <w:tc>
          <w:tcPr>
            <w:tcW w:w="699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благоприятного семейного психологического </w:t>
            </w:r>
            <w:r>
              <w:rPr>
                <w:i/>
                <w:w w:val="105"/>
                <w:sz w:val="23"/>
              </w:rPr>
              <w:t>климата для развития ребенка в семье</w:t>
            </w:r>
          </w:p>
          <w:p w:rsidR="004E54B6" w:rsidRDefault="00B613C8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иэмоциональногосостояния</w:t>
            </w:r>
            <w:r>
              <w:rPr>
                <w:i/>
                <w:spacing w:val="-2"/>
                <w:sz w:val="23"/>
              </w:rPr>
              <w:t>супругов.</w:t>
            </w:r>
          </w:p>
          <w:p w:rsidR="004E54B6" w:rsidRDefault="00B613C8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Многодетностькакважный компонент </w:t>
            </w:r>
            <w:r>
              <w:rPr>
                <w:i/>
                <w:w w:val="105"/>
                <w:sz w:val="23"/>
              </w:rPr>
              <w:t>благоприятной семейной атмосферы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214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компонент благоприятной семейной </w:t>
            </w:r>
            <w:r>
              <w:rPr>
                <w:i/>
                <w:spacing w:val="-2"/>
                <w:w w:val="105"/>
                <w:sz w:val="23"/>
              </w:rPr>
              <w:t>атмосферы»</w:t>
            </w:r>
          </w:p>
        </w:tc>
      </w:tr>
      <w:tr w:rsidR="004E54B6">
        <w:trPr>
          <w:trHeight w:val="6214"/>
        </w:trPr>
        <w:tc>
          <w:tcPr>
            <w:tcW w:w="699" w:type="dxa"/>
          </w:tcPr>
          <w:p w:rsidR="004E54B6" w:rsidRDefault="00B613C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4.2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spacing w:line="379" w:lineRule="auto"/>
              <w:ind w:right="693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держится </w:t>
            </w:r>
            <w:r>
              <w:rPr>
                <w:spacing w:val="-2"/>
                <w:w w:val="105"/>
                <w:sz w:val="23"/>
              </w:rPr>
              <w:t>семья?</w:t>
            </w:r>
          </w:p>
        </w:tc>
        <w:tc>
          <w:tcPr>
            <w:tcW w:w="1563" w:type="dxa"/>
          </w:tcPr>
          <w:p w:rsidR="004E54B6" w:rsidRDefault="00B43E0A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</w:t>
            </w:r>
            <w:r w:rsidR="00672992">
              <w:rPr>
                <w:spacing w:val="-10"/>
                <w:w w:val="105"/>
                <w:sz w:val="23"/>
              </w:rPr>
              <w:t>5-</w:t>
            </w:r>
            <w:r w:rsidR="002E3B9F">
              <w:rPr>
                <w:spacing w:val="-10"/>
                <w:w w:val="105"/>
                <w:sz w:val="23"/>
              </w:rPr>
              <w:t>08.02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08.02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03.02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6" w:lineRule="auto"/>
              <w:ind w:right="523"/>
              <w:rPr>
                <w:sz w:val="23"/>
              </w:rPr>
            </w:pPr>
            <w:r>
              <w:rPr>
                <w:w w:val="105"/>
                <w:sz w:val="23"/>
              </w:rPr>
              <w:t xml:space="preserve">Нравственныеосновывзаимоотношений в семье: любовь, верность, взаимная </w:t>
            </w:r>
            <w:r>
              <w:rPr>
                <w:sz w:val="23"/>
              </w:rPr>
              <w:t xml:space="preserve">поддержка, честность. </w:t>
            </w:r>
            <w:r>
              <w:rPr>
                <w:i/>
                <w:sz w:val="23"/>
              </w:rPr>
              <w:t>Мужественность</w:t>
            </w:r>
            <w:r>
              <w:rPr>
                <w:i/>
                <w:w w:val="105"/>
                <w:sz w:val="23"/>
              </w:rPr>
              <w:t xml:space="preserve">и женственность. </w:t>
            </w:r>
            <w:r>
              <w:rPr>
                <w:w w:val="105"/>
                <w:sz w:val="23"/>
              </w:rPr>
              <w:t>Умение слушать</w:t>
            </w:r>
          </w:p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ислышатьдругдруга,допущениеразных взглядов членов семьи на одну и ту же бытовую ситуацию, умения уступать</w:t>
            </w:r>
          </w:p>
          <w:p w:rsidR="004E54B6" w:rsidRDefault="00B613C8">
            <w:pPr>
              <w:pStyle w:val="TableParagraph"/>
              <w:spacing w:line="376" w:lineRule="auto"/>
              <w:ind w:right="44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ипрощатьнедостаткидругдругу,навыки оказаниядругдругузнаковвниманиякак факторы, укрепляющие семью.</w:t>
            </w:r>
          </w:p>
          <w:p w:rsidR="004E54B6" w:rsidRDefault="00B613C8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Недопустимость эгоистического, </w:t>
            </w:r>
            <w:r>
              <w:rPr>
                <w:i/>
                <w:w w:val="105"/>
                <w:sz w:val="23"/>
              </w:rPr>
              <w:t>высокомерного, равнодушного</w:t>
            </w:r>
          </w:p>
          <w:p w:rsidR="004E54B6" w:rsidRDefault="00B613C8">
            <w:pPr>
              <w:pStyle w:val="TableParagraph"/>
              <w:spacing w:line="379" w:lineRule="auto"/>
              <w:ind w:right="15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 xml:space="preserve">инеуважительногоотношениякчленам своей семьи. </w:t>
            </w:r>
            <w:r>
              <w:rPr>
                <w:w w:val="105"/>
                <w:sz w:val="23"/>
              </w:rPr>
              <w:t>Конструктивное</w:t>
            </w:r>
          </w:p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взаимодействиечленов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Беседапотеме«Нравственныеосновы взаимоотношений в семье».</w:t>
            </w:r>
          </w:p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Анализучебныхкейсовоконструктивном взаимодействии членов семьи.</w:t>
            </w:r>
          </w:p>
          <w:p w:rsidR="004E54B6" w:rsidRDefault="00B613C8">
            <w:pPr>
              <w:pStyle w:val="TableParagraph"/>
              <w:spacing w:line="379" w:lineRule="auto"/>
              <w:ind w:right="192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Беседаомужественности </w:t>
            </w:r>
            <w:r>
              <w:rPr>
                <w:i/>
                <w:w w:val="105"/>
                <w:sz w:val="23"/>
              </w:rPr>
              <w:t>и женственности</w:t>
            </w:r>
          </w:p>
        </w:tc>
      </w:tr>
      <w:tr w:rsidR="004E54B6">
        <w:trPr>
          <w:trHeight w:val="825"/>
        </w:trPr>
        <w:tc>
          <w:tcPr>
            <w:tcW w:w="699" w:type="dxa"/>
          </w:tcPr>
          <w:p w:rsidR="004E54B6" w:rsidRDefault="00B613C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4.3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избегать</w:t>
            </w:r>
          </w:p>
          <w:p w:rsidR="004E54B6" w:rsidRDefault="00F81FBC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К</w:t>
            </w:r>
            <w:r w:rsidR="00B613C8">
              <w:rPr>
                <w:w w:val="105"/>
                <w:sz w:val="23"/>
              </w:rPr>
              <w:t>онфликтов</w:t>
            </w:r>
            <w:r>
              <w:rPr>
                <w:w w:val="105"/>
                <w:sz w:val="23"/>
              </w:rPr>
              <w:t xml:space="preserve"> </w:t>
            </w:r>
            <w:r w:rsidR="00B613C8">
              <w:rPr>
                <w:w w:val="105"/>
                <w:sz w:val="23"/>
              </w:rPr>
              <w:t>в</w:t>
            </w:r>
            <w:r>
              <w:rPr>
                <w:w w:val="105"/>
                <w:sz w:val="23"/>
              </w:rPr>
              <w:t xml:space="preserve"> </w:t>
            </w:r>
            <w:r w:rsidR="00B613C8">
              <w:rPr>
                <w:spacing w:val="-2"/>
                <w:w w:val="105"/>
                <w:sz w:val="23"/>
              </w:rPr>
              <w:t>семье?</w:t>
            </w: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15.02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15.02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10.02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Общениесупруговдругсдругом,а</w:t>
            </w:r>
            <w:r>
              <w:rPr>
                <w:spacing w:val="-4"/>
                <w:w w:val="105"/>
                <w:sz w:val="23"/>
              </w:rPr>
              <w:t>также</w:t>
            </w:r>
          </w:p>
          <w:p w:rsidR="004E54B6" w:rsidRDefault="00B613C8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родителейсдетьми,старших</w:t>
            </w:r>
            <w:r>
              <w:rPr>
                <w:spacing w:val="-2"/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Обсуждениетемыобщенияв</w:t>
            </w:r>
            <w:r>
              <w:rPr>
                <w:spacing w:val="-4"/>
                <w:w w:val="105"/>
                <w:sz w:val="23"/>
              </w:rPr>
              <w:t>семье</w:t>
            </w:r>
          </w:p>
          <w:p w:rsidR="004E54B6" w:rsidRDefault="00B613C8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наоснове</w:t>
            </w:r>
            <w:r>
              <w:rPr>
                <w:spacing w:val="-2"/>
                <w:w w:val="105"/>
                <w:sz w:val="23"/>
              </w:rPr>
              <w:t>презентации.</w:t>
            </w:r>
          </w:p>
        </w:tc>
      </w:tr>
    </w:tbl>
    <w:p w:rsidR="004E54B6" w:rsidRDefault="004E54B6">
      <w:pPr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3310"/>
        </w:trPr>
        <w:tc>
          <w:tcPr>
            <w:tcW w:w="699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 xml:space="preserve">с младшими по поводу возникающих </w:t>
            </w:r>
            <w:r>
              <w:rPr>
                <w:w w:val="105"/>
                <w:sz w:val="23"/>
              </w:rPr>
              <w:t>разногласий как важнейшееправило гармоничной семейной жизни.</w:t>
            </w:r>
          </w:p>
          <w:p w:rsidR="004E54B6" w:rsidRDefault="00B613C8">
            <w:pPr>
              <w:pStyle w:val="TableParagraph"/>
              <w:spacing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Важностьрефлексиикаждымчленомсемьи своего поведения и манеры общения.</w:t>
            </w:r>
          </w:p>
          <w:p w:rsidR="004E54B6" w:rsidRDefault="00B613C8">
            <w:pPr>
              <w:pStyle w:val="TableParagraph"/>
              <w:spacing w:before="9" w:line="372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Варианты психологической рефлексии </w:t>
            </w:r>
            <w:r>
              <w:rPr>
                <w:i/>
                <w:w w:val="105"/>
                <w:sz w:val="23"/>
              </w:rPr>
              <w:t>подростком своего поведения в семье</w:t>
            </w:r>
          </w:p>
          <w:p w:rsidR="004E54B6" w:rsidRDefault="00B613C8">
            <w:pPr>
              <w:pStyle w:val="TableParagraph"/>
              <w:spacing w:before="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иотношенияк</w:t>
            </w:r>
            <w:r>
              <w:rPr>
                <w:i/>
                <w:spacing w:val="-2"/>
                <w:w w:val="105"/>
                <w:sz w:val="23"/>
              </w:rPr>
              <w:t>родственникам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946"/>
              <w:rPr>
                <w:sz w:val="23"/>
              </w:rPr>
            </w:pPr>
            <w:r>
              <w:rPr>
                <w:sz w:val="23"/>
              </w:rPr>
              <w:t>Заполнение таблицы «Мое поведение</w:t>
            </w:r>
            <w:r>
              <w:rPr>
                <w:w w:val="105"/>
                <w:sz w:val="23"/>
              </w:rPr>
              <w:t>в семье»</w:t>
            </w:r>
          </w:p>
        </w:tc>
      </w:tr>
      <w:tr w:rsidR="004E54B6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01.03</w:t>
            </w:r>
          </w:p>
          <w:p w:rsidR="00672992" w:rsidRDefault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01.03</w:t>
            </w:r>
          </w:p>
          <w:p w:rsidR="00672992" w:rsidRDefault="00672992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17.02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 w:line="374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Умения прощать и просить прощения как </w:t>
            </w:r>
            <w:r>
              <w:rPr>
                <w:spacing w:val="-2"/>
                <w:w w:val="105"/>
                <w:sz w:val="23"/>
              </w:rPr>
              <w:t xml:space="preserve">важныесоставляющие счастливой семейной </w:t>
            </w:r>
            <w:r>
              <w:rPr>
                <w:w w:val="105"/>
                <w:sz w:val="23"/>
              </w:rPr>
              <w:t>жизни. Компромиссы в отношениях между супругами, между родителями и детьми.</w:t>
            </w:r>
          </w:p>
          <w:p w:rsidR="004E54B6" w:rsidRDefault="00B613C8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Путивыходаизвозникшего</w:t>
            </w:r>
            <w:r>
              <w:rPr>
                <w:spacing w:val="-2"/>
                <w:sz w:val="23"/>
              </w:rPr>
              <w:t>конфликта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6" w:lineRule="auto"/>
              <w:ind w:right="548"/>
              <w:rPr>
                <w:sz w:val="23"/>
              </w:rPr>
            </w:pPr>
            <w:r>
              <w:rPr>
                <w:sz w:val="23"/>
              </w:rPr>
              <w:t xml:space="preserve">Решение учебных кейсов, направленных </w:t>
            </w:r>
            <w:r>
              <w:rPr>
                <w:w w:val="105"/>
                <w:sz w:val="23"/>
              </w:rPr>
              <w:t>на поиск компромисса при зарождении конфликта в семье</w:t>
            </w:r>
          </w:p>
        </w:tc>
      </w:tr>
      <w:tr w:rsidR="004E54B6">
        <w:trPr>
          <w:trHeight w:val="3728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672992" w:rsidP="00B43E0A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15.03</w:t>
            </w:r>
          </w:p>
          <w:p w:rsidR="00672992" w:rsidRDefault="00672992" w:rsidP="00B43E0A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15.03</w:t>
            </w:r>
          </w:p>
          <w:p w:rsidR="00672992" w:rsidRDefault="00672992" w:rsidP="00B43E0A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24.02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 w:line="374" w:lineRule="auto"/>
              <w:ind w:right="77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Рост самостоятельности ребенка какнормадлявзрослеющейличности и важность правильного отношения родителейкэтойтенденции</w:t>
            </w:r>
            <w:r>
              <w:rPr>
                <w:w w:val="105"/>
                <w:sz w:val="23"/>
              </w:rPr>
              <w:t>.Умение</w:t>
            </w:r>
          </w:p>
          <w:p w:rsidR="004E54B6" w:rsidRDefault="00B613C8">
            <w:pPr>
              <w:pStyle w:val="TableParagraph"/>
              <w:spacing w:before="6" w:line="374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родителей договариваться сдетьми как </w:t>
            </w:r>
            <w:r>
              <w:rPr>
                <w:sz w:val="23"/>
              </w:rPr>
              <w:t xml:space="preserve">основа гармоничных взаимоотношений. </w:t>
            </w:r>
            <w:r>
              <w:rPr>
                <w:w w:val="105"/>
                <w:sz w:val="23"/>
              </w:rPr>
              <w:t>Важностьуваженияродителямивыбора ребенка. Конструктивная поддержка</w:t>
            </w:r>
          </w:p>
          <w:p w:rsidR="004E54B6" w:rsidRDefault="00B613C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состороныродителейвситуации</w:t>
            </w:r>
            <w:r>
              <w:rPr>
                <w:spacing w:val="-2"/>
                <w:w w:val="105"/>
                <w:sz w:val="23"/>
              </w:rPr>
              <w:t>поиска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Анализ кейсов, показывающих конструктивную поддержку со стороны родителейвситуациипоискаподростком</w:t>
            </w:r>
          </w:p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«правильного» варианта решения жизненной </w:t>
            </w:r>
            <w:r>
              <w:rPr>
                <w:spacing w:val="-2"/>
                <w:w w:val="105"/>
                <w:sz w:val="23"/>
              </w:rPr>
              <w:t>проблемы.</w:t>
            </w:r>
          </w:p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Обсуждениеполученных</w:t>
            </w:r>
            <w:r>
              <w:rPr>
                <w:spacing w:val="-2"/>
                <w:sz w:val="23"/>
              </w:rPr>
              <w:t>результатов</w:t>
            </w:r>
          </w:p>
        </w:tc>
      </w:tr>
    </w:tbl>
    <w:p w:rsidR="004E54B6" w:rsidRDefault="004E54B6">
      <w:pPr>
        <w:spacing w:line="257" w:lineRule="exact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825"/>
        </w:trPr>
        <w:tc>
          <w:tcPr>
            <w:tcW w:w="699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ребенкомвариантарешения</w:t>
            </w:r>
            <w:r>
              <w:rPr>
                <w:spacing w:val="-2"/>
                <w:sz w:val="23"/>
              </w:rPr>
              <w:t>жизненной</w:t>
            </w:r>
          </w:p>
          <w:p w:rsidR="004E54B6" w:rsidRDefault="00B613C8">
            <w:pPr>
              <w:pStyle w:val="TableParagraph"/>
              <w:spacing w:before="1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проблемы</w:t>
            </w:r>
          </w:p>
        </w:tc>
        <w:tc>
          <w:tcPr>
            <w:tcW w:w="4884" w:type="dxa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3318"/>
        </w:trPr>
        <w:tc>
          <w:tcPr>
            <w:tcW w:w="699" w:type="dxa"/>
            <w:vMerge w:val="restart"/>
          </w:tcPr>
          <w:p w:rsidR="004E54B6" w:rsidRDefault="00B613C8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4.4</w:t>
            </w:r>
          </w:p>
        </w:tc>
        <w:tc>
          <w:tcPr>
            <w:tcW w:w="2557" w:type="dxa"/>
            <w:vMerge w:val="restart"/>
          </w:tcPr>
          <w:p w:rsidR="004E54B6" w:rsidRDefault="00B613C8">
            <w:pPr>
              <w:pStyle w:val="TableParagraph"/>
              <w:spacing w:before="7" w:line="372" w:lineRule="auto"/>
              <w:ind w:right="416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помогает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семье </w:t>
            </w:r>
            <w:r>
              <w:rPr>
                <w:spacing w:val="-2"/>
                <w:w w:val="105"/>
                <w:sz w:val="23"/>
              </w:rPr>
              <w:t>объединиться?</w:t>
            </w:r>
          </w:p>
        </w:tc>
        <w:tc>
          <w:tcPr>
            <w:tcW w:w="1563" w:type="dxa"/>
          </w:tcPr>
          <w:p w:rsidR="004E54B6" w:rsidRDefault="00672992" w:rsidP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22.03</w:t>
            </w:r>
          </w:p>
          <w:p w:rsidR="00672992" w:rsidRDefault="00672992" w:rsidP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22.03</w:t>
            </w:r>
          </w:p>
          <w:p w:rsidR="00672992" w:rsidRDefault="00672992" w:rsidP="00672992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03.03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 w:line="372" w:lineRule="auto"/>
              <w:ind w:right="157"/>
              <w:rPr>
                <w:sz w:val="23"/>
              </w:rPr>
            </w:pPr>
            <w:r>
              <w:rPr>
                <w:sz w:val="23"/>
              </w:rPr>
              <w:t xml:space="preserve">Совместная досуговая деятельность как </w:t>
            </w:r>
            <w:r>
              <w:rPr>
                <w:w w:val="105"/>
                <w:sz w:val="23"/>
              </w:rPr>
              <w:t>важный фактор сплочения семьи.</w:t>
            </w:r>
          </w:p>
          <w:p w:rsidR="004E54B6" w:rsidRDefault="00B613C8">
            <w:pPr>
              <w:pStyle w:val="TableParagraph"/>
              <w:spacing w:before="8" w:line="376" w:lineRule="auto"/>
              <w:ind w:right="370"/>
              <w:rPr>
                <w:sz w:val="23"/>
              </w:rPr>
            </w:pPr>
            <w:r>
              <w:rPr>
                <w:sz w:val="23"/>
              </w:rPr>
              <w:t xml:space="preserve">Разнообразие форм совместных семейных </w:t>
            </w:r>
            <w:r>
              <w:rPr>
                <w:w w:val="105"/>
                <w:sz w:val="23"/>
              </w:rPr>
              <w:t>дел (уборка и ремонт квартиры/дома; работа на приусадебном участке и пр.),</w:t>
            </w:r>
          </w:p>
          <w:p w:rsidR="004E54B6" w:rsidRDefault="00B613C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оказывающих</w:t>
            </w:r>
            <w:r>
              <w:rPr>
                <w:spacing w:val="-2"/>
                <w:sz w:val="23"/>
              </w:rPr>
              <w:t>позитивное</w:t>
            </w:r>
          </w:p>
          <w:p w:rsidR="004E54B6" w:rsidRDefault="00B613C8">
            <w:pPr>
              <w:pStyle w:val="TableParagraph"/>
              <w:spacing w:before="8" w:line="410" w:lineRule="atLeast"/>
              <w:ind w:right="1178"/>
              <w:rPr>
                <w:sz w:val="23"/>
              </w:rPr>
            </w:pPr>
            <w:r>
              <w:rPr>
                <w:sz w:val="23"/>
              </w:rPr>
              <w:t>и (или) негативное воспитательноеиэмоциональноевлияниена</w:t>
            </w:r>
            <w:r>
              <w:rPr>
                <w:spacing w:val="-4"/>
                <w:sz w:val="23"/>
              </w:rPr>
              <w:t>детей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6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Составление перечня совместных семейных </w:t>
            </w:r>
            <w:r>
              <w:rPr>
                <w:w w:val="105"/>
                <w:sz w:val="23"/>
              </w:rPr>
              <w:t>дел на основе личного опыта и анализа информации, предложенной учителем</w:t>
            </w:r>
          </w:p>
          <w:p w:rsidR="004E54B6" w:rsidRDefault="00B613C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(ввидеиллюстраций,</w:t>
            </w:r>
            <w:r>
              <w:rPr>
                <w:spacing w:val="-2"/>
                <w:sz w:val="23"/>
              </w:rPr>
              <w:t>видеосюжетов)</w:t>
            </w:r>
          </w:p>
        </w:tc>
      </w:tr>
      <w:tr w:rsidR="004E54B6">
        <w:trPr>
          <w:trHeight w:val="3729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05.04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05.04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10.03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Важностьсемейных</w:t>
            </w:r>
            <w:r>
              <w:rPr>
                <w:spacing w:val="-2"/>
                <w:sz w:val="23"/>
              </w:rPr>
              <w:t>праздников</w:t>
            </w:r>
          </w:p>
          <w:p w:rsidR="004E54B6" w:rsidRDefault="00B613C8">
            <w:pPr>
              <w:pStyle w:val="TableParagraph"/>
              <w:spacing w:before="153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для эмоционально-психологического сближениявзрослыхидетей.Игрыкак важный элемент семейного досуга.</w:t>
            </w:r>
          </w:p>
          <w:p w:rsidR="004E54B6" w:rsidRDefault="00B613C8">
            <w:pPr>
              <w:pStyle w:val="TableParagraph"/>
              <w:spacing w:line="376" w:lineRule="auto"/>
              <w:ind w:right="646"/>
              <w:rPr>
                <w:i/>
                <w:sz w:val="23"/>
              </w:rPr>
            </w:pPr>
            <w:r>
              <w:rPr>
                <w:sz w:val="23"/>
              </w:rPr>
              <w:t xml:space="preserve">Распространенные виды семейных игр, </w:t>
            </w:r>
            <w:r>
              <w:rPr>
                <w:w w:val="105"/>
                <w:sz w:val="23"/>
              </w:rPr>
              <w:t xml:space="preserve">их плюсы и минусы. </w:t>
            </w:r>
            <w:r>
              <w:rPr>
                <w:i/>
                <w:w w:val="105"/>
                <w:sz w:val="23"/>
              </w:rPr>
              <w:t>Проектирование семейного праздничного мероприятия</w:t>
            </w:r>
          </w:p>
          <w:p w:rsidR="004E54B6" w:rsidRDefault="00B613C8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(деньрождения,окончаниеучебного</w:t>
            </w:r>
            <w:r>
              <w:rPr>
                <w:i/>
                <w:spacing w:val="-4"/>
                <w:sz w:val="23"/>
              </w:rPr>
              <w:t>года,</w:t>
            </w:r>
          </w:p>
          <w:p w:rsidR="004E54B6" w:rsidRDefault="00B613C8">
            <w:pPr>
              <w:pStyle w:val="TableParagraph"/>
              <w:spacing w:before="140"/>
              <w:rPr>
                <w:i/>
                <w:sz w:val="23"/>
              </w:rPr>
            </w:pPr>
            <w:r>
              <w:rPr>
                <w:i/>
                <w:sz w:val="23"/>
              </w:rPr>
              <w:t>спортивныедостижениядетейи</w:t>
            </w:r>
            <w:r>
              <w:rPr>
                <w:i/>
                <w:spacing w:val="-4"/>
                <w:sz w:val="23"/>
              </w:rPr>
              <w:t>др.)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Конкурспроектов«Моялюбимаясемейная </w:t>
            </w:r>
            <w:r>
              <w:rPr>
                <w:spacing w:val="-2"/>
                <w:w w:val="105"/>
                <w:sz w:val="23"/>
              </w:rPr>
              <w:t>игра».</w:t>
            </w:r>
          </w:p>
          <w:p w:rsidR="004E54B6" w:rsidRDefault="00B613C8">
            <w:pPr>
              <w:pStyle w:val="TableParagraph"/>
              <w:spacing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результатов проектов. </w:t>
            </w:r>
            <w:r>
              <w:rPr>
                <w:sz w:val="23"/>
              </w:rPr>
              <w:t xml:space="preserve">Составление алгоритма проектирования </w:t>
            </w:r>
            <w:r>
              <w:rPr>
                <w:w w:val="105"/>
                <w:sz w:val="23"/>
              </w:rPr>
              <w:t>семейного праздника</w:t>
            </w:r>
          </w:p>
        </w:tc>
      </w:tr>
      <w:tr w:rsidR="004E54B6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12.04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12.04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17.03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Роль семейных прогулок, туристических походовипутешествийвсплочениисемьи</w:t>
            </w:r>
          </w:p>
          <w:p w:rsidR="004E54B6" w:rsidRDefault="00B613C8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иличностномразвитииее</w:t>
            </w:r>
            <w:r>
              <w:rPr>
                <w:spacing w:val="-2"/>
                <w:w w:val="105"/>
                <w:sz w:val="23"/>
              </w:rPr>
              <w:t>членов.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Обсуждениеинтересных</w:t>
            </w:r>
            <w:r>
              <w:rPr>
                <w:spacing w:val="-2"/>
                <w:sz w:val="23"/>
              </w:rPr>
              <w:t>маршрутов</w:t>
            </w:r>
          </w:p>
          <w:p w:rsidR="004E54B6" w:rsidRDefault="00B613C8">
            <w:pPr>
              <w:pStyle w:val="TableParagraph"/>
              <w:spacing w:before="26" w:line="418" w:lineRule="exact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длясемьина основеинтерактивной карты. </w:t>
            </w:r>
            <w:r>
              <w:rPr>
                <w:sz w:val="23"/>
              </w:rPr>
              <w:t>Проект «Семейное путешествие/турпоход»</w:t>
            </w:r>
          </w:p>
        </w:tc>
      </w:tr>
    </w:tbl>
    <w:p w:rsidR="004E54B6" w:rsidRDefault="004E54B6">
      <w:pPr>
        <w:spacing w:line="418" w:lineRule="exact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2071"/>
        </w:trPr>
        <w:tc>
          <w:tcPr>
            <w:tcW w:w="699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Проектирование семейного выездного мероприятия</w:t>
            </w:r>
            <w:r>
              <w:rPr>
                <w:w w:val="105"/>
                <w:sz w:val="23"/>
              </w:rPr>
              <w:t>. Определение наиболее интересных маршрутов для семейных турпоходовипутешествий(напримере</w:t>
            </w:r>
          </w:p>
          <w:p w:rsidR="004E54B6" w:rsidRDefault="00B613C8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своего</w:t>
            </w:r>
            <w:r>
              <w:rPr>
                <w:spacing w:val="-2"/>
                <w:w w:val="105"/>
                <w:sz w:val="23"/>
              </w:rPr>
              <w:t>региона)</w:t>
            </w:r>
          </w:p>
        </w:tc>
        <w:tc>
          <w:tcPr>
            <w:tcW w:w="4884" w:type="dxa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5796"/>
        </w:trPr>
        <w:tc>
          <w:tcPr>
            <w:tcW w:w="699" w:type="dxa"/>
            <w:vMerge w:val="restart"/>
          </w:tcPr>
          <w:p w:rsidR="004E54B6" w:rsidRDefault="00B613C8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4.5</w:t>
            </w:r>
          </w:p>
        </w:tc>
        <w:tc>
          <w:tcPr>
            <w:tcW w:w="2557" w:type="dxa"/>
            <w:vMerge w:val="restart"/>
          </w:tcPr>
          <w:p w:rsidR="004E54B6" w:rsidRDefault="00B613C8">
            <w:pPr>
              <w:pStyle w:val="TableParagraph"/>
              <w:spacing w:line="379" w:lineRule="auto"/>
              <w:ind w:right="98"/>
              <w:rPr>
                <w:sz w:val="23"/>
              </w:rPr>
            </w:pPr>
            <w:r>
              <w:rPr>
                <w:w w:val="105"/>
                <w:sz w:val="23"/>
              </w:rPr>
              <w:t>Здоровый</w:t>
            </w:r>
            <w:r w:rsidR="00270DE0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 w:rsidR="00270DE0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 в семье</w:t>
            </w: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19.04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19.04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24.03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9" w:lineRule="auto"/>
              <w:ind w:right="1233"/>
              <w:rPr>
                <w:sz w:val="23"/>
              </w:rPr>
            </w:pPr>
            <w:r>
              <w:rPr>
                <w:w w:val="105"/>
                <w:sz w:val="23"/>
              </w:rPr>
              <w:t>Здоровьечленовсемьииегороль в полноценной семейной жизни.</w:t>
            </w:r>
          </w:p>
          <w:p w:rsidR="004E54B6" w:rsidRDefault="00B613C8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Здоровыйобразжизнииегоключевые составляющие: здоровое питание,</w:t>
            </w:r>
          </w:p>
          <w:p w:rsidR="004E54B6" w:rsidRDefault="00B613C8">
            <w:pPr>
              <w:pStyle w:val="TableParagraph"/>
              <w:spacing w:line="379" w:lineRule="auto"/>
              <w:ind w:right="114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здоровыйсон,гигиена,физическая </w:t>
            </w:r>
            <w:r>
              <w:rPr>
                <w:spacing w:val="-2"/>
                <w:w w:val="105"/>
                <w:sz w:val="23"/>
              </w:rPr>
              <w:t>активность.</w:t>
            </w:r>
          </w:p>
          <w:p w:rsidR="004E54B6" w:rsidRDefault="00B613C8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Современныйстиль</w:t>
            </w:r>
            <w:r>
              <w:rPr>
                <w:i/>
                <w:spacing w:val="-2"/>
                <w:sz w:val="23"/>
              </w:rPr>
              <w:t>питания,</w:t>
            </w:r>
          </w:p>
          <w:p w:rsidR="004E54B6" w:rsidRDefault="00B613C8">
            <w:pPr>
              <w:pStyle w:val="TableParagraph"/>
              <w:spacing w:before="13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пищевыепривычкивзрослыхи</w:t>
            </w:r>
            <w:r>
              <w:rPr>
                <w:i/>
                <w:spacing w:val="-4"/>
                <w:w w:val="105"/>
                <w:sz w:val="23"/>
              </w:rPr>
              <w:t>детей</w:t>
            </w:r>
          </w:p>
          <w:p w:rsidR="004E54B6" w:rsidRDefault="00B613C8">
            <w:pPr>
              <w:pStyle w:val="TableParagraph"/>
              <w:spacing w:before="146" w:line="379" w:lineRule="auto"/>
              <w:ind w:right="1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(фастфуд,полуфабрикаты,еданаходу, заказ готовой еды на дом и др.)</w:t>
            </w:r>
          </w:p>
          <w:p w:rsidR="004E54B6" w:rsidRDefault="00B613C8">
            <w:pPr>
              <w:pStyle w:val="TableParagraph"/>
              <w:spacing w:line="379" w:lineRule="auto"/>
              <w:ind w:right="439"/>
              <w:rPr>
                <w:sz w:val="23"/>
              </w:rPr>
            </w:pPr>
            <w:r>
              <w:rPr>
                <w:i/>
                <w:w w:val="105"/>
                <w:sz w:val="23"/>
              </w:rPr>
              <w:t xml:space="preserve">исвязанныеснимпроблемыфизического и психического здоровья. </w:t>
            </w:r>
            <w:r>
              <w:rPr>
                <w:w w:val="105"/>
                <w:sz w:val="23"/>
              </w:rPr>
              <w:t>Варианты</w:t>
            </w:r>
          </w:p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домашнегоменюкакпримеры</w:t>
            </w:r>
            <w:r>
              <w:rPr>
                <w:spacing w:val="-2"/>
                <w:w w:val="105"/>
                <w:sz w:val="23"/>
              </w:rPr>
              <w:t>здорового</w:t>
            </w:r>
          </w:p>
          <w:p w:rsidR="004E54B6" w:rsidRDefault="00B613C8">
            <w:pPr>
              <w:pStyle w:val="TableParagraph"/>
              <w:spacing w:before="14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питания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Обсуждение важности здорового образа </w:t>
            </w:r>
            <w:r>
              <w:rPr>
                <w:w w:val="105"/>
                <w:sz w:val="23"/>
              </w:rPr>
              <w:t>жизни на основе презентации учителя</w:t>
            </w:r>
          </w:p>
          <w:p w:rsidR="004E54B6" w:rsidRDefault="00B613C8">
            <w:pPr>
              <w:pStyle w:val="TableParagraph"/>
              <w:spacing w:line="379" w:lineRule="auto"/>
              <w:ind w:right="1171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иличногосоциальногоопыта. </w:t>
            </w:r>
            <w:r>
              <w:rPr>
                <w:sz w:val="23"/>
              </w:rPr>
              <w:t>Составлениедомашнего</w:t>
            </w:r>
            <w:r>
              <w:rPr>
                <w:spacing w:val="-4"/>
                <w:sz w:val="23"/>
              </w:rPr>
              <w:t>меню</w:t>
            </w:r>
          </w:p>
        </w:tc>
      </w:tr>
      <w:tr w:rsidR="004E54B6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26.04</w:t>
            </w:r>
          </w:p>
          <w:p w:rsidR="00672992" w:rsidRDefault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26.04</w:t>
            </w:r>
          </w:p>
          <w:p w:rsidR="00672992" w:rsidRDefault="00672992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07.04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Режимздоровогоснадля</w:t>
            </w:r>
            <w:r>
              <w:rPr>
                <w:spacing w:val="-2"/>
                <w:w w:val="105"/>
                <w:sz w:val="23"/>
              </w:rPr>
              <w:t>взрослых</w:t>
            </w:r>
          </w:p>
          <w:p w:rsidR="004E54B6" w:rsidRDefault="00B613C8">
            <w:pPr>
              <w:pStyle w:val="TableParagraph"/>
              <w:spacing w:before="26" w:line="418" w:lineRule="exact"/>
              <w:ind w:right="777"/>
              <w:rPr>
                <w:sz w:val="23"/>
              </w:rPr>
            </w:pPr>
            <w:r>
              <w:rPr>
                <w:w w:val="105"/>
                <w:sz w:val="23"/>
              </w:rPr>
              <w:t>идетей.Личнаягигиенаиеевлияние на образ жизни семьи. Способы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Обсуждение возможностей участия членов </w:t>
            </w:r>
            <w:r>
              <w:rPr>
                <w:w w:val="105"/>
                <w:sz w:val="23"/>
              </w:rPr>
              <w:t>семьи в оздоровительных мероприятиях</w:t>
            </w:r>
          </w:p>
          <w:p w:rsidR="004E54B6" w:rsidRDefault="00B613C8">
            <w:pPr>
              <w:pStyle w:val="TableParagraph"/>
              <w:spacing w:before="8"/>
              <w:rPr>
                <w:sz w:val="23"/>
              </w:rPr>
            </w:pPr>
            <w:r>
              <w:rPr>
                <w:sz w:val="23"/>
              </w:rPr>
              <w:t>натерриторииРоссиинаоснове</w:t>
            </w:r>
            <w:r>
              <w:rPr>
                <w:spacing w:val="-2"/>
                <w:sz w:val="23"/>
              </w:rPr>
              <w:t>презентации.</w:t>
            </w:r>
          </w:p>
        </w:tc>
      </w:tr>
    </w:tbl>
    <w:p w:rsidR="004E54B6" w:rsidRDefault="004E54B6">
      <w:pPr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5386"/>
        </w:trPr>
        <w:tc>
          <w:tcPr>
            <w:tcW w:w="699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преодолениявредныхпривычекв</w:t>
            </w:r>
            <w:r>
              <w:rPr>
                <w:spacing w:val="-2"/>
                <w:sz w:val="23"/>
              </w:rPr>
              <w:t>семье.</w:t>
            </w:r>
          </w:p>
          <w:p w:rsidR="004E54B6" w:rsidRDefault="00B613C8">
            <w:pPr>
              <w:pStyle w:val="TableParagraph"/>
              <w:spacing w:before="153" w:line="376" w:lineRule="auto"/>
              <w:ind w:right="1126"/>
              <w:rPr>
                <w:sz w:val="23"/>
              </w:rPr>
            </w:pPr>
            <w:r>
              <w:rPr>
                <w:sz w:val="23"/>
              </w:rPr>
              <w:t xml:space="preserve">Важность физической активности </w:t>
            </w:r>
            <w:r>
              <w:rPr>
                <w:w w:val="105"/>
                <w:sz w:val="23"/>
              </w:rPr>
              <w:t>дляздоровьячеловека и способы ее поддержания в семье.</w:t>
            </w:r>
          </w:p>
          <w:p w:rsidR="004E54B6" w:rsidRDefault="00B613C8">
            <w:pPr>
              <w:pStyle w:val="TableParagraph"/>
              <w:spacing w:line="379" w:lineRule="auto"/>
              <w:ind w:right="370"/>
              <w:rPr>
                <w:sz w:val="23"/>
              </w:rPr>
            </w:pPr>
            <w:r>
              <w:rPr>
                <w:sz w:val="23"/>
              </w:rPr>
              <w:t xml:space="preserve">Здоровьесберегающие мероприятия </w:t>
            </w:r>
            <w:r>
              <w:rPr>
                <w:w w:val="105"/>
                <w:sz w:val="23"/>
              </w:rPr>
              <w:t>(зарядка, прогулки, подвижные</w:t>
            </w:r>
          </w:p>
          <w:p w:rsidR="004E54B6" w:rsidRDefault="00B613C8">
            <w:pPr>
              <w:pStyle w:val="TableParagraph"/>
              <w:spacing w:line="376" w:lineRule="auto"/>
              <w:ind w:right="114"/>
              <w:rPr>
                <w:sz w:val="23"/>
              </w:rPr>
            </w:pPr>
            <w:r>
              <w:rPr>
                <w:w w:val="105"/>
                <w:sz w:val="23"/>
              </w:rPr>
              <w:t>игрыит.п.)итехнологии(фитнес-браслеты, интернет-приложения и др.), способствующие укреплению здоровья взрослых и детей. Примеры участия членов семьи в оздоровительных мероприятиях</w:t>
            </w:r>
          </w:p>
          <w:p w:rsidR="004E54B6" w:rsidRDefault="00B613C8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иакцияхРоссииирегиона(ГТО,</w:t>
            </w:r>
            <w:r>
              <w:rPr>
                <w:spacing w:val="-2"/>
                <w:w w:val="105"/>
                <w:sz w:val="23"/>
              </w:rPr>
              <w:t>«Здоровье</w:t>
            </w:r>
          </w:p>
          <w:p w:rsidR="004E54B6" w:rsidRDefault="00B613C8">
            <w:pPr>
              <w:pStyle w:val="TableParagraph"/>
              <w:spacing w:before="132"/>
              <w:rPr>
                <w:sz w:val="23"/>
              </w:rPr>
            </w:pPr>
            <w:r>
              <w:rPr>
                <w:w w:val="105"/>
                <w:sz w:val="23"/>
              </w:rPr>
              <w:t>длявсей</w:t>
            </w:r>
            <w:r>
              <w:rPr>
                <w:spacing w:val="-2"/>
                <w:w w:val="105"/>
                <w:sz w:val="23"/>
              </w:rPr>
              <w:t>семьи»)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Обменмнениямипотеме«Здоровьевмоей </w:t>
            </w:r>
            <w:r>
              <w:rPr>
                <w:spacing w:val="-2"/>
                <w:w w:val="105"/>
                <w:sz w:val="23"/>
              </w:rPr>
              <w:t>семье».</w:t>
            </w:r>
          </w:p>
          <w:p w:rsidR="004E54B6" w:rsidRDefault="00B613C8">
            <w:pPr>
              <w:pStyle w:val="TableParagraph"/>
              <w:spacing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Продолжение разработки коллективной электроннойэнциклопедии«Семья–наша </w:t>
            </w: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4E54B6">
        <w:trPr>
          <w:trHeight w:val="414"/>
        </w:trPr>
        <w:tc>
          <w:tcPr>
            <w:tcW w:w="3256" w:type="dxa"/>
            <w:gridSpan w:val="2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E54B6" w:rsidRDefault="00B613C8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9746" w:type="dxa"/>
            <w:gridSpan w:val="2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415"/>
        </w:trPr>
        <w:tc>
          <w:tcPr>
            <w:tcW w:w="14565" w:type="dxa"/>
            <w:gridSpan w:val="5"/>
          </w:tcPr>
          <w:p w:rsidR="004E54B6" w:rsidRDefault="00B613C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Раздел5.«Современнаясемьяи</w:t>
            </w:r>
            <w:r>
              <w:rPr>
                <w:b/>
                <w:spacing w:val="-2"/>
                <w:w w:val="105"/>
                <w:sz w:val="23"/>
              </w:rPr>
              <w:t>право»</w:t>
            </w:r>
          </w:p>
        </w:tc>
      </w:tr>
      <w:tr w:rsidR="004E54B6">
        <w:trPr>
          <w:trHeight w:val="1654"/>
        </w:trPr>
        <w:tc>
          <w:tcPr>
            <w:tcW w:w="699" w:type="dxa"/>
          </w:tcPr>
          <w:p w:rsidR="004E54B6" w:rsidRDefault="00B613C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5.1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Вступление</w:t>
            </w:r>
            <w:r w:rsidR="00F81FBC">
              <w:rPr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 w:rsidR="00F81FBC">
              <w:rPr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брак</w:t>
            </w: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17.05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17.05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14.04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ПорядокрегистрациибракавРоссийской Федерации. Брачный возраст. Порядок</w:t>
            </w:r>
          </w:p>
          <w:p w:rsidR="004E54B6" w:rsidRDefault="00B613C8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иусловиязаключениябракав</w:t>
            </w:r>
            <w:r>
              <w:rPr>
                <w:spacing w:val="-2"/>
                <w:w w:val="105"/>
                <w:sz w:val="23"/>
              </w:rPr>
              <w:t>современной</w:t>
            </w:r>
          </w:p>
          <w:p w:rsidR="004E54B6" w:rsidRDefault="00B613C8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России.Брачный</w:t>
            </w:r>
            <w:r>
              <w:rPr>
                <w:spacing w:val="-2"/>
                <w:sz w:val="23"/>
              </w:rPr>
              <w:t>договор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Работа с фрагментами Конституции РоссийскойФедерациииСемейногокодекса Российской Федерации.</w:t>
            </w:r>
          </w:p>
          <w:p w:rsidR="004E54B6" w:rsidRDefault="00B613C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Обсуждениеважностивступленияв</w:t>
            </w:r>
            <w:r>
              <w:rPr>
                <w:spacing w:val="-4"/>
                <w:sz w:val="23"/>
              </w:rPr>
              <w:t>брак</w:t>
            </w:r>
          </w:p>
        </w:tc>
      </w:tr>
      <w:tr w:rsidR="004E54B6">
        <w:trPr>
          <w:trHeight w:val="1243"/>
        </w:trPr>
        <w:tc>
          <w:tcPr>
            <w:tcW w:w="699" w:type="dxa"/>
          </w:tcPr>
          <w:p w:rsidR="004E54B6" w:rsidRDefault="00B613C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5.2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Поддержка</w:t>
            </w:r>
          </w:p>
          <w:p w:rsidR="004E54B6" w:rsidRDefault="00B613C8">
            <w:pPr>
              <w:pStyle w:val="TableParagraph"/>
              <w:spacing w:before="8" w:line="410" w:lineRule="atLeast"/>
              <w:ind w:right="404"/>
              <w:rPr>
                <w:sz w:val="23"/>
              </w:rPr>
            </w:pPr>
            <w:r>
              <w:rPr>
                <w:sz w:val="23"/>
              </w:rPr>
              <w:t xml:space="preserve">государством семей </w:t>
            </w:r>
            <w:r>
              <w:rPr>
                <w:w w:val="105"/>
                <w:sz w:val="23"/>
              </w:rPr>
              <w:t>с детьми</w:t>
            </w: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  <w:r w:rsidR="002E3B9F">
              <w:rPr>
                <w:spacing w:val="-10"/>
                <w:w w:val="105"/>
                <w:sz w:val="23"/>
              </w:rPr>
              <w:t>24.05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  <w:r w:rsidR="002E3B9F">
              <w:rPr>
                <w:spacing w:val="-10"/>
                <w:w w:val="105"/>
                <w:sz w:val="23"/>
              </w:rPr>
              <w:t>24.05</w:t>
            </w:r>
            <w:bookmarkStart w:id="7" w:name="_GoBack"/>
            <w:bookmarkEnd w:id="7"/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21.04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Мерысоциальнойподдержки</w:t>
            </w:r>
            <w:r>
              <w:rPr>
                <w:spacing w:val="-4"/>
                <w:w w:val="105"/>
                <w:sz w:val="23"/>
              </w:rPr>
              <w:t>семей</w:t>
            </w:r>
          </w:p>
          <w:p w:rsidR="004E54B6" w:rsidRDefault="00B613C8">
            <w:pPr>
              <w:pStyle w:val="TableParagraph"/>
              <w:spacing w:before="8" w:line="410" w:lineRule="atLeast"/>
              <w:rPr>
                <w:sz w:val="23"/>
              </w:rPr>
            </w:pPr>
            <w:r>
              <w:rPr>
                <w:w w:val="105"/>
                <w:sz w:val="23"/>
              </w:rPr>
              <w:t>сдетьми.Социальныегарантиидлясемей. Материнский капитал и ипотека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понятий «социальная </w:t>
            </w:r>
            <w:r>
              <w:rPr>
                <w:sz w:val="23"/>
              </w:rPr>
              <w:t>поддержка», «социальные гарантии»,</w:t>
            </w:r>
          </w:p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«финансовые</w:t>
            </w:r>
            <w:r>
              <w:rPr>
                <w:spacing w:val="-2"/>
                <w:sz w:val="23"/>
              </w:rPr>
              <w:t>организации»,</w:t>
            </w:r>
          </w:p>
        </w:tc>
      </w:tr>
    </w:tbl>
    <w:p w:rsidR="004E54B6" w:rsidRDefault="004E54B6">
      <w:pPr>
        <w:spacing w:line="257" w:lineRule="exact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1654"/>
        </w:trPr>
        <w:tc>
          <w:tcPr>
            <w:tcW w:w="699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для молодых семей. Меры государственной поддержкимногодетныхсемейвРоссийской Федерации. Звание «Мать-героиня»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«материнский</w:t>
            </w:r>
            <w:r>
              <w:rPr>
                <w:spacing w:val="-2"/>
                <w:sz w:val="23"/>
              </w:rPr>
              <w:t>капитал».</w:t>
            </w:r>
          </w:p>
          <w:p w:rsidR="004E54B6" w:rsidRDefault="00B613C8">
            <w:pPr>
              <w:pStyle w:val="TableParagraph"/>
              <w:spacing w:before="153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Решениепрактическихзадачдляпонимания </w:t>
            </w:r>
            <w:r>
              <w:rPr>
                <w:sz w:val="23"/>
              </w:rPr>
              <w:t>возможностейиспользованиясемьями</w:t>
            </w:r>
            <w:r>
              <w:rPr>
                <w:spacing w:val="-4"/>
                <w:sz w:val="23"/>
              </w:rPr>
              <w:t>услуг</w:t>
            </w:r>
          </w:p>
          <w:p w:rsidR="004E54B6" w:rsidRDefault="00B613C8">
            <w:pPr>
              <w:pStyle w:val="TableParagraph"/>
              <w:spacing w:before="9"/>
              <w:rPr>
                <w:sz w:val="23"/>
              </w:rPr>
            </w:pPr>
            <w:r>
              <w:rPr>
                <w:sz w:val="23"/>
              </w:rPr>
              <w:t>финансовых</w:t>
            </w:r>
            <w:r>
              <w:rPr>
                <w:spacing w:val="-2"/>
                <w:sz w:val="23"/>
              </w:rPr>
              <w:t>организаций</w:t>
            </w:r>
          </w:p>
        </w:tc>
      </w:tr>
      <w:tr w:rsidR="004E54B6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</w:p>
          <w:p w:rsidR="00672992" w:rsidRDefault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</w:p>
          <w:p w:rsidR="00672992" w:rsidRDefault="00672992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28.04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 w:line="376" w:lineRule="auto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Деятельность социальных служб (организаций) по поддержке семьи: консультационная, материальная, </w:t>
            </w:r>
            <w:r>
              <w:rPr>
                <w:sz w:val="23"/>
              </w:rPr>
              <w:t xml:space="preserve">юридическая, медицинская, психолого- </w:t>
            </w:r>
            <w:r>
              <w:rPr>
                <w:w w:val="105"/>
                <w:sz w:val="23"/>
              </w:rPr>
              <w:t xml:space="preserve">педагогическая. </w:t>
            </w:r>
            <w:r>
              <w:rPr>
                <w:i/>
                <w:w w:val="105"/>
                <w:sz w:val="23"/>
              </w:rPr>
              <w:t>Семейные психологи</w:t>
            </w:r>
          </w:p>
          <w:p w:rsidR="004E54B6" w:rsidRDefault="00B613C8">
            <w:pPr>
              <w:pStyle w:val="TableParagraph"/>
              <w:spacing w:line="256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испециалистывсфере</w:t>
            </w:r>
            <w:r>
              <w:rPr>
                <w:i/>
                <w:spacing w:val="-2"/>
                <w:w w:val="105"/>
                <w:sz w:val="23"/>
              </w:rPr>
              <w:t>образования</w:t>
            </w:r>
          </w:p>
          <w:p w:rsidR="004E54B6" w:rsidRDefault="00B613C8">
            <w:pPr>
              <w:pStyle w:val="TableParagraph"/>
              <w:spacing w:before="15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поработес</w:t>
            </w:r>
            <w:r>
              <w:rPr>
                <w:i/>
                <w:spacing w:val="-2"/>
                <w:w w:val="105"/>
                <w:sz w:val="23"/>
              </w:rPr>
              <w:t>семьей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6" w:lineRule="auto"/>
              <w:ind w:right="673"/>
              <w:rPr>
                <w:sz w:val="23"/>
              </w:rPr>
            </w:pPr>
            <w:r>
              <w:rPr>
                <w:sz w:val="23"/>
              </w:rPr>
              <w:t xml:space="preserve">Обсуждение деятельности социальных </w:t>
            </w:r>
            <w:r>
              <w:rPr>
                <w:w w:val="105"/>
                <w:sz w:val="23"/>
              </w:rPr>
              <w:t xml:space="preserve">служб по поддержке семьи на основе </w:t>
            </w:r>
            <w:r>
              <w:rPr>
                <w:spacing w:val="-2"/>
                <w:w w:val="105"/>
                <w:sz w:val="23"/>
              </w:rPr>
              <w:t>презентации.</w:t>
            </w:r>
          </w:p>
          <w:p w:rsidR="004E54B6" w:rsidRDefault="00B613C8">
            <w:pPr>
              <w:pStyle w:val="TableParagraph"/>
              <w:spacing w:line="379" w:lineRule="auto"/>
              <w:ind w:right="542"/>
              <w:rPr>
                <w:sz w:val="23"/>
              </w:rPr>
            </w:pPr>
            <w:r>
              <w:rPr>
                <w:w w:val="105"/>
                <w:sz w:val="23"/>
              </w:rPr>
              <w:t>Знакомствошкольниковсэлектронными ресурсами социальных служб</w:t>
            </w:r>
          </w:p>
        </w:tc>
      </w:tr>
      <w:tr w:rsidR="004E54B6">
        <w:trPr>
          <w:trHeight w:val="4146"/>
        </w:trPr>
        <w:tc>
          <w:tcPr>
            <w:tcW w:w="699" w:type="dxa"/>
          </w:tcPr>
          <w:p w:rsidR="004E54B6" w:rsidRDefault="00B613C8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5.3</w:t>
            </w:r>
          </w:p>
        </w:tc>
        <w:tc>
          <w:tcPr>
            <w:tcW w:w="2557" w:type="dxa"/>
          </w:tcPr>
          <w:p w:rsidR="004E54B6" w:rsidRDefault="00B613C8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Права</w:t>
            </w:r>
            <w:r w:rsidR="00F81FBC"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 w:rsidR="00F81FBC"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обязанности </w:t>
            </w:r>
            <w:r>
              <w:rPr>
                <w:w w:val="105"/>
                <w:sz w:val="23"/>
              </w:rPr>
              <w:t>родителей и детей</w:t>
            </w: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</w:p>
          <w:p w:rsidR="00672992" w:rsidRDefault="00672992">
            <w:pPr>
              <w:pStyle w:val="TableParagraph"/>
              <w:spacing w:before="7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</w:p>
          <w:p w:rsidR="00672992" w:rsidRDefault="00672992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05.05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Личныеправаиобязанностисупругов, равенство супругов в семье.</w:t>
            </w:r>
          </w:p>
          <w:p w:rsidR="004E54B6" w:rsidRDefault="00B613C8">
            <w:pPr>
              <w:pStyle w:val="TableParagraph"/>
              <w:spacing w:before="8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Имущественные права и обязанности супругов, совместная собственность, </w:t>
            </w:r>
            <w:r>
              <w:rPr>
                <w:sz w:val="23"/>
              </w:rPr>
              <w:t xml:space="preserve">движимое и недвижимое имущество семьи, </w:t>
            </w:r>
            <w:r>
              <w:rPr>
                <w:w w:val="105"/>
                <w:sz w:val="23"/>
              </w:rPr>
              <w:t>наследствоинаследники,дарениеидругие сделки с семейным имуществом.</w:t>
            </w:r>
          </w:p>
          <w:p w:rsidR="004E54B6" w:rsidRDefault="00B613C8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w w:val="105"/>
                <w:sz w:val="23"/>
              </w:rPr>
              <w:t>Праваиобязанности</w:t>
            </w:r>
            <w:r>
              <w:rPr>
                <w:spacing w:val="-2"/>
                <w:w w:val="105"/>
                <w:sz w:val="23"/>
              </w:rPr>
              <w:t>родителей</w:t>
            </w:r>
          </w:p>
          <w:p w:rsidR="004E54B6" w:rsidRDefault="00B613C8">
            <w:pPr>
              <w:pStyle w:val="TableParagraph"/>
              <w:spacing w:before="9" w:line="410" w:lineRule="atLeast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вотношенииродныхдетейидетей,взятых под опеку.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Работасфрагментамиправовыхисточников. Игра «Права и обязанности родителей»</w:t>
            </w:r>
          </w:p>
        </w:tc>
      </w:tr>
    </w:tbl>
    <w:p w:rsidR="004E54B6" w:rsidRDefault="004E54B6">
      <w:pPr>
        <w:spacing w:line="372" w:lineRule="auto"/>
        <w:rPr>
          <w:sz w:val="23"/>
        </w:rPr>
        <w:sectPr w:rsidR="004E54B6">
          <w:pgSz w:w="16850" w:h="11910" w:orient="landscape"/>
          <w:pgMar w:top="1340" w:right="740" w:bottom="940" w:left="1300" w:header="0" w:footer="755" w:gutter="0"/>
          <w:cols w:space="720"/>
        </w:sectPr>
      </w:pPr>
    </w:p>
    <w:p w:rsidR="004E54B6" w:rsidRDefault="004E54B6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E54B6">
        <w:trPr>
          <w:trHeight w:val="1243"/>
        </w:trPr>
        <w:tc>
          <w:tcPr>
            <w:tcW w:w="699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E54B6" w:rsidRDefault="004E54B6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Опекунствоиусыновление(удочерение)</w:t>
            </w:r>
            <w:r>
              <w:rPr>
                <w:i/>
                <w:spacing w:val="-5"/>
                <w:sz w:val="23"/>
              </w:rPr>
              <w:t>как</w:t>
            </w:r>
          </w:p>
          <w:p w:rsidR="004E54B6" w:rsidRDefault="00B613C8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способы включения в семейные отношения </w:t>
            </w:r>
            <w:r>
              <w:rPr>
                <w:i/>
                <w:w w:val="105"/>
                <w:sz w:val="23"/>
              </w:rPr>
              <w:t>детей, оставшихся без родителей</w:t>
            </w:r>
          </w:p>
        </w:tc>
        <w:tc>
          <w:tcPr>
            <w:tcW w:w="4884" w:type="dxa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E54B6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1/5-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</w:p>
          <w:p w:rsidR="00672992" w:rsidRDefault="00672992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7-</w:t>
            </w:r>
            <w:r w:rsidR="002E3B9F">
              <w:rPr>
                <w:spacing w:val="-10"/>
                <w:w w:val="105"/>
                <w:sz w:val="23"/>
              </w:rPr>
              <w:t>12.05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Праваиобязанностиребенкавсемье.Права несовершеннолетних детей на владение, пользование и распоряжение имуществом, финансовую и предпринимательскую</w:t>
            </w:r>
          </w:p>
          <w:p w:rsidR="004E54B6" w:rsidRDefault="00B613C8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деятельность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Работасфрагментамиправовыхисточников. Игра «Права и обязанности детей»</w:t>
            </w:r>
          </w:p>
        </w:tc>
      </w:tr>
      <w:tr w:rsidR="004E54B6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E54B6" w:rsidRDefault="004E54B6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B43E0A" w:rsidRDefault="00B613C8" w:rsidP="002E3B9F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1/</w:t>
            </w:r>
            <w:r w:rsidR="002E3B9F">
              <w:rPr>
                <w:spacing w:val="-10"/>
                <w:w w:val="105"/>
                <w:sz w:val="23"/>
              </w:rPr>
              <w:t>5-</w:t>
            </w:r>
          </w:p>
          <w:p w:rsidR="002E3B9F" w:rsidRDefault="002E3B9F" w:rsidP="002E3B9F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6-</w:t>
            </w:r>
          </w:p>
          <w:p w:rsidR="002E3B9F" w:rsidRPr="002E3B9F" w:rsidRDefault="002E3B9F" w:rsidP="002E3B9F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>7-19.05</w:t>
            </w:r>
          </w:p>
        </w:tc>
        <w:tc>
          <w:tcPr>
            <w:tcW w:w="4862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Обязанностисовершеннолетних</w:t>
            </w:r>
            <w:r>
              <w:rPr>
                <w:spacing w:val="-4"/>
                <w:sz w:val="23"/>
              </w:rPr>
              <w:t>детей</w:t>
            </w:r>
          </w:p>
          <w:p w:rsidR="004E54B6" w:rsidRDefault="00B613C8">
            <w:pPr>
              <w:pStyle w:val="TableParagraph"/>
              <w:spacing w:before="153" w:line="376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(с18лет)поотношениюксвоимродителям и родственникам. Роль Уполномоченного при Президенте Российской Федерации</w:t>
            </w:r>
          </w:p>
          <w:p w:rsidR="004E54B6" w:rsidRDefault="00B613C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поправам</w:t>
            </w:r>
            <w:r>
              <w:rPr>
                <w:spacing w:val="-2"/>
                <w:w w:val="105"/>
                <w:sz w:val="23"/>
              </w:rPr>
              <w:t>ребенка</w:t>
            </w:r>
          </w:p>
        </w:tc>
        <w:tc>
          <w:tcPr>
            <w:tcW w:w="4884" w:type="dxa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Работасфрагментамиправовых</w:t>
            </w:r>
            <w:r>
              <w:rPr>
                <w:spacing w:val="-2"/>
                <w:w w:val="105"/>
                <w:sz w:val="23"/>
              </w:rPr>
              <w:t>источников.</w:t>
            </w:r>
          </w:p>
          <w:p w:rsidR="004E54B6" w:rsidRDefault="00B613C8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Анализсайта</w:t>
            </w:r>
            <w:r>
              <w:rPr>
                <w:spacing w:val="-2"/>
                <w:w w:val="105"/>
                <w:sz w:val="23"/>
              </w:rPr>
              <w:t>Уполномоченного</w:t>
            </w:r>
          </w:p>
          <w:p w:rsidR="004E54B6" w:rsidRDefault="00B613C8">
            <w:pPr>
              <w:pStyle w:val="TableParagraph"/>
              <w:spacing w:before="146" w:line="379" w:lineRule="auto"/>
              <w:ind w:right="673"/>
              <w:rPr>
                <w:sz w:val="23"/>
              </w:rPr>
            </w:pPr>
            <w:r>
              <w:rPr>
                <w:sz w:val="23"/>
              </w:rPr>
              <w:t xml:space="preserve">при Президенте Российской Федерации </w:t>
            </w:r>
            <w:r>
              <w:rPr>
                <w:w w:val="105"/>
                <w:sz w:val="23"/>
              </w:rPr>
              <w:t>по правам ребенка.</w:t>
            </w:r>
          </w:p>
          <w:p w:rsidR="004E54B6" w:rsidRDefault="00B613C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Завершениесоздания</w:t>
            </w:r>
            <w:r>
              <w:rPr>
                <w:spacing w:val="-2"/>
                <w:sz w:val="23"/>
              </w:rPr>
              <w:t>коллективной</w:t>
            </w:r>
          </w:p>
          <w:p w:rsidR="004E54B6" w:rsidRDefault="00B613C8">
            <w:pPr>
              <w:pStyle w:val="TableParagraph"/>
              <w:spacing w:before="8" w:line="410" w:lineRule="atLeast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электроннойэнциклопедии«Семья–наша </w:t>
            </w: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4E54B6">
        <w:trPr>
          <w:trHeight w:val="407"/>
        </w:trPr>
        <w:tc>
          <w:tcPr>
            <w:tcW w:w="3256" w:type="dxa"/>
            <w:gridSpan w:val="2"/>
          </w:tcPr>
          <w:p w:rsidR="004E54B6" w:rsidRDefault="00B613C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 w:rsidR="00F81FBC"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E54B6" w:rsidRDefault="00B613C8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4E54B6" w:rsidRDefault="004E54B6">
            <w:pPr>
              <w:pStyle w:val="TableParagraph"/>
              <w:ind w:left="0"/>
            </w:pPr>
          </w:p>
        </w:tc>
      </w:tr>
      <w:tr w:rsidR="004E54B6">
        <w:trPr>
          <w:trHeight w:val="832"/>
        </w:trPr>
        <w:tc>
          <w:tcPr>
            <w:tcW w:w="3256" w:type="dxa"/>
            <w:gridSpan w:val="2"/>
          </w:tcPr>
          <w:p w:rsidR="004E54B6" w:rsidRDefault="00B613C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-2"/>
                <w:sz w:val="23"/>
              </w:rPr>
              <w:t>КОЛИЧЕСТВО</w:t>
            </w:r>
          </w:p>
          <w:p w:rsidR="004E54B6" w:rsidRDefault="00B613C8">
            <w:pPr>
              <w:pStyle w:val="TableParagraph"/>
              <w:spacing w:before="14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ЧАСОВПО</w:t>
            </w:r>
            <w:r>
              <w:rPr>
                <w:b/>
                <w:spacing w:val="-2"/>
                <w:w w:val="105"/>
                <w:sz w:val="23"/>
              </w:rPr>
              <w:t>ПРОГРАММЕ</w:t>
            </w:r>
          </w:p>
        </w:tc>
        <w:tc>
          <w:tcPr>
            <w:tcW w:w="1563" w:type="dxa"/>
          </w:tcPr>
          <w:p w:rsidR="004E54B6" w:rsidRDefault="00B613C8">
            <w:pPr>
              <w:pStyle w:val="TableParagraph"/>
              <w:spacing w:before="14"/>
              <w:ind w:left="2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</w:t>
            </w:r>
            <w:r w:rsidR="00B43E0A">
              <w:rPr>
                <w:b/>
                <w:spacing w:val="-5"/>
                <w:w w:val="105"/>
                <w:sz w:val="23"/>
              </w:rPr>
              <w:t>5</w:t>
            </w:r>
          </w:p>
        </w:tc>
        <w:tc>
          <w:tcPr>
            <w:tcW w:w="9746" w:type="dxa"/>
            <w:gridSpan w:val="2"/>
          </w:tcPr>
          <w:p w:rsidR="004E54B6" w:rsidRDefault="004E54B6">
            <w:pPr>
              <w:pStyle w:val="TableParagraph"/>
              <w:ind w:left="0"/>
            </w:pPr>
          </w:p>
        </w:tc>
      </w:tr>
    </w:tbl>
    <w:p w:rsidR="00B613C8" w:rsidRDefault="00B613C8"/>
    <w:sectPr w:rsidR="00B613C8" w:rsidSect="00815E27">
      <w:pgSz w:w="16850" w:h="11910" w:orient="landscape"/>
      <w:pgMar w:top="1340" w:right="740" w:bottom="940" w:left="130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77F" w:rsidRDefault="0073677F">
      <w:r>
        <w:separator/>
      </w:r>
    </w:p>
  </w:endnote>
  <w:endnote w:type="continuationSeparator" w:id="0">
    <w:p w:rsidR="0073677F" w:rsidRDefault="00736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BAD" w:rsidRDefault="00361BA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5" o:spid="_x0000_s2050" type="#_x0000_t202" style="position:absolute;margin-left:538.8pt;margin-top:793.3pt;width:18.55pt;height:14.4pt;z-index:-164060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" filled="f" stroked="f">
          <v:path arrowok="t"/>
          <v:textbox inset="0,0,0,0">
            <w:txbxContent>
              <w:p w:rsidR="00361BAD" w:rsidRDefault="00361BAD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E3B9F">
                  <w:rPr>
                    <w:noProof/>
                    <w:spacing w:val="-5"/>
                  </w:rPr>
                  <w:t>21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BAD" w:rsidRDefault="00361BA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1" o:spid="_x0000_s2049" type="#_x0000_t202" style="position:absolute;margin-left:785.4pt;margin-top:546.65pt;width:18.55pt;height:14.4pt;z-index:-164055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" filled="f" stroked="f">
          <v:path arrowok="t"/>
          <v:textbox inset="0,0,0,0">
            <w:txbxContent>
              <w:p w:rsidR="00361BAD" w:rsidRDefault="00361BAD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E3B9F">
                  <w:rPr>
                    <w:noProof/>
                    <w:spacing w:val="-5"/>
                  </w:rPr>
                  <w:t>35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77F" w:rsidRDefault="0073677F">
      <w:r>
        <w:separator/>
      </w:r>
    </w:p>
  </w:footnote>
  <w:footnote w:type="continuationSeparator" w:id="0">
    <w:p w:rsidR="0073677F" w:rsidRDefault="00736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F52DD"/>
    <w:multiLevelType w:val="hybridMultilevel"/>
    <w:tmpl w:val="64FC8BDA"/>
    <w:lvl w:ilvl="0" w:tplc="B672E06E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E8B5AA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BB6CAEE0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3AFC522E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3C469B1E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585C425E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937A4C40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B31021D2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EDEAB088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7D090A74"/>
    <w:multiLevelType w:val="hybridMultilevel"/>
    <w:tmpl w:val="78D62E52"/>
    <w:lvl w:ilvl="0" w:tplc="7ECE25B4">
      <w:start w:val="1"/>
      <w:numFmt w:val="decimal"/>
      <w:lvlText w:val="%1)"/>
      <w:lvlJc w:val="left"/>
      <w:pPr>
        <w:ind w:left="1250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AA4422C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16C61D32">
      <w:numFmt w:val="bullet"/>
      <w:lvlText w:val="•"/>
      <w:lvlJc w:val="left"/>
      <w:pPr>
        <w:ind w:left="2220" w:hanging="288"/>
      </w:pPr>
      <w:rPr>
        <w:rFonts w:hint="default"/>
        <w:lang w:val="ru-RU" w:eastAsia="en-US" w:bidi="ar-SA"/>
      </w:rPr>
    </w:lvl>
    <w:lvl w:ilvl="3" w:tplc="8AE85014">
      <w:numFmt w:val="bullet"/>
      <w:lvlText w:val="•"/>
      <w:lvlJc w:val="left"/>
      <w:pPr>
        <w:ind w:left="3181" w:hanging="288"/>
      </w:pPr>
      <w:rPr>
        <w:rFonts w:hint="default"/>
        <w:lang w:val="ru-RU" w:eastAsia="en-US" w:bidi="ar-SA"/>
      </w:rPr>
    </w:lvl>
    <w:lvl w:ilvl="4" w:tplc="A5E830D2">
      <w:numFmt w:val="bullet"/>
      <w:lvlText w:val="•"/>
      <w:lvlJc w:val="left"/>
      <w:pPr>
        <w:ind w:left="4142" w:hanging="288"/>
      </w:pPr>
      <w:rPr>
        <w:rFonts w:hint="default"/>
        <w:lang w:val="ru-RU" w:eastAsia="en-US" w:bidi="ar-SA"/>
      </w:rPr>
    </w:lvl>
    <w:lvl w:ilvl="5" w:tplc="3F20FFF6">
      <w:numFmt w:val="bullet"/>
      <w:lvlText w:val="•"/>
      <w:lvlJc w:val="left"/>
      <w:pPr>
        <w:ind w:left="5103" w:hanging="288"/>
      </w:pPr>
      <w:rPr>
        <w:rFonts w:hint="default"/>
        <w:lang w:val="ru-RU" w:eastAsia="en-US" w:bidi="ar-SA"/>
      </w:rPr>
    </w:lvl>
    <w:lvl w:ilvl="6" w:tplc="1C7C13C8">
      <w:numFmt w:val="bullet"/>
      <w:lvlText w:val="•"/>
      <w:lvlJc w:val="left"/>
      <w:pPr>
        <w:ind w:left="6064" w:hanging="288"/>
      </w:pPr>
      <w:rPr>
        <w:rFonts w:hint="default"/>
        <w:lang w:val="ru-RU" w:eastAsia="en-US" w:bidi="ar-SA"/>
      </w:rPr>
    </w:lvl>
    <w:lvl w:ilvl="7" w:tplc="5C800A08">
      <w:numFmt w:val="bullet"/>
      <w:lvlText w:val="•"/>
      <w:lvlJc w:val="left"/>
      <w:pPr>
        <w:ind w:left="7025" w:hanging="288"/>
      </w:pPr>
      <w:rPr>
        <w:rFonts w:hint="default"/>
        <w:lang w:val="ru-RU" w:eastAsia="en-US" w:bidi="ar-SA"/>
      </w:rPr>
    </w:lvl>
    <w:lvl w:ilvl="8" w:tplc="35D6DDD2">
      <w:numFmt w:val="bullet"/>
      <w:lvlText w:val="•"/>
      <w:lvlJc w:val="left"/>
      <w:pPr>
        <w:ind w:left="7986" w:hanging="2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E54B6"/>
    <w:rsid w:val="00000494"/>
    <w:rsid w:val="000B19EC"/>
    <w:rsid w:val="000E0918"/>
    <w:rsid w:val="001460F5"/>
    <w:rsid w:val="00270DE0"/>
    <w:rsid w:val="002E3B9F"/>
    <w:rsid w:val="0031034A"/>
    <w:rsid w:val="00312959"/>
    <w:rsid w:val="0036011A"/>
    <w:rsid w:val="00361BAD"/>
    <w:rsid w:val="004D2232"/>
    <w:rsid w:val="004E54B6"/>
    <w:rsid w:val="004F12CD"/>
    <w:rsid w:val="005B1B51"/>
    <w:rsid w:val="0063076A"/>
    <w:rsid w:val="00672118"/>
    <w:rsid w:val="00672992"/>
    <w:rsid w:val="0073677F"/>
    <w:rsid w:val="007D6A9D"/>
    <w:rsid w:val="007E24BD"/>
    <w:rsid w:val="00815E27"/>
    <w:rsid w:val="008C320D"/>
    <w:rsid w:val="0091497F"/>
    <w:rsid w:val="00917C19"/>
    <w:rsid w:val="00966178"/>
    <w:rsid w:val="00A36006"/>
    <w:rsid w:val="00B43E0A"/>
    <w:rsid w:val="00B613C8"/>
    <w:rsid w:val="00B72745"/>
    <w:rsid w:val="00D0761F"/>
    <w:rsid w:val="00D332F7"/>
    <w:rsid w:val="00D969BD"/>
    <w:rsid w:val="00EE66BA"/>
    <w:rsid w:val="00F200B4"/>
    <w:rsid w:val="00F81FBC"/>
    <w:rsid w:val="00FA4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2C99E9C"/>
  <w15:docId w15:val="{CE9ED227-FF77-4C6C-B8CE-70CBBDF3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15E2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15E27"/>
    <w:pPr>
      <w:ind w:left="11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815E27"/>
    <w:pPr>
      <w:ind w:left="825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5E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815E27"/>
    <w:pPr>
      <w:spacing w:before="160"/>
      <w:ind w:left="119"/>
    </w:pPr>
    <w:rPr>
      <w:sz w:val="28"/>
      <w:szCs w:val="28"/>
    </w:rPr>
  </w:style>
  <w:style w:type="paragraph" w:styleId="20">
    <w:name w:val="toc 2"/>
    <w:basedOn w:val="a"/>
    <w:uiPriority w:val="1"/>
    <w:qFormat/>
    <w:rsid w:val="00815E27"/>
    <w:pPr>
      <w:spacing w:before="161"/>
      <w:ind w:left="400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815E27"/>
    <w:pPr>
      <w:ind w:left="119" w:firstLine="706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rsid w:val="00815E27"/>
    <w:pPr>
      <w:spacing w:before="1"/>
      <w:ind w:left="5" w:right="614"/>
      <w:jc w:val="center"/>
    </w:pPr>
    <w:rPr>
      <w:b/>
      <w:bCs/>
      <w:sz w:val="96"/>
      <w:szCs w:val="96"/>
    </w:rPr>
  </w:style>
  <w:style w:type="paragraph" w:styleId="a6">
    <w:name w:val="List Paragraph"/>
    <w:basedOn w:val="a"/>
    <w:uiPriority w:val="1"/>
    <w:qFormat/>
    <w:rsid w:val="00815E27"/>
    <w:pPr>
      <w:ind w:left="119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815E27"/>
    <w:pPr>
      <w:ind w:left="110"/>
    </w:pPr>
  </w:style>
  <w:style w:type="paragraph" w:styleId="a7">
    <w:name w:val="Balloon Text"/>
    <w:basedOn w:val="a"/>
    <w:link w:val="a8"/>
    <w:uiPriority w:val="99"/>
    <w:semiHidden/>
    <w:unhideWhenUsed/>
    <w:rsid w:val="00FA41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416A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A416A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7005</Words>
  <Characters>39930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>SPecialiST RePack</Company>
  <LinksUpToDate>false</LinksUpToDate>
  <CharactersWithSpaces>46842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Школа</cp:lastModifiedBy>
  <cp:revision>23</cp:revision>
  <cp:lastPrinted>2026-09-09T13:27:00Z</cp:lastPrinted>
  <dcterms:created xsi:type="dcterms:W3CDTF">2024-09-03T12:24:00Z</dcterms:created>
  <dcterms:modified xsi:type="dcterms:W3CDTF">2026-09-09T13:29:00Z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2024-09-03T00:00:00Z</vt:filetime>
  </property>
  <property fmtid="{D5CDD505-2E9C-101B-9397-08002B2CF9AE}" pid="5" name="Producer">
    <vt:lpwstr>Microsoft® Word 2013</vt:lpwstr>
  </property>
</Properties>
</file>